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潜江市人民政府泰丰办事处信息公开申请表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tbl>
      <w:tblPr>
        <w:tblStyle w:val="2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957E9"/>
    <w:rsid w:val="37AF572F"/>
    <w:rsid w:val="40563D09"/>
    <w:rsid w:val="6F602B53"/>
    <w:rsid w:val="7EF95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2019-05-13T02:00:00Z</dcterms:created>
  <dc:creator>行鱼</dc:creator>
  <cp:lastModifiedBy>HM1419917449</cp:lastModifiedBy>
  <dcterms:modified xsi:type="dcterms:W3CDTF">2019-06-27T19:01:27Z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