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9DA7">
      <w:pPr>
        <w:rPr>
          <w:rStyle w:val="8"/>
          <w:rFonts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附件2</w:t>
      </w:r>
    </w:p>
    <w:p w14:paraId="09323A54">
      <w:pPr>
        <w:pStyle w:val="2"/>
      </w:pPr>
    </w:p>
    <w:p w14:paraId="1DE207D3">
      <w:pPr>
        <w:rPr>
          <w:rStyle w:val="8"/>
          <w:rFonts w:ascii="方正小标宋简体" w:hAnsi="方正小标宋简体" w:eastAsia="方正小标宋简体"/>
          <w:spacing w:val="-2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/>
          <w:spacing w:val="-20"/>
          <w:sz w:val="44"/>
          <w:szCs w:val="44"/>
        </w:rPr>
        <w:t>潜江市202</w:t>
      </w:r>
      <w:r>
        <w:rPr>
          <w:rStyle w:val="8"/>
          <w:rFonts w:hint="eastAsia" w:ascii="方正小标宋简体" w:hAnsi="方正小标宋简体" w:eastAsia="方正小标宋简体"/>
          <w:spacing w:val="-20"/>
          <w:sz w:val="44"/>
          <w:szCs w:val="44"/>
          <w:lang w:val="en-US"/>
        </w:rPr>
        <w:t>6</w:t>
      </w:r>
      <w:r>
        <w:rPr>
          <w:rStyle w:val="8"/>
          <w:rFonts w:hint="eastAsia" w:ascii="方正小标宋简体" w:hAnsi="方正小标宋简体" w:eastAsia="方正小标宋简体"/>
          <w:spacing w:val="-20"/>
          <w:sz w:val="44"/>
          <w:szCs w:val="44"/>
        </w:rPr>
        <w:t>年度考试录用公务员面试日程安排</w:t>
      </w:r>
    </w:p>
    <w:p w14:paraId="70535844">
      <w:pPr>
        <w:spacing w:line="540" w:lineRule="exact"/>
        <w:textAlignment w:val="auto"/>
        <w:outlineLvl w:val="0"/>
        <w:rPr>
          <w:rStyle w:val="8"/>
          <w:rFonts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一、4月26日上午面试职位分组情况（共</w:t>
      </w:r>
      <w:r>
        <w:rPr>
          <w:rStyle w:val="8"/>
          <w:rFonts w:hint="eastAsia" w:ascii="黑体" w:hAnsi="黑体" w:eastAsia="黑体" w:cs="黑体"/>
          <w:sz w:val="32"/>
          <w:szCs w:val="32"/>
          <w:lang w:val="en-US"/>
        </w:rPr>
        <w:t>85</w:t>
      </w:r>
      <w:r>
        <w:rPr>
          <w:rStyle w:val="8"/>
          <w:rFonts w:hint="eastAsia" w:ascii="黑体" w:hAnsi="黑体" w:eastAsia="黑体" w:cs="黑体"/>
          <w:sz w:val="32"/>
          <w:szCs w:val="32"/>
        </w:rPr>
        <w:t>人）</w:t>
      </w:r>
      <w:bookmarkStart w:id="0" w:name="_GoBack"/>
      <w:bookmarkEnd w:id="0"/>
    </w:p>
    <w:tbl>
      <w:tblPr>
        <w:tblStyle w:val="6"/>
        <w:tblW w:w="89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062"/>
        <w:gridCol w:w="2148"/>
        <w:gridCol w:w="1077"/>
        <w:gridCol w:w="1866"/>
      </w:tblGrid>
      <w:tr w14:paraId="1C9E0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组别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8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招录机关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面试人数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4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eastAsia="黑体"/>
                <w:b/>
                <w:bCs/>
                <w:kern w:val="0"/>
                <w:sz w:val="22"/>
                <w:szCs w:val="22"/>
              </w:rPr>
              <w:t>候考室</w:t>
            </w:r>
          </w:p>
        </w:tc>
      </w:tr>
      <w:tr w14:paraId="0CB3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17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第一组（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13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BC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市委办公室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09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BB0158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63530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CD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FFF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5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A99323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2A07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D7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D2A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4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690263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63E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FA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3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市委机构编制委员会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EECA30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841F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FB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第二组（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FD2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市委社会工作部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0BD6E0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2F5DB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BB6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C49B69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B573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D71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7B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市政府办公室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5D169D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F0C4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AC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9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FA6C2E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7A05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F1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第三组（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16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市发展和改革委员会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B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A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8D2A2E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3F61F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E7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CEF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CE7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7650D5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2B83F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5D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第四组（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D2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市教育局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9A840A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64987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26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A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市科技局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9F0DDE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C49B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17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BF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市民政局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CE24B2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203B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BA4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9B2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FFA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8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586CB3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C208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1D8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第五组（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01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市经济和信息化局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1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5E3B08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7E1F2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EE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700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9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61E65E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E98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354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F2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A8AE18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9B34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1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第六组（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206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市财政局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8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A2C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18F00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D36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市自然资源和城乡建设局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A1DE9C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724A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F8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014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F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FC0BB1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807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A4E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市住房和城市更新局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BFCADC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5BA6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A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第七组（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12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206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市交通局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2AFD"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求是楼一楼西情景模拟实训室</w:t>
            </w:r>
          </w:p>
        </w:tc>
      </w:tr>
      <w:tr w14:paraId="141E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528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市农业农村局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9F85D5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4FB5B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F15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B1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16805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</w:tbl>
    <w:p w14:paraId="4F75CB37">
      <w:pPr>
        <w:outlineLvl w:val="0"/>
        <w:rPr>
          <w:rStyle w:val="8"/>
          <w:rFonts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二、4月26日下午面试职位分组情况（</w:t>
      </w:r>
      <w:r>
        <w:rPr>
          <w:rStyle w:val="8"/>
          <w:rFonts w:hint="eastAsia" w:ascii="黑体" w:hAnsi="黑体" w:eastAsia="黑体" w:cs="黑体"/>
          <w:sz w:val="32"/>
          <w:szCs w:val="32"/>
          <w:lang w:val="en-US"/>
        </w:rPr>
        <w:t>117</w:t>
      </w:r>
      <w:r>
        <w:rPr>
          <w:rStyle w:val="8"/>
          <w:rFonts w:hint="eastAsia" w:ascii="黑体" w:hAnsi="黑体" w:eastAsia="黑体" w:cs="黑体"/>
          <w:sz w:val="32"/>
          <w:szCs w:val="32"/>
        </w:rPr>
        <w:t>人）</w:t>
      </w:r>
    </w:p>
    <w:tbl>
      <w:tblPr>
        <w:tblStyle w:val="6"/>
        <w:tblW w:w="8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969"/>
        <w:gridCol w:w="2145"/>
        <w:gridCol w:w="1086"/>
        <w:gridCol w:w="1789"/>
      </w:tblGrid>
      <w:tr w14:paraId="0E332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6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组别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招录机关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  <w:t>面试人数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B490">
            <w:pPr>
              <w:jc w:val="center"/>
              <w:rPr>
                <w:rStyle w:val="8"/>
                <w:rFonts w:eastAsia="黑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eastAsia="黑体"/>
                <w:b/>
                <w:bCs/>
                <w:kern w:val="0"/>
                <w:sz w:val="22"/>
                <w:szCs w:val="22"/>
              </w:rPr>
              <w:t>候考室</w:t>
            </w:r>
          </w:p>
        </w:tc>
      </w:tr>
      <w:tr w14:paraId="5CDA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50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八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EA2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市卫生健康委员会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C00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38D9FB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5978C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16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DA5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市统计局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136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14230202015001025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3E0081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2F7B8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B1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F3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市政务和大数据局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CF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14230202015001026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F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0B5032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2D181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DE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7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  <w:t>市城市管理执法局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6D5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14230202015001027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AF3A2B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B79F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03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14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市科学技术协会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FB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7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BAAB26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27CF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97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B4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市住房公积金中心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8EB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A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735317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4D0CE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9B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九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1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B85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市人民法院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BC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14230202015001029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8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054BAC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33510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DF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37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41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56FF35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73C9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6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3F5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1B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FD6E08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A00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FD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75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市人民检察院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97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13DE79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7BF28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7AE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DE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市委党校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A6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0B6C09">
            <w:pPr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41489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C23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D47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市招商服务中心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B0EB5D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1363C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66C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AB5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市农村经济经营管理局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1423020201500103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BF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FA58BA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1CB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93B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AC4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1423020201500103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A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793B12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0DB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C6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B09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市小龙虾产业发展促进中心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1423020201500103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6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870A07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B6AB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5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D5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D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EE44">
            <w:pPr>
              <w:jc w:val="center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7E1C5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9BE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十一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18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A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市红十字会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1423020201500103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1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58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09AA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C9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1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园林街道办事处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C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AF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44FD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70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周矶街道办事处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83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C973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548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杨市街道办事处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7D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0733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FD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竹根滩镇人民政府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C3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7C610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64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十二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15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7C6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渔洋镇人民政府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555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80F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42136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E1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00A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802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B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5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5643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6B2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D5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张金镇人民政府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FC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B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9F2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4CC3B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D26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DB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C0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38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9594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30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32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龙湾镇人民政府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9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E0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0984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69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第十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三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15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</w:tc>
        <w:tc>
          <w:tcPr>
            <w:tcW w:w="1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A2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14230202015003055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A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求是楼二楼西多功能报告厅</w:t>
            </w:r>
          </w:p>
        </w:tc>
      </w:tr>
      <w:tr w14:paraId="1DFB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733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EE1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1423020201500305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E3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2F5B2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16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EA5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B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1423020201500305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A99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645D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E3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第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十四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组（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/>
              </w:rPr>
              <w:t>15</w:t>
            </w:r>
            <w:r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人）</w:t>
            </w:r>
          </w:p>
          <w:p w14:paraId="619C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E7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积玉口镇人民政府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5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A2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求是楼一楼西情景模拟实训室</w:t>
            </w:r>
          </w:p>
        </w:tc>
      </w:tr>
      <w:tr w14:paraId="49419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E29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60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142302020150010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0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55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0F82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9C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2FB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园林街道办事处村（社区）干部职位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0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14230202015002052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7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DDC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7575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CB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46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渔洋镇人民政府村（社区）干部职位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14230202015002053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22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287E8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  <w:jc w:val="center"/>
        </w:trPr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77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37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积玉口镇人民政府村（社区）干部职位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1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14230202015002054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C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baseline"/>
              <w:rPr>
                <w:rStyle w:val="8"/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</w:tbl>
    <w:p w14:paraId="673EB24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CCF9A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8F2895A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0A626">
    <w:pPr>
      <w:pStyle w:val="5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E80F62"/>
    <w:rsid w:val="00016106"/>
    <w:rsid w:val="001E3120"/>
    <w:rsid w:val="008022C1"/>
    <w:rsid w:val="13F47DEB"/>
    <w:rsid w:val="1D035AB7"/>
    <w:rsid w:val="21171861"/>
    <w:rsid w:val="22D4051F"/>
    <w:rsid w:val="32FF6333"/>
    <w:rsid w:val="3EC26223"/>
    <w:rsid w:val="57779892"/>
    <w:rsid w:val="5FE80F62"/>
    <w:rsid w:val="6BDF9431"/>
    <w:rsid w:val="7F7F97A5"/>
    <w:rsid w:val="9EFC0E73"/>
    <w:rsid w:val="AEBD58DF"/>
    <w:rsid w:val="B62FD31E"/>
    <w:rsid w:val="BEED50FA"/>
    <w:rsid w:val="DF3FE666"/>
    <w:rsid w:val="F97F65ED"/>
    <w:rsid w:val="FFE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311</Words>
  <Characters>1778</Characters>
  <Lines>14</Lines>
  <Paragraphs>4</Paragraphs>
  <TotalTime>267</TotalTime>
  <ScaleCrop>false</ScaleCrop>
  <LinksUpToDate>false</LinksUpToDate>
  <CharactersWithSpaces>2085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2025-04-20T17:16:00Z</dcterms:created>
  <dc:creator>Administrator</dc:creator>
  <cp:lastModifiedBy>夕休</cp:lastModifiedBy>
  <cp:lastPrinted>2026-04-20T11:50:03Z</cp:lastPrinted>
  <dcterms:modified xsi:type="dcterms:W3CDTF">2026-04-20T20:09:29Z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C797B8E7DA9D4CBF81C8431B6D9CB638_11</vt:lpwstr>
  </property>
  <property fmtid="{D5CDD505-2E9C-101B-9397-08002B2CF9AE}" pid="4" name="KSOTemplateDocerSaveRecord">
    <vt:lpwstr>eyJoZGlkIjoiNjE3ZThmZTZlOWY4YzU0ZTJkYzUwY2E2NGJmZjhiOWMifQ==</vt:lpwstr>
  </property>
</Properties>
</file>