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附件6</w:t>
      </w:r>
    </w:p>
    <w:p>
      <w:pPr>
        <w:rPr>
          <w:rFonts w:ascii="华文中宋" w:hAnsi="华文中宋" w:eastAsia="华文中宋"/>
          <w:b/>
          <w:sz w:val="36"/>
          <w:szCs w:val="36"/>
        </w:rPr>
      </w:pPr>
      <w:r>
        <w:rPr>
          <w:rFonts w:hint="eastAsia" w:ascii="华文中宋" w:hAnsi="华文中宋" w:eastAsia="华文中宋"/>
          <w:sz w:val="32"/>
          <w:szCs w:val="32"/>
        </w:rPr>
        <w:t xml:space="preserve">                           </w:t>
      </w:r>
      <w:r>
        <w:rPr>
          <w:rFonts w:hint="eastAsia" w:ascii="华文中宋" w:hAnsi="华文中宋" w:eastAsia="华文中宋"/>
          <w:b/>
          <w:sz w:val="36"/>
          <w:szCs w:val="36"/>
        </w:rPr>
        <w:t>中小学美育改革创新案例获奖名单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一、音乐类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一等奖</w:t>
      </w:r>
    </w:p>
    <w:tbl>
      <w:tblPr>
        <w:tblStyle w:val="4"/>
        <w:tblW w:w="12365" w:type="dxa"/>
        <w:tblInd w:w="9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4"/>
        <w:gridCol w:w="55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" w:hRule="atLeast"/>
        </w:trPr>
        <w:tc>
          <w:tcPr>
            <w:tcW w:w="68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 xml:space="preserve">                      案例题目</w:t>
            </w:r>
          </w:p>
        </w:tc>
        <w:tc>
          <w:tcPr>
            <w:tcW w:w="55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 xml:space="preserve">            </w:t>
            </w: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t>报送单位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构建中小学音乐教学时“三维”衔接模式</w:t>
            </w:r>
          </w:p>
        </w:tc>
        <w:tc>
          <w:tcPr>
            <w:tcW w:w="55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咸宁市教育科学研究院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以评促教 向美而行</w:t>
            </w:r>
          </w:p>
        </w:tc>
        <w:tc>
          <w:tcPr>
            <w:tcW w:w="55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经济技术开发区神龙小学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 xml:space="preserve">  黄陵小学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“互联网+”时代的音乐教学案例</w:t>
            </w:r>
          </w:p>
        </w:tc>
        <w:tc>
          <w:tcPr>
            <w:tcW w:w="55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武汉市光谷教育发展研究院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师生角色大翻转 全员参与谱新篇</w:t>
            </w:r>
          </w:p>
        </w:tc>
        <w:tc>
          <w:tcPr>
            <w:tcW w:w="55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武汉市第一职业教育中心  武汉市教育科学研究院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运用现代信息技术提高小学生音乐素养的策略研究</w:t>
            </w:r>
          </w:p>
        </w:tc>
        <w:tc>
          <w:tcPr>
            <w:tcW w:w="55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武汉市武昌区教育局体卫艺教育中心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基于促进学生发展的小学低段音乐课堂评价语言探究</w:t>
            </w:r>
          </w:p>
        </w:tc>
        <w:tc>
          <w:tcPr>
            <w:tcW w:w="55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武汉小学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基于STEAM的小学音乐统整教育的方法与途径研究</w:t>
            </w:r>
          </w:p>
        </w:tc>
        <w:tc>
          <w:tcPr>
            <w:tcW w:w="55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武汉市武昌区万福林小学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APP+音乐 趣味+效率</w:t>
            </w:r>
          </w:p>
        </w:tc>
        <w:tc>
          <w:tcPr>
            <w:tcW w:w="55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武汉市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武昌实验寄宿小学南湖校区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精准帮扶 美美与共——美育（音乐）基础薄弱学校帮扶机制的构建</w:t>
            </w:r>
          </w:p>
        </w:tc>
        <w:tc>
          <w:tcPr>
            <w:tcW w:w="55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孝感市中小学体育卫生工作站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依托课程建设 传承民乐艺术</w:t>
            </w:r>
          </w:p>
        </w:tc>
        <w:tc>
          <w:tcPr>
            <w:tcW w:w="55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武汉经济技术开发区新华小学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戏曲文化深入小学音乐教学的实践探索</w:t>
            </w:r>
          </w:p>
        </w:tc>
        <w:tc>
          <w:tcPr>
            <w:tcW w:w="55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武汉市洪山区武珞路实验小学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美育改革发展背景下小学音乐线上教学模式探索与实践</w:t>
            </w:r>
          </w:p>
        </w:tc>
        <w:tc>
          <w:tcPr>
            <w:tcW w:w="55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武汉市武昌区棋盘街小学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编钟民乐秉传承 楚风楚韵奏华章</w:t>
            </w:r>
          </w:p>
        </w:tc>
        <w:tc>
          <w:tcPr>
            <w:tcW w:w="55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武汉市育才小学      武汉市教育科学研究院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奥乐夫教学法在当前小学音乐欣赏教学中的实践研究</w:t>
            </w:r>
          </w:p>
        </w:tc>
        <w:tc>
          <w:tcPr>
            <w:tcW w:w="55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shd w:val="clear" w:color="auto" w:fill="FFFFFF"/>
              </w:rPr>
              <w:t>武汉市洪山区卓刀泉小学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《中华文化艺术传承视角下小学音乐课堂引进戏曲的案例分析》</w:t>
            </w:r>
          </w:p>
        </w:tc>
        <w:tc>
          <w:tcPr>
            <w:tcW w:w="55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</w:tcPr>
          <w:p>
            <w:pPr>
              <w:widowControl/>
              <w:jc w:val="left"/>
              <w:rPr>
                <w:rFonts w:ascii="宋体" w:hAnsi="宋体" w:eastAsia="宋体" w:cs="宋体"/>
                <w:color w:val="FF0000"/>
                <w:kern w:val="0"/>
                <w:sz w:val="22"/>
              </w:rPr>
            </w:pPr>
            <w:r>
              <w:rPr>
                <w:rFonts w:hint="eastAsia"/>
              </w:rPr>
              <w:t>武汉市德才小学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《高中”三位一体“音乐课程创新案例》</w:t>
            </w:r>
          </w:p>
        </w:tc>
        <w:tc>
          <w:tcPr>
            <w:tcW w:w="55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宜昌市人文艺术高中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巧用全民K歌与美篇 玩转音乐网课</w:t>
            </w:r>
          </w:p>
        </w:tc>
        <w:tc>
          <w:tcPr>
            <w:tcW w:w="55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武汉市常青第一学校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琴润童心 歌声飞扬</w:t>
            </w:r>
          </w:p>
        </w:tc>
        <w:tc>
          <w:tcPr>
            <w:tcW w:w="55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武汉市东西湖区吴家山第四小学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打造绿色生态课堂走向深度音乐体验</w:t>
            </w:r>
          </w:p>
        </w:tc>
        <w:tc>
          <w:tcPr>
            <w:tcW w:w="55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武汉市武昌</w:t>
            </w:r>
            <w:r>
              <w:rPr>
                <w:rFonts w:hint="eastAsia"/>
                <w:color w:val="000000"/>
                <w:lang w:eastAsia="zh-CN"/>
              </w:rPr>
              <w:t>区</w:t>
            </w:r>
            <w:r>
              <w:rPr>
                <w:rFonts w:hint="eastAsia"/>
                <w:color w:val="000000"/>
              </w:rPr>
              <w:t>瑞景小学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视听享受在校园文化环境中的育人实践--以校歌红歌大赛为例</w:t>
            </w:r>
          </w:p>
        </w:tc>
        <w:tc>
          <w:tcPr>
            <w:tcW w:w="55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武汉市江汉区红领巾学校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让信息技术为音乐课堂评价导航</w:t>
            </w:r>
          </w:p>
        </w:tc>
        <w:tc>
          <w:tcPr>
            <w:tcW w:w="55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武汉市武昌区棋盘街小学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68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FF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民歌润校园 非遗伴成长</w:t>
            </w:r>
          </w:p>
        </w:tc>
        <w:tc>
          <w:tcPr>
            <w:tcW w:w="5561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潜江市浩口镇第三小学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农村小学基于微信的家校协同美育育人模式探究</w:t>
            </w:r>
          </w:p>
        </w:tc>
        <w:tc>
          <w:tcPr>
            <w:tcW w:w="5561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武汉市黄陂区横店小学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以情激趣视听结合，共享音乐云端之美</w:t>
            </w:r>
          </w:p>
        </w:tc>
        <w:tc>
          <w:tcPr>
            <w:tcW w:w="55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襄阳市大庆路小学教育集团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提问，让学生推首课堂向前走</w:t>
            </w:r>
          </w:p>
        </w:tc>
        <w:tc>
          <w:tcPr>
            <w:tcW w:w="55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武汉市江汉区大兴第一实验小学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《森林狂想曲》小学音乐欣赏教学改革创新案例研究</w:t>
            </w:r>
          </w:p>
        </w:tc>
        <w:tc>
          <w:tcPr>
            <w:tcW w:w="55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武汉市汉阳区楚才小学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小学合唱教育培养方式研究—武汉市小学合唱教育发展现状与培养方式的案例研究</w:t>
            </w:r>
          </w:p>
        </w:tc>
        <w:tc>
          <w:tcPr>
            <w:tcW w:w="55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武汉市洪山区华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中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师大附属保利南湖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“乐”中生趣 “曲”中树人</w:t>
            </w:r>
          </w:p>
        </w:tc>
        <w:tc>
          <w:tcPr>
            <w:tcW w:w="55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cs="Times New Roman"/>
                <w:sz w:val="22"/>
              </w:rPr>
              <w:t>武汉</w:t>
            </w:r>
            <w:r>
              <w:rPr>
                <w:rFonts w:hint="eastAsia" w:cs="Times New Roman"/>
                <w:sz w:val="22"/>
                <w:lang w:eastAsia="zh-CN"/>
              </w:rPr>
              <w:t>市武昌区</w:t>
            </w:r>
            <w:r>
              <w:rPr>
                <w:rFonts w:hint="eastAsia" w:cs="Times New Roman"/>
                <w:sz w:val="22"/>
              </w:rPr>
              <w:t>瑞景小学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浅谈小学音乐教师班主任模式的教育实践</w:t>
            </w:r>
          </w:p>
        </w:tc>
        <w:tc>
          <w:tcPr>
            <w:tcW w:w="55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武汉市洪山区第二小学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《指向核心素养的区域中小学音乐学业评价研究》</w:t>
            </w:r>
          </w:p>
        </w:tc>
        <w:tc>
          <w:tcPr>
            <w:tcW w:w="55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宜昌市高新区教研中心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《于课堂处见功夫  于歌声中见真情》</w:t>
            </w:r>
          </w:p>
        </w:tc>
        <w:tc>
          <w:tcPr>
            <w:tcW w:w="55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武汉市江岸区新建小学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让音乐课堂绽放生命之花</w:t>
            </w:r>
          </w:p>
        </w:tc>
        <w:tc>
          <w:tcPr>
            <w:tcW w:w="55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武汉市地大附校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浅谈国学经典在小学美育中的应用</w:t>
            </w:r>
          </w:p>
        </w:tc>
        <w:tc>
          <w:tcPr>
            <w:tcW w:w="55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武汉市江汉区红领巾实验学校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如何引导学生探索性学习</w:t>
            </w:r>
          </w:p>
        </w:tc>
        <w:tc>
          <w:tcPr>
            <w:tcW w:w="55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2"/>
              </w:rPr>
              <w:t>武汉市江岸区岱山小学</w:t>
            </w:r>
          </w:p>
        </w:tc>
      </w:tr>
    </w:tbl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二等奖</w:t>
      </w:r>
    </w:p>
    <w:tbl>
      <w:tblPr>
        <w:tblStyle w:val="4"/>
        <w:tblW w:w="12343" w:type="dxa"/>
        <w:tblInd w:w="9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79"/>
        <w:gridCol w:w="556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7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秧歌舞蹈进课堂，民族文化润心灵</w:t>
            </w:r>
          </w:p>
        </w:tc>
        <w:tc>
          <w:tcPr>
            <w:tcW w:w="5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武汉经济技术开发区新华小学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7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老师，我“听见”了森林</w:t>
            </w:r>
          </w:p>
        </w:tc>
        <w:tc>
          <w:tcPr>
            <w:tcW w:w="5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武汉市东西湖区幸福小学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7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小乐器助力音乐教学,构建自主探究式学习型课堂</w:t>
            </w:r>
          </w:p>
        </w:tc>
        <w:tc>
          <w:tcPr>
            <w:tcW w:w="5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武汉市武昌区柴林小学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7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主题式直播互动音乐游戏课程初探</w:t>
            </w:r>
          </w:p>
        </w:tc>
        <w:tc>
          <w:tcPr>
            <w:tcW w:w="5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武汉经济技术开发区薛峰小学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7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探讨民族文化的传承路径</w:t>
            </w:r>
          </w:p>
        </w:tc>
        <w:tc>
          <w:tcPr>
            <w:tcW w:w="5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eastAsia="zh-CN"/>
              </w:rPr>
              <w:t>武汉市</w:t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t>光谷一小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7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常态化学生全员艺术展演机制构成</w:t>
            </w:r>
          </w:p>
        </w:tc>
        <w:tc>
          <w:tcPr>
            <w:tcW w:w="5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武汉市第四十九中学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7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情之深深意之悠 乐之绵绵润歌喉—基于小学音乐审美素养达成的意境教学微探</w:t>
            </w:r>
          </w:p>
        </w:tc>
        <w:tc>
          <w:tcPr>
            <w:tcW w:w="5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武汉市洪山区教育局体卫艺指导室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武汉市洪山区广埠屯小学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7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中小学美育教育教学改革</w:t>
            </w:r>
          </w:p>
        </w:tc>
        <w:tc>
          <w:tcPr>
            <w:tcW w:w="5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武汉市洪山区梨园小学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7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弘扬传统文化  开发民乐校本课程</w:t>
            </w:r>
          </w:p>
        </w:tc>
        <w:tc>
          <w:tcPr>
            <w:tcW w:w="5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孝感市玉泉小学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7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破除“音乐创作”的神秘感</w:t>
            </w:r>
          </w:p>
        </w:tc>
        <w:tc>
          <w:tcPr>
            <w:tcW w:w="5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武汉市江汉区大兴第一实验小学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" w:hRule="atLeast"/>
        </w:trPr>
        <w:tc>
          <w:tcPr>
            <w:tcW w:w="67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小学情境式音乐教学模式探索</w:t>
            </w:r>
          </w:p>
        </w:tc>
        <w:tc>
          <w:tcPr>
            <w:tcW w:w="5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武汉市江夏区藏龙小学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7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“课桌舞”创新教学在中小学音乐课堂中的运用初探</w:t>
            </w:r>
          </w:p>
        </w:tc>
        <w:tc>
          <w:tcPr>
            <w:tcW w:w="5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2"/>
              </w:rPr>
              <w:t>武汉市洪山区实验外国语学校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7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《传承民族音乐，促进偏远农村音乐教育发展》</w:t>
            </w:r>
          </w:p>
        </w:tc>
        <w:tc>
          <w:tcPr>
            <w:tcW w:w="5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eastAsia="zh-CN"/>
              </w:rPr>
              <w:t>武汉市</w:t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t>光谷</w:t>
            </w:r>
            <w:r>
              <w:rPr>
                <w:rFonts w:hint="eastAsia" w:ascii="宋体" w:hAnsi="宋体" w:eastAsia="宋体" w:cs="宋体"/>
                <w:kern w:val="0"/>
                <w:sz w:val="22"/>
                <w:lang w:eastAsia="zh-CN"/>
              </w:rPr>
              <w:t>第</w:t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t>三十二小</w:t>
            </w:r>
            <w:r>
              <w:rPr>
                <w:rFonts w:hint="eastAsia" w:ascii="宋体" w:hAnsi="宋体" w:eastAsia="宋体" w:cs="宋体"/>
                <w:kern w:val="0"/>
                <w:sz w:val="22"/>
                <w:lang w:eastAsia="zh-CN"/>
              </w:rPr>
              <w:t>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7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整合校园艺术资源 创新艺术教育方式</w:t>
            </w:r>
          </w:p>
        </w:tc>
        <w:tc>
          <w:tcPr>
            <w:tcW w:w="5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武汉市江汉区华中里小学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7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小学低段音乐欣赏课的有效性实践与探索——以“老虎磨牙”为例谈小学低段音乐欣赏教学</w:t>
            </w:r>
          </w:p>
        </w:tc>
        <w:tc>
          <w:tcPr>
            <w:tcW w:w="5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武汉市江夏区学校体育卫生艺术工作站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7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传承民族音乐，弘扬传统文化</w:t>
            </w:r>
          </w:p>
        </w:tc>
        <w:tc>
          <w:tcPr>
            <w:tcW w:w="5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武汉市洪山区街道口小学东方雅园分校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7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民族乐器进课堂  奏响传承新篇章</w:t>
            </w:r>
          </w:p>
        </w:tc>
        <w:tc>
          <w:tcPr>
            <w:tcW w:w="5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武汉经济技术开发区新华小学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7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让音乐可以被触碰--利用打击乐器提升农村留守学生音乐素养</w:t>
            </w:r>
          </w:p>
        </w:tc>
        <w:tc>
          <w:tcPr>
            <w:tcW w:w="5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武汉市汉南区东城垸中心小学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7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《中华优秀传统乐器鸣鸠琴进校园》</w:t>
            </w:r>
          </w:p>
        </w:tc>
        <w:tc>
          <w:tcPr>
            <w:tcW w:w="5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武汉市万科高尔夫小学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7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西部学校义务阶段美育教育均衡化发展的实践与思考</w:t>
            </w:r>
          </w:p>
        </w:tc>
        <w:tc>
          <w:tcPr>
            <w:tcW w:w="5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武汉市汉阳区快活岭小学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7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中华优秀文化艺术之京剧在小学音乐课堂中的传承与发展——以京剧《都有一颗红亮的心》为例</w:t>
            </w:r>
          </w:p>
        </w:tc>
        <w:tc>
          <w:tcPr>
            <w:tcW w:w="5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十堰市东风22小学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7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小学音乐教学资源开发路径研究——以翻转课堂在低年级的应用为例</w:t>
            </w:r>
          </w:p>
        </w:tc>
        <w:tc>
          <w:tcPr>
            <w:tcW w:w="5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武汉市洪山区武珞路小学金地分校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7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律音方寸 乐舞校园--“音乐律动游戏兴趣班”实践初探</w:t>
            </w:r>
          </w:p>
        </w:tc>
        <w:tc>
          <w:tcPr>
            <w:tcW w:w="5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武汉市江夏区藏龙第二小学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7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在体验式教学中享受美——《编花篮》教学案例</w:t>
            </w:r>
          </w:p>
        </w:tc>
        <w:tc>
          <w:tcPr>
            <w:tcW w:w="5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钟祥市实验小学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7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孝感市小学生合唱团建设探究</w:t>
            </w:r>
          </w:p>
        </w:tc>
        <w:tc>
          <w:tcPr>
            <w:tcW w:w="5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孝感市中小学体育卫生工作站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7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基于“新时代学堂乐歌”的党史教育策略研究</w:t>
            </w:r>
          </w:p>
        </w:tc>
        <w:tc>
          <w:tcPr>
            <w:tcW w:w="5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cs="Times New Roman"/>
                <w:sz w:val="22"/>
              </w:rPr>
              <w:t>武汉市汉阳区西大街小学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7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小小口琴、快乐课堂</w:t>
            </w:r>
          </w:p>
        </w:tc>
        <w:tc>
          <w:tcPr>
            <w:tcW w:w="5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武汉市粮道街中学三角路校区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7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如何通过有效的“体验活动”提升学生音乐学科素养</w:t>
            </w:r>
          </w:p>
        </w:tc>
        <w:tc>
          <w:tcPr>
            <w:tcW w:w="5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黄石市市府路小学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7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《在创编的探索中发现音乐之美》</w:t>
            </w:r>
          </w:p>
        </w:tc>
        <w:tc>
          <w:tcPr>
            <w:tcW w:w="5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钟祥市教育科学研究院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7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鸣鸠声声为假期增添雅趣</w:t>
            </w:r>
          </w:p>
        </w:tc>
        <w:tc>
          <w:tcPr>
            <w:tcW w:w="5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cs="Times New Roman"/>
                <w:sz w:val="22"/>
              </w:rPr>
              <w:t>武汉市汉阳区墨水湖小学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7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审美认同在小学音乐教学中的反思</w:t>
            </w:r>
          </w:p>
        </w:tc>
        <w:tc>
          <w:tcPr>
            <w:tcW w:w="5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cs="Times New Roman"/>
                <w:sz w:val="22"/>
              </w:rPr>
              <w:t>湖北省武昌实验小学东湖国际校区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7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合唱教学深入农村小学音乐教育的实践探索</w:t>
            </w:r>
          </w:p>
        </w:tc>
        <w:tc>
          <w:tcPr>
            <w:tcW w:w="5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武汉市江夏区庙山小学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7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《民族音乐进课堂——初中音乐课堂中掀起民族风》</w:t>
            </w:r>
          </w:p>
        </w:tc>
        <w:tc>
          <w:tcPr>
            <w:tcW w:w="5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钟祥市龙山实验学校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7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浅谈在空中课堂发挥音乐美育功能</w:t>
            </w:r>
          </w:p>
        </w:tc>
        <w:tc>
          <w:tcPr>
            <w:tcW w:w="5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武汉市东西湖区吴家山第一小学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7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音乐课堂中无处不在的“美”案例研究</w:t>
            </w:r>
          </w:p>
        </w:tc>
        <w:tc>
          <w:tcPr>
            <w:tcW w:w="5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武汉市常青树实验学校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67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“小乐器”进课堂大有可为</w:t>
            </w:r>
          </w:p>
        </w:tc>
        <w:tc>
          <w:tcPr>
            <w:tcW w:w="5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cs="Times New Roman"/>
                <w:sz w:val="22"/>
              </w:rPr>
              <w:t>武汉市光谷第三小学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7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注重感受，让学生轻松愉悦地走进音乐</w:t>
            </w:r>
          </w:p>
        </w:tc>
        <w:tc>
          <w:tcPr>
            <w:tcW w:w="5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武汉市江岸区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教育局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体卫艺站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7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中华优秀文化艺术传承</w:t>
            </w:r>
          </w:p>
        </w:tc>
        <w:tc>
          <w:tcPr>
            <w:tcW w:w="5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襄阳市第二十三中学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7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让舞蹈在小学音乐课程中有机结合</w:t>
            </w:r>
          </w:p>
        </w:tc>
        <w:tc>
          <w:tcPr>
            <w:tcW w:w="5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武汉市育才第二小学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7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音乐文化：小学音乐审美教育的重要载体</w:t>
            </w:r>
          </w:p>
        </w:tc>
        <w:tc>
          <w:tcPr>
            <w:tcW w:w="5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武汉市武昌实验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寄宿小学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美林校区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7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尊重主体，让低齡儿童享受音乐课堂</w:t>
            </w:r>
          </w:p>
        </w:tc>
        <w:tc>
          <w:tcPr>
            <w:tcW w:w="5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2"/>
              </w:rPr>
              <w:t>武汉市江夏区实验小学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7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用音符引导学生审美--浅谈农村小学音乐都是与美育教育</w:t>
            </w:r>
          </w:p>
        </w:tc>
        <w:tc>
          <w:tcPr>
            <w:tcW w:w="5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2"/>
              </w:rPr>
              <w:t>武汉市江夏区康宁路学校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7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让经典成为流行--合唱教学案例</w:t>
            </w:r>
          </w:p>
        </w:tc>
        <w:tc>
          <w:tcPr>
            <w:tcW w:w="5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崇阳县第一中学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7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《中华优秀文化艺术传承》教学案例</w:t>
            </w:r>
          </w:p>
        </w:tc>
        <w:tc>
          <w:tcPr>
            <w:tcW w:w="5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武汉市黄陂区横店临空小学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7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小学一年级音乐教学案例</w:t>
            </w:r>
          </w:p>
        </w:tc>
        <w:tc>
          <w:tcPr>
            <w:tcW w:w="5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襄阳市海容小学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7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“音”在云端  “乐”享课堂</w:t>
            </w:r>
          </w:p>
        </w:tc>
        <w:tc>
          <w:tcPr>
            <w:tcW w:w="5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cs="Times New Roman"/>
                <w:sz w:val="22"/>
              </w:rPr>
              <w:t>武汉市青山区钢城第十小学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7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FF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如何运用信息技术较好完成音乐空中课堂教学工作</w:t>
            </w:r>
          </w:p>
        </w:tc>
        <w:tc>
          <w:tcPr>
            <w:tcW w:w="5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hint="eastAsia" w:cs="Times New Roman" w:eastAsiaTheme="minorEastAsia"/>
                <w:sz w:val="22"/>
                <w:lang w:eastAsia="zh-CN"/>
              </w:rPr>
            </w:pPr>
            <w:r>
              <w:rPr>
                <w:rFonts w:hint="eastAsia" w:cs="Times New Roman"/>
                <w:sz w:val="22"/>
                <w:lang w:eastAsia="zh-CN"/>
              </w:rPr>
              <w:t>武汉市</w:t>
            </w:r>
            <w:r>
              <w:rPr>
                <w:rFonts w:hint="eastAsia" w:cs="Times New Roman"/>
                <w:sz w:val="22"/>
              </w:rPr>
              <w:t>光谷</w:t>
            </w:r>
            <w:r>
              <w:rPr>
                <w:rFonts w:hint="eastAsia" w:cs="Times New Roman"/>
                <w:sz w:val="22"/>
                <w:lang w:eastAsia="zh-CN"/>
              </w:rPr>
              <w:t>第</w:t>
            </w:r>
            <w:r>
              <w:rPr>
                <w:rFonts w:hint="eastAsia" w:cs="Times New Roman"/>
                <w:sz w:val="22"/>
              </w:rPr>
              <w:t>一小</w:t>
            </w:r>
            <w:r>
              <w:rPr>
                <w:rFonts w:hint="eastAsia" w:cs="Times New Roman"/>
                <w:sz w:val="22"/>
                <w:lang w:eastAsia="zh-CN"/>
              </w:rPr>
              <w:t>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7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中华优秀文化艺术传承</w:t>
            </w:r>
          </w:p>
        </w:tc>
        <w:tc>
          <w:tcPr>
            <w:tcW w:w="5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武汉市育才小学</w:t>
            </w:r>
          </w:p>
        </w:tc>
      </w:tr>
    </w:tbl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三等奖</w:t>
      </w:r>
    </w:p>
    <w:tbl>
      <w:tblPr>
        <w:tblStyle w:val="4"/>
        <w:tblW w:w="12332" w:type="dxa"/>
        <w:tblInd w:w="9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81"/>
        <w:gridCol w:w="555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《巧用资源，生成互动型课堂》</w:t>
            </w:r>
          </w:p>
        </w:tc>
        <w:tc>
          <w:tcPr>
            <w:tcW w:w="5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钟祥市第六中学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在音乐课中弘扬民族精神</w:t>
            </w:r>
          </w:p>
        </w:tc>
        <w:tc>
          <w:tcPr>
            <w:tcW w:w="5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武汉市育才第二小学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民族歌曲引“器乐”，艺术传承有“新意”</w:t>
            </w:r>
          </w:p>
        </w:tc>
        <w:tc>
          <w:tcPr>
            <w:tcW w:w="5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武汉市东西湖区恋湖小学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在新技术视域下提升小学生音乐创造力的策略研究</w:t>
            </w:r>
          </w:p>
        </w:tc>
        <w:tc>
          <w:tcPr>
            <w:tcW w:w="5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武汉市武昌区昙华林小学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舞动其容，“用舞蹈调节情绪”的教学实践</w:t>
            </w:r>
          </w:p>
        </w:tc>
        <w:tc>
          <w:tcPr>
            <w:tcW w:w="5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武汉市武昌实验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寄宿小学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黄鹤楼校区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在聆听中培养音乐想象力——以《清晨》为例</w:t>
            </w:r>
          </w:p>
        </w:tc>
        <w:tc>
          <w:tcPr>
            <w:tcW w:w="5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武汉市光谷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第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十七小学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浅谈小学音乐自主课堂教学模式的搭建</w:t>
            </w:r>
          </w:p>
        </w:tc>
        <w:tc>
          <w:tcPr>
            <w:tcW w:w="5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eastAsia="zh-CN"/>
              </w:rPr>
              <w:t>湖北省</w:t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t>武昌水果湖</w:t>
            </w:r>
            <w:r>
              <w:rPr>
                <w:rFonts w:hint="eastAsia" w:ascii="宋体" w:hAnsi="宋体" w:eastAsia="宋体" w:cs="宋体"/>
                <w:kern w:val="0"/>
                <w:sz w:val="22"/>
                <w:lang w:eastAsia="zh-CN"/>
              </w:rPr>
              <w:t>第一</w:t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t>小</w:t>
            </w:r>
            <w:r>
              <w:rPr>
                <w:rFonts w:hint="eastAsia" w:ascii="宋体" w:hAnsi="宋体" w:eastAsia="宋体" w:cs="宋体"/>
                <w:kern w:val="0"/>
                <w:sz w:val="22"/>
                <w:lang w:eastAsia="zh-CN"/>
              </w:rPr>
              <w:t>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小学合唱教学教育教学改革的研究</w:t>
            </w:r>
          </w:p>
        </w:tc>
        <w:tc>
          <w:tcPr>
            <w:tcW w:w="5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武汉市洪山区武珞路实验小学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音乐教育的审美与美育方法——《维也纳的音乐钟》课程为例</w:t>
            </w:r>
          </w:p>
        </w:tc>
        <w:tc>
          <w:tcPr>
            <w:tcW w:w="5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荆州市沙市区北京路</w:t>
            </w:r>
            <w:r>
              <w:rPr>
                <w:rFonts w:hint="eastAsia" w:ascii="宋体" w:hAnsi="宋体" w:eastAsia="宋体" w:cs="宋体"/>
                <w:kern w:val="0"/>
                <w:sz w:val="22"/>
                <w:lang w:eastAsia="zh-CN"/>
              </w:rPr>
              <w:t>第</w:t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t>二小</w:t>
            </w:r>
            <w:r>
              <w:rPr>
                <w:rFonts w:hint="eastAsia" w:ascii="宋体" w:hAnsi="宋体" w:eastAsia="宋体" w:cs="宋体"/>
                <w:kern w:val="0"/>
                <w:sz w:val="22"/>
                <w:lang w:eastAsia="zh-CN"/>
              </w:rPr>
              <w:t>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新课程改革下的小学音乐课探索—以歌唱课《巴塘连北京》为例</w:t>
            </w:r>
          </w:p>
        </w:tc>
        <w:tc>
          <w:tcPr>
            <w:tcW w:w="5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荆州市沙市区洪垸小学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生活体验式小学口风琴融合创编课例研究</w:t>
            </w:r>
          </w:p>
        </w:tc>
        <w:tc>
          <w:tcPr>
            <w:tcW w:w="5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武汉市洪山实验小学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小学音乐线上课程的开发与运用</w:t>
            </w:r>
          </w:p>
        </w:tc>
        <w:tc>
          <w:tcPr>
            <w:tcW w:w="5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武汉市洪山区武珞路小学金地分校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小学音乐教育中的生成性课程资源开发与案例探讨</w:t>
            </w:r>
          </w:p>
        </w:tc>
        <w:tc>
          <w:tcPr>
            <w:tcW w:w="5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武汉市蔡甸区恒大绿洲小学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加强课堂教学，突出音乐课的学科特点</w:t>
            </w:r>
          </w:p>
        </w:tc>
        <w:tc>
          <w:tcPr>
            <w:tcW w:w="5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利川市都亭第一小学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《从音乐要素，看音乐形象，感受音乐之美》</w:t>
            </w:r>
          </w:p>
        </w:tc>
        <w:tc>
          <w:tcPr>
            <w:tcW w:w="5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钟祥市郢中街道办事处中果园小学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《传承传统文化 浇灌音乐梦想》</w:t>
            </w:r>
          </w:p>
        </w:tc>
        <w:tc>
          <w:tcPr>
            <w:tcW w:w="5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十堰市实验小学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如何在农村小学课堂中培养学生的音乐核心素养</w:t>
            </w:r>
          </w:p>
        </w:tc>
        <w:tc>
          <w:tcPr>
            <w:tcW w:w="5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武汉市新洲区李集街长岭小学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小手舞起来，把爱传出去</w:t>
            </w:r>
          </w:p>
        </w:tc>
        <w:tc>
          <w:tcPr>
            <w:tcW w:w="5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武汉市江汉区大兴第一实验小学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任务驱动，助推高效教研——以唱歌课《草原就是我的家》区级教研活动为例</w:t>
            </w:r>
          </w:p>
        </w:tc>
        <w:tc>
          <w:tcPr>
            <w:tcW w:w="5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武汉市东西湖区教育局教学研究室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6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奥尔夫教学法在中学音乐课堂的引入研究</w:t>
            </w:r>
          </w:p>
        </w:tc>
        <w:tc>
          <w:tcPr>
            <w:tcW w:w="5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咸宁市实验小学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“电钢进课堂”让学生揭开乐器之王的面纱 —记电钢校本课程案例</w:t>
            </w:r>
          </w:p>
        </w:tc>
        <w:tc>
          <w:tcPr>
            <w:tcW w:w="5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黄冈市第二实验小学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多彩的季节  多维的感受</w:t>
            </w:r>
          </w:p>
        </w:tc>
        <w:tc>
          <w:tcPr>
            <w:tcW w:w="5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武汉市常青第一学校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与乐同行，乐润童心——小学音乐教育促进学生心理健康</w:t>
            </w:r>
          </w:p>
        </w:tc>
        <w:tc>
          <w:tcPr>
            <w:tcW w:w="5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武汉市东西湖区将军路小学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《传承非遗文化 搭建民歌社团》</w:t>
            </w:r>
          </w:p>
        </w:tc>
        <w:tc>
          <w:tcPr>
            <w:tcW w:w="5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兴山县实验初级中学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“小蜜蜂”与“大黄蜂”的合唱</w:t>
            </w:r>
          </w:p>
        </w:tc>
        <w:tc>
          <w:tcPr>
            <w:tcW w:w="5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武汉市江夏区文化路小学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同课异构“联觉”体验的音乐欣赏课</w:t>
            </w:r>
          </w:p>
        </w:tc>
        <w:tc>
          <w:tcPr>
            <w:tcW w:w="5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武汉市钟家村寄宿学校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小学阶段农村音乐欣赏课的探究与实践</w:t>
            </w:r>
          </w:p>
        </w:tc>
        <w:tc>
          <w:tcPr>
            <w:tcW w:w="5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恩施市施州民族小学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小学音乐课堂快乐式教学</w:t>
            </w:r>
          </w:p>
        </w:tc>
        <w:tc>
          <w:tcPr>
            <w:tcW w:w="5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武汉市中法友谊小学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“柯达伊手势教学”在音乐家教育教学中的运用</w:t>
            </w:r>
          </w:p>
        </w:tc>
        <w:tc>
          <w:tcPr>
            <w:tcW w:w="5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随州市曾都区实验小学</w:t>
            </w:r>
          </w:p>
        </w:tc>
      </w:tr>
    </w:tbl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优秀奖</w:t>
      </w:r>
    </w:p>
    <w:tbl>
      <w:tblPr>
        <w:tblStyle w:val="4"/>
        <w:tblW w:w="12310" w:type="dxa"/>
        <w:tblInd w:w="9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11"/>
        <w:gridCol w:w="54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巧用课间时间提升艺术修养</w:t>
            </w:r>
          </w:p>
        </w:tc>
        <w:tc>
          <w:tcPr>
            <w:tcW w:w="5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仙桃市荣怀学校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如何在音乐课堂中践行美育</w:t>
            </w:r>
          </w:p>
        </w:tc>
        <w:tc>
          <w:tcPr>
            <w:tcW w:w="5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咸宁市温泉中学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诗情画意 陶冶其中——浅谈古诗词与小学低年级音乐课堂的融合</w:t>
            </w:r>
          </w:p>
        </w:tc>
        <w:tc>
          <w:tcPr>
            <w:tcW w:w="5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钟祥市第八中学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践行音乐课标理念 促进音乐课堂成长</w:t>
            </w:r>
          </w:p>
        </w:tc>
        <w:tc>
          <w:tcPr>
            <w:tcW w:w="5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荆州市沙市区北京路</w:t>
            </w:r>
            <w:r>
              <w:rPr>
                <w:rFonts w:hint="eastAsia" w:ascii="宋体" w:hAnsi="宋体" w:eastAsia="宋体" w:cs="宋体"/>
                <w:kern w:val="0"/>
                <w:sz w:val="22"/>
                <w:lang w:eastAsia="zh-CN"/>
              </w:rPr>
              <w:t>第</w:t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t>一小</w:t>
            </w:r>
            <w:r>
              <w:rPr>
                <w:rFonts w:hint="eastAsia" w:ascii="宋体" w:hAnsi="宋体" w:eastAsia="宋体" w:cs="宋体"/>
                <w:kern w:val="0"/>
                <w:sz w:val="22"/>
                <w:lang w:eastAsia="zh-CN"/>
              </w:rPr>
              <w:t>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让空中彩虹照亮远方-浅谈小学音乐空中课堂教学之体验</w:t>
            </w:r>
          </w:p>
        </w:tc>
        <w:tc>
          <w:tcPr>
            <w:tcW w:w="5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武汉市江岸区解放小学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《音乐学科教学手段和方法改革的案例》——二年级下册第四课《美丽家园》之《我的家在日喀则》</w:t>
            </w:r>
          </w:p>
        </w:tc>
        <w:tc>
          <w:tcPr>
            <w:tcW w:w="5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荆门市屈家岭管理区实验小学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《探讨音乐节奏教学模式》</w:t>
            </w:r>
          </w:p>
        </w:tc>
        <w:tc>
          <w:tcPr>
            <w:tcW w:w="5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荆门市屈家岭管理区实验小学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享受活动中的音乐美--《十个小印第安人》教学案例</w:t>
            </w:r>
          </w:p>
        </w:tc>
        <w:tc>
          <w:tcPr>
            <w:tcW w:w="5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恩施市龙凤镇武商小学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牵到河边的马</w:t>
            </w:r>
          </w:p>
        </w:tc>
        <w:tc>
          <w:tcPr>
            <w:tcW w:w="5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仙桃市第二实验小学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音乐案例《红河谷》</w:t>
            </w:r>
          </w:p>
        </w:tc>
        <w:tc>
          <w:tcPr>
            <w:tcW w:w="5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荆门市漳河新区初级中学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《非洲灵感——鼓乐》</w:t>
            </w:r>
          </w:p>
        </w:tc>
        <w:tc>
          <w:tcPr>
            <w:tcW w:w="5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荆门市东宝区文峰初级中学</w:t>
            </w:r>
          </w:p>
        </w:tc>
      </w:tr>
    </w:tbl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二、美术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一等奖</w:t>
      </w:r>
    </w:p>
    <w:tbl>
      <w:tblPr>
        <w:tblStyle w:val="4"/>
        <w:tblW w:w="12310" w:type="dxa"/>
        <w:tblInd w:w="9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1"/>
        <w:gridCol w:w="55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心之所至 笔底生花--美术教学中保护儿童艺术直觉和原创的思考与实践</w:t>
            </w:r>
          </w:p>
        </w:tc>
        <w:tc>
          <w:tcPr>
            <w:tcW w:w="5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武汉市江夏区实验小学 武汉市教育科学研究院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美美与共  各美其美——从美育角度看中小学美术名师工作室的新实践</w:t>
            </w:r>
          </w:p>
        </w:tc>
        <w:tc>
          <w:tcPr>
            <w:tcW w:w="5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汉川市中小学教育科学研究所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把握新时代美育新方向 建构区域特色样本课程</w:t>
            </w:r>
          </w:p>
        </w:tc>
        <w:tc>
          <w:tcPr>
            <w:tcW w:w="5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武汉市东西湖区教学研究室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《以美启真--乡村美术教育探路》</w:t>
            </w:r>
          </w:p>
        </w:tc>
        <w:tc>
          <w:tcPr>
            <w:tcW w:w="5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随县小林镇中心小学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非遗”马口陶“元素在陶艺教学实践中的应用于传承</w:t>
            </w:r>
          </w:p>
        </w:tc>
        <w:tc>
          <w:tcPr>
            <w:tcW w:w="5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武汉市东西湖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三店学校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传承中华优秀文化艺术 发掘黄陂泥塑艺术资源--以乡土美术课《走进黄陂泥塑》为例</w:t>
            </w:r>
          </w:p>
        </w:tc>
        <w:tc>
          <w:tcPr>
            <w:tcW w:w="5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武汉市黄陂区教学研究室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后役情时代小学美术线上线下混合教学研究</w:t>
            </w:r>
          </w:p>
        </w:tc>
        <w:tc>
          <w:tcPr>
            <w:tcW w:w="5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武汉市光谷第十一小学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就地取“石”，别具“画”心</w:t>
            </w:r>
          </w:p>
        </w:tc>
        <w:tc>
          <w:tcPr>
            <w:tcW w:w="5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南漳县东巩镇东巩完全小学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“花鸟意趣”的传承与创新——高中工笔花鸟画课程构建案例</w:t>
            </w:r>
          </w:p>
        </w:tc>
        <w:tc>
          <w:tcPr>
            <w:tcW w:w="5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武汉市光谷第二高级中学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困而不困--《动物的脸》教学案例</w:t>
            </w:r>
          </w:p>
        </w:tc>
        <w:tc>
          <w:tcPr>
            <w:tcW w:w="5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武汉市蔡甸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常福中心小学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《非遗文化进校园——美术扎染校本课程实践》</w:t>
            </w:r>
          </w:p>
        </w:tc>
        <w:tc>
          <w:tcPr>
            <w:tcW w:w="5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武汉市常青树实验学校三店校区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《基于项目式学习的美术国家课程地本化研究》</w:t>
            </w:r>
          </w:p>
        </w:tc>
        <w:tc>
          <w:tcPr>
            <w:tcW w:w="5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宜都市教学研究室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一个小本子 带来大收获--高中美术《绘画》模块之触模式写生日记探究案例</w:t>
            </w:r>
          </w:p>
        </w:tc>
        <w:tc>
          <w:tcPr>
            <w:tcW w:w="5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武汉市汉铁高级中学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新时代背景下游戏教学培养学生核心素养之探索--以小学低年段“玩中学美”创新实践为例</w:t>
            </w:r>
          </w:p>
        </w:tc>
        <w:tc>
          <w:tcPr>
            <w:tcW w:w="5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武汉市硚口区博学小学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美术教学中渗透生态文明教育的体会</w:t>
            </w:r>
          </w:p>
        </w:tc>
        <w:tc>
          <w:tcPr>
            <w:tcW w:w="5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武汉市东湖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风景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区华侨城小学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湖北省非遗教育资源在中学美术课程中的开发和实践</w:t>
            </w:r>
          </w:p>
        </w:tc>
        <w:tc>
          <w:tcPr>
            <w:tcW w:w="5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襄阳市诸葛亮中学教育集团主校区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《立足环保学创意 多元融合助发展——基于美术学科核心素养下,环保主题创意作品设计校本课程开发案例》</w:t>
            </w:r>
          </w:p>
        </w:tc>
        <w:tc>
          <w:tcPr>
            <w:tcW w:w="5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宜昌市第九中学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“模”变中的创新与成长--美术综合探索课程《百变模仿秀》的开发与实践案例</w:t>
            </w:r>
          </w:p>
        </w:tc>
        <w:tc>
          <w:tcPr>
            <w:tcW w:w="5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武汉市汉阳区墨水湖小学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《基于“夷陵版画”的校本课程实施事例》</w:t>
            </w:r>
          </w:p>
        </w:tc>
        <w:tc>
          <w:tcPr>
            <w:tcW w:w="5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宜昌市夷陵区实验小学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《中华优秀文化艺术传承》</w:t>
            </w:r>
          </w:p>
        </w:tc>
        <w:tc>
          <w:tcPr>
            <w:tcW w:w="5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随州市曾都区白云湖学校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走进文博世界的美术课——《楚漆器》活化与传承探究式教学案例</w:t>
            </w:r>
          </w:p>
        </w:tc>
        <w:tc>
          <w:tcPr>
            <w:tcW w:w="5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第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二中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广雅中学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《立足“美育进中考”，革新美术评价制度》</w:t>
            </w:r>
          </w:p>
        </w:tc>
        <w:tc>
          <w:tcPr>
            <w:tcW w:w="5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随县洪山镇中心学校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基于课程建设的高中美术特色活动实践研究</w:t>
            </w:r>
          </w:p>
        </w:tc>
        <w:tc>
          <w:tcPr>
            <w:tcW w:w="5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华中师大一附中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中华优秀文化艺术传承——以高中美术《原始人的创作》为例</w:t>
            </w:r>
          </w:p>
        </w:tc>
        <w:tc>
          <w:tcPr>
            <w:tcW w:w="5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武汉市黄陂区第六中学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《中小学美育教育教学改革》--大师作品联想在美术课堂中的应用</w:t>
            </w:r>
          </w:p>
        </w:tc>
        <w:tc>
          <w:tcPr>
            <w:tcW w:w="5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随州市曾都区何店镇小学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巧用生活用品 实践创意美术</w:t>
            </w:r>
          </w:p>
        </w:tc>
        <w:tc>
          <w:tcPr>
            <w:tcW w:w="5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东湖风景区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华侨城小学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美术交互课程开发与时代接轨—深化美育社会价值</w:t>
            </w:r>
          </w:p>
        </w:tc>
        <w:tc>
          <w:tcPr>
            <w:tcW w:w="5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武汉市洪山区第一小学书城路分校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传播校训文化、绽放生命之花</w:t>
            </w:r>
          </w:p>
        </w:tc>
        <w:tc>
          <w:tcPr>
            <w:tcW w:w="5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武汉市永丰中学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超越实现，得意忘形——儿童超现实表现三部曲</w:t>
            </w:r>
          </w:p>
        </w:tc>
        <w:tc>
          <w:tcPr>
            <w:tcW w:w="5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武汉市江岸区长春街小学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中华优秀文化艺术在小学美术教学中的开发运用与传承</w:t>
            </w:r>
          </w:p>
        </w:tc>
        <w:tc>
          <w:tcPr>
            <w:tcW w:w="5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武汉市硚口区山鹰小学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让美术课程多元化评价助成长--武汉经济技术开发区三角湖小学美育校本评价案例</w:t>
            </w:r>
          </w:p>
        </w:tc>
        <w:tc>
          <w:tcPr>
            <w:tcW w:w="5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武汉经济技术开发区三角湖小学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书法训练助力美育的探索与实践</w:t>
            </w:r>
          </w:p>
        </w:tc>
        <w:tc>
          <w:tcPr>
            <w:tcW w:w="5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通山县职业教育中心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以美为媒 促五育融合</w:t>
            </w:r>
          </w:p>
        </w:tc>
        <w:tc>
          <w:tcPr>
            <w:tcW w:w="5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孝感市玉泉小学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《传承非遗，让皮影文化的幽香溢满校园》</w:t>
            </w:r>
          </w:p>
        </w:tc>
        <w:tc>
          <w:tcPr>
            <w:tcW w:w="5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宜昌市高新区车站小学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美育在文化传承与创新中的新使命 培根铸魂 悟中向美--以小学四年级《汉字的联想》教学实践为例</w:t>
            </w:r>
          </w:p>
        </w:tc>
        <w:tc>
          <w:tcPr>
            <w:tcW w:w="5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武汉市硚口区长征小学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在沉浸式美育课堂情境中体验美</w:t>
            </w:r>
          </w:p>
        </w:tc>
        <w:tc>
          <w:tcPr>
            <w:tcW w:w="5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武汉市育才怡康小学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传承中华优秀文化 传承传统书法艺术</w:t>
            </w:r>
          </w:p>
        </w:tc>
        <w:tc>
          <w:tcPr>
            <w:tcW w:w="5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武汉市黄陂区滠口小学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《深浅谈小学美术教学中如何培养学生学习兴趣》</w:t>
            </w:r>
          </w:p>
        </w:tc>
        <w:tc>
          <w:tcPr>
            <w:tcW w:w="5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随县洪山镇第一中学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《以美育人，以美创新》——水彩漫画点亮美术课堂</w:t>
            </w:r>
          </w:p>
        </w:tc>
        <w:tc>
          <w:tcPr>
            <w:tcW w:w="5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赤壁市第一初级中学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中国画形式美</w:t>
            </w:r>
          </w:p>
        </w:tc>
        <w:tc>
          <w:tcPr>
            <w:tcW w:w="5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武汉市金银湖中学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习经典古礼文化激发文化自信提高教师自身素养</w:t>
            </w:r>
          </w:p>
        </w:tc>
        <w:tc>
          <w:tcPr>
            <w:tcW w:w="5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武汉市教育科学研究院 </w:t>
            </w:r>
          </w:p>
        </w:tc>
      </w:tr>
    </w:tbl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二等奖</w:t>
      </w:r>
    </w:p>
    <w:tbl>
      <w:tblPr>
        <w:tblStyle w:val="4"/>
        <w:tblW w:w="12276" w:type="dxa"/>
        <w:tblInd w:w="9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20"/>
        <w:gridCol w:w="54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趣引观思动的生态课堂</w:t>
            </w:r>
          </w:p>
        </w:tc>
        <w:tc>
          <w:tcPr>
            <w:tcW w:w="5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武汉市蔡甸区第三小学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优秀传统美术融入学校课程的实践探索——以《夷陵版画》校园传承为例</w:t>
            </w:r>
          </w:p>
        </w:tc>
        <w:tc>
          <w:tcPr>
            <w:tcW w:w="5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宜昌市第十六中学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美术核心素养观下的欣赏课--《20世纪的艺术大师马蒂斯》教学案例</w:t>
            </w:r>
          </w:p>
        </w:tc>
        <w:tc>
          <w:tcPr>
            <w:tcW w:w="5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武汉市汉阳区钟家村寄宿学校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初中美术学科核心素养的策略研究</w:t>
            </w:r>
          </w:p>
        </w:tc>
        <w:tc>
          <w:tcPr>
            <w:tcW w:w="5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荆州市荆州实验中学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核心素养下教师基于传承与创新的传统纹样教学研究实践案例分析——以绘画课《扮靓生活的花卉纹样》为例</w:t>
            </w:r>
          </w:p>
        </w:tc>
        <w:tc>
          <w:tcPr>
            <w:tcW w:w="5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荆州市沙市第二中学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《中国元素在普通高中美术设计课中的运用策略》</w:t>
            </w:r>
          </w:p>
        </w:tc>
        <w:tc>
          <w:tcPr>
            <w:tcW w:w="5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宜昌市夷陵区东湖高中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《日记画融入农村小学美术课堂教学研究》</w:t>
            </w:r>
          </w:p>
        </w:tc>
        <w:tc>
          <w:tcPr>
            <w:tcW w:w="5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浠水县散花镇散花小学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小学美育教育教学改革--美术教学实践思考</w:t>
            </w:r>
          </w:p>
        </w:tc>
        <w:tc>
          <w:tcPr>
            <w:tcW w:w="5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武汉市崇仁路小学汉江湾校区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在美术教学中学生创造思维培养浅谈</w:t>
            </w:r>
          </w:p>
        </w:tc>
        <w:tc>
          <w:tcPr>
            <w:tcW w:w="5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武汉市友谊路中学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素养与情操--美术鉴赏的意义</w:t>
            </w:r>
          </w:p>
        </w:tc>
        <w:tc>
          <w:tcPr>
            <w:tcW w:w="5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谷城县第一中学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核心素养下教师“自弹自唱”在中学音乐课的实践案例分析——以歌唱课《美丽的村庄》为例</w:t>
            </w:r>
          </w:p>
        </w:tc>
        <w:tc>
          <w:tcPr>
            <w:tcW w:w="5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荆州市沙市区第二中学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趣味课堂，创想无限--3D打印笔在小学美术课堂中的应用</w:t>
            </w:r>
          </w:p>
        </w:tc>
        <w:tc>
          <w:tcPr>
            <w:tcW w:w="5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咸宁市实验小学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采撷职教芬芳 践行以美育人</w:t>
            </w:r>
          </w:p>
        </w:tc>
        <w:tc>
          <w:tcPr>
            <w:tcW w:w="5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武汉市汉阳区第三职业教育中心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如何上好小学美术综合探索课——人美版六年级下册《精彩的戏曲》教学例谈</w:t>
            </w:r>
          </w:p>
        </w:tc>
        <w:tc>
          <w:tcPr>
            <w:tcW w:w="5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武汉市蔡甸区第六小学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关于高中美术鉴赏课中新教学模式的建构与探索</w:t>
            </w:r>
          </w:p>
        </w:tc>
        <w:tc>
          <w:tcPr>
            <w:tcW w:w="5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武汉市新洲区教育局体卫艺站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《美术学科核心素养理念下的课堂情景创设策略浅谈》</w:t>
            </w:r>
          </w:p>
        </w:tc>
        <w:tc>
          <w:tcPr>
            <w:tcW w:w="5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宜昌市夷陵区小溪塔三小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巧用农村资源，在美术教学中奏响“低碳”之歌</w:t>
            </w:r>
          </w:p>
        </w:tc>
        <w:tc>
          <w:tcPr>
            <w:tcW w:w="5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应城市黄滩小学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初中美术欣赏课线上教学的探索</w:t>
            </w:r>
          </w:p>
        </w:tc>
        <w:tc>
          <w:tcPr>
            <w:tcW w:w="5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武汉市楚才中学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先学后教 以学定教</w:t>
            </w:r>
          </w:p>
        </w:tc>
        <w:tc>
          <w:tcPr>
            <w:tcW w:w="5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武汉市江汉区万松园路小学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中小学美育教育教学改革</w:t>
            </w:r>
          </w:p>
        </w:tc>
        <w:tc>
          <w:tcPr>
            <w:tcW w:w="5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武汉市第七中学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传承红色基因 培养家国情怀</w:t>
            </w:r>
          </w:p>
        </w:tc>
        <w:tc>
          <w:tcPr>
            <w:tcW w:w="5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武汉市新洲区教育局体卫艺站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《创建书法社团传承传统文化》</w:t>
            </w:r>
          </w:p>
        </w:tc>
        <w:tc>
          <w:tcPr>
            <w:tcW w:w="5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兴山县峡口镇中心小学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《改进美术作业评价 提升美术核心素养》</w:t>
            </w:r>
          </w:p>
        </w:tc>
        <w:tc>
          <w:tcPr>
            <w:tcW w:w="5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兴山县古夫镇初级中学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《开发地方美术课程资源构建特色校本美术课程》</w:t>
            </w:r>
          </w:p>
        </w:tc>
        <w:tc>
          <w:tcPr>
            <w:tcW w:w="5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黄石市教育科学研究院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培养孩子从画画开始</w:t>
            </w:r>
          </w:p>
        </w:tc>
        <w:tc>
          <w:tcPr>
            <w:tcW w:w="5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谷城县石花镇街道中心小学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《美术课堂中自主学习能力的培养——浅析参与式评价的策略研究》</w:t>
            </w:r>
          </w:p>
        </w:tc>
        <w:tc>
          <w:tcPr>
            <w:tcW w:w="5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黄石市花湖小学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生活化视角下农村小学美术教学创新与实践</w:t>
            </w:r>
          </w:p>
        </w:tc>
        <w:tc>
          <w:tcPr>
            <w:tcW w:w="5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咸宁市咸安区大幕乡常收小学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《武当文化融入中小学多学科课堂的实践研究》</w:t>
            </w:r>
          </w:p>
        </w:tc>
        <w:tc>
          <w:tcPr>
            <w:tcW w:w="5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十堰市东风41学校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《小学美术校本课程的设计与探讨》</w:t>
            </w:r>
          </w:p>
        </w:tc>
        <w:tc>
          <w:tcPr>
            <w:tcW w:w="5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武汉市常青第一学校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“镂金作胜传荆俗，剪彩为人起晋风”</w:t>
            </w:r>
          </w:p>
        </w:tc>
        <w:tc>
          <w:tcPr>
            <w:tcW w:w="5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咸宁市实验小学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时代的见证</w:t>
            </w:r>
          </w:p>
        </w:tc>
        <w:tc>
          <w:tcPr>
            <w:tcW w:w="5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洪湖市贺龙中学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6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APP软件优化美术课程实施的探索与实践-&lt;我们去旅行&gt;教学案例分析</w:t>
            </w:r>
          </w:p>
        </w:tc>
        <w:tc>
          <w:tcPr>
            <w:tcW w:w="5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恩施市实验小学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水墨诗心——中华优秀文化艺术传承案例</w:t>
            </w:r>
          </w:p>
        </w:tc>
        <w:tc>
          <w:tcPr>
            <w:tcW w:w="5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荆州市沙市区红星路小学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手绘线条图像——会说话的图画助力老人学</w:t>
            </w:r>
          </w:p>
        </w:tc>
        <w:tc>
          <w:tcPr>
            <w:tcW w:w="5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武汉市粮道街中学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武汉市江岸区中学美术课程教学对马口窑文化传承的实践研究案例</w:t>
            </w:r>
          </w:p>
        </w:tc>
        <w:tc>
          <w:tcPr>
            <w:tcW w:w="5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武汉市江岸区教育局体卫艺站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浅谈将民俗文化融入美术教学</w:t>
            </w:r>
          </w:p>
        </w:tc>
        <w:tc>
          <w:tcPr>
            <w:tcW w:w="5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赤壁市中伙铺镇中学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体验&lt;智障儿童美术教育的有效性&gt;</w:t>
            </w:r>
          </w:p>
        </w:tc>
        <w:tc>
          <w:tcPr>
            <w:tcW w:w="5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恩施市特殊教育学校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阳光下的露珠闪着光</w:t>
            </w:r>
          </w:p>
        </w:tc>
        <w:tc>
          <w:tcPr>
            <w:tcW w:w="5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武汉市先锋中学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中职学校美术鉴赏课程教学方法与策略分析</w:t>
            </w:r>
          </w:p>
        </w:tc>
        <w:tc>
          <w:tcPr>
            <w:tcW w:w="5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武汉市旅游学校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中小学美育教育教学改革案例</w:t>
            </w:r>
          </w:p>
        </w:tc>
        <w:tc>
          <w:tcPr>
            <w:tcW w:w="5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武汉市常青第一学校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喜庆吉祥的民间美术——剪纸教学案例——疫情防控常态化背景下美育“知情创”模式素养课堂探索</w:t>
            </w:r>
          </w:p>
        </w:tc>
        <w:tc>
          <w:tcPr>
            <w:tcW w:w="5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荆州市沙市区第九中学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中国传统书画美育的传承与创新</w:t>
            </w:r>
          </w:p>
        </w:tc>
        <w:tc>
          <w:tcPr>
            <w:tcW w:w="5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仙桃市第二中学小学部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做好传统文化传承的接力棒-&lt;剪贴戏曲脸谱&gt;教学案例</w:t>
            </w:r>
          </w:p>
        </w:tc>
        <w:tc>
          <w:tcPr>
            <w:tcW w:w="5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恩施市实验小学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经纬纸编之美与西兰卡普的融合及运用</w:t>
            </w:r>
          </w:p>
        </w:tc>
        <w:tc>
          <w:tcPr>
            <w:tcW w:w="5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恩施市硒都民族实验小学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《以赛代培 以美育人》-十堰市十二届中小学体育、音乐、美术教师基本功（技能）大赛美术学科活动纪实</w:t>
            </w:r>
          </w:p>
        </w:tc>
        <w:tc>
          <w:tcPr>
            <w:tcW w:w="5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十堰市教育科学研究院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《如何有效的开展美术手工课》</w:t>
            </w:r>
          </w:p>
        </w:tc>
        <w:tc>
          <w:tcPr>
            <w:tcW w:w="5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浠水县实验小学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《鱼戏莲叶间---水墨画金鱼》教学案例</w:t>
            </w:r>
          </w:p>
        </w:tc>
        <w:tc>
          <w:tcPr>
            <w:tcW w:w="5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襄阳市荆州街小学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彩塑</w:t>
            </w:r>
          </w:p>
        </w:tc>
        <w:tc>
          <w:tcPr>
            <w:tcW w:w="5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天门市蒋湖初级中学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脑洞大开,创意无限&lt;奇思妙想&gt;美术案例</w:t>
            </w:r>
          </w:p>
        </w:tc>
        <w:tc>
          <w:tcPr>
            <w:tcW w:w="5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恩施市施州民族小学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启动创新闸门  弘扬传统文化</w:t>
            </w:r>
          </w:p>
        </w:tc>
        <w:tc>
          <w:tcPr>
            <w:tcW w:w="5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荆州市沙市区黄家塘小学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《听，我的画在讲故事》</w:t>
            </w:r>
          </w:p>
        </w:tc>
        <w:tc>
          <w:tcPr>
            <w:tcW w:w="5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十堰市东风22小学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美术实践活动 助力青春期教育</w:t>
            </w:r>
          </w:p>
        </w:tc>
        <w:tc>
          <w:tcPr>
            <w:tcW w:w="5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恩施市小渡船中学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《绘本美育，感受美，创造美》</w:t>
            </w:r>
          </w:p>
        </w:tc>
        <w:tc>
          <w:tcPr>
            <w:tcW w:w="5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浠水县清泉镇王岩小学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开展体验式教学，打造趣味高质美术课堂</w:t>
            </w:r>
          </w:p>
        </w:tc>
        <w:tc>
          <w:tcPr>
            <w:tcW w:w="5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恩施市书院中学</w:t>
            </w:r>
          </w:p>
        </w:tc>
      </w:tr>
    </w:tbl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三等奖</w:t>
      </w:r>
    </w:p>
    <w:tbl>
      <w:tblPr>
        <w:tblStyle w:val="4"/>
        <w:tblW w:w="12255" w:type="dxa"/>
        <w:tblInd w:w="9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30"/>
        <w:gridCol w:w="542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《小学美术校本课程的开发与实践探索》</w:t>
            </w:r>
          </w:p>
        </w:tc>
        <w:tc>
          <w:tcPr>
            <w:tcW w:w="5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钟祥市郢中街道莫愁小学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构建班级文化 提升育人环境</w:t>
            </w:r>
          </w:p>
        </w:tc>
        <w:tc>
          <w:tcPr>
            <w:tcW w:w="5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恩施市小渡船中学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趣情趣意 趣学趣美</w:t>
            </w:r>
          </w:p>
        </w:tc>
        <w:tc>
          <w:tcPr>
            <w:tcW w:w="5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武汉市蔡甸区南湖小学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初中美术课堂教学中讲授法的案例分析</w:t>
            </w:r>
          </w:p>
        </w:tc>
        <w:tc>
          <w:tcPr>
            <w:tcW w:w="5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武汉市蔡甸区幸福路中学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中华优秀文化艺术传承—插花</w:t>
            </w:r>
          </w:p>
        </w:tc>
        <w:tc>
          <w:tcPr>
            <w:tcW w:w="5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荆州市沙市区新世纪实验学校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传承国粹文化 脸谱绽放课堂</w:t>
            </w:r>
          </w:p>
        </w:tc>
        <w:tc>
          <w:tcPr>
            <w:tcW w:w="5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荆州市沙市区新世纪实验学校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《疫情期间的美术网络教学》</w:t>
            </w:r>
          </w:p>
        </w:tc>
        <w:tc>
          <w:tcPr>
            <w:tcW w:w="5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黄石市铁山第三小学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“双减”背景下优化美术教育教学的思考</w:t>
            </w:r>
          </w:p>
        </w:tc>
        <w:tc>
          <w:tcPr>
            <w:tcW w:w="5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荆州市荆州区南门小学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《在美术教学中现实传统文化的传承》</w:t>
            </w:r>
          </w:p>
        </w:tc>
        <w:tc>
          <w:tcPr>
            <w:tcW w:w="5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十堰市郧阳区新区小学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艺术校园点燃梦想——美育改革创新案例</w:t>
            </w:r>
          </w:p>
        </w:tc>
        <w:tc>
          <w:tcPr>
            <w:tcW w:w="5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应城市实验初级中学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美术竞赛活动中美术课堂的构建与实施-以&lt;我心中的冬奥吉祥物&gt;教学案例为例</w:t>
            </w:r>
          </w:p>
        </w:tc>
        <w:tc>
          <w:tcPr>
            <w:tcW w:w="5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宣恩县沙道沟镇民族初级中学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《让艺术浸润心灵，与祖国共同成长》</w:t>
            </w:r>
          </w:p>
        </w:tc>
        <w:tc>
          <w:tcPr>
            <w:tcW w:w="5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荆门市龙泉中学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《低年级美术教学中动手能力培养》</w:t>
            </w:r>
          </w:p>
        </w:tc>
        <w:tc>
          <w:tcPr>
            <w:tcW w:w="5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荆门市屈家岭管理区实验小学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书香墨韵妙笔生花——中华优秀文化艺术传承案例</w:t>
            </w:r>
          </w:p>
        </w:tc>
        <w:tc>
          <w:tcPr>
            <w:tcW w:w="5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荆州市沙市区红星路小学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以美育美 以美化人---“美育在美术”课程中的实施</w:t>
            </w:r>
          </w:p>
        </w:tc>
        <w:tc>
          <w:tcPr>
            <w:tcW w:w="5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鄂州市第五中学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小学美术“欣赏·评述”课与其他学科融合的教学实践——《神州风采》为例</w:t>
            </w:r>
          </w:p>
        </w:tc>
        <w:tc>
          <w:tcPr>
            <w:tcW w:w="5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武汉市万科高尔夫小学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小低年级简笔画如何在课堂高效应用</w:t>
            </w:r>
          </w:p>
        </w:tc>
        <w:tc>
          <w:tcPr>
            <w:tcW w:w="5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荆州市荆州实验小学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美术教育之我见</w:t>
            </w:r>
          </w:p>
        </w:tc>
        <w:tc>
          <w:tcPr>
            <w:tcW w:w="5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崇阳县天城中学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高中美术实践课探索性教学——瓦片艺术</w:t>
            </w:r>
          </w:p>
        </w:tc>
        <w:tc>
          <w:tcPr>
            <w:tcW w:w="5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赤壁市第一中学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《中华优秀文化艺术在美术课中传承》</w:t>
            </w:r>
          </w:p>
        </w:tc>
        <w:tc>
          <w:tcPr>
            <w:tcW w:w="5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黄冈市思源实验学校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《巧用“四喜”学习卡 搭建高效学习桥梁》</w:t>
            </w:r>
          </w:p>
        </w:tc>
        <w:tc>
          <w:tcPr>
            <w:tcW w:w="5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钟祥市实验小学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探索农村偏远山区学生美学素养的形成途径</w:t>
            </w:r>
          </w:p>
        </w:tc>
        <w:tc>
          <w:tcPr>
            <w:tcW w:w="5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松滋市刘家场小学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以探究为核心，以学生为主体——我是生活小主人教学案例</w:t>
            </w:r>
          </w:p>
        </w:tc>
        <w:tc>
          <w:tcPr>
            <w:tcW w:w="5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荆州市沙市区实验小学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手工服装设计与时装秀的探索</w:t>
            </w:r>
          </w:p>
        </w:tc>
        <w:tc>
          <w:tcPr>
            <w:tcW w:w="5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荆州开发区高级中学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《美育资源在小学美术中的开发与整合运用》</w:t>
            </w:r>
          </w:p>
        </w:tc>
        <w:tc>
          <w:tcPr>
            <w:tcW w:w="5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竹山县恒升小学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《一块屏 共绘多彩童年——与薄弱学校学生共上美术课活动》</w:t>
            </w:r>
          </w:p>
        </w:tc>
        <w:tc>
          <w:tcPr>
            <w:tcW w:w="5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潜江市教育局体卫艺中心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塑形有法 用色有度——人美版四年级下册《艳丽的大公鸡》教学例谈</w:t>
            </w:r>
          </w:p>
        </w:tc>
        <w:tc>
          <w:tcPr>
            <w:tcW w:w="5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武汉市蔡甸区常福中心小学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让学生在美术课堂上插上想象的翅膀 -&lt;生活用品的联想&gt;教学案例</w:t>
            </w:r>
          </w:p>
        </w:tc>
        <w:tc>
          <w:tcPr>
            <w:tcW w:w="5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恩施市实验小学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心花怒放还本真-在初中美术中开展生活化教学</w:t>
            </w:r>
          </w:p>
        </w:tc>
        <w:tc>
          <w:tcPr>
            <w:tcW w:w="5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通山县职业教育中心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浅谈高中美术课程改革</w:t>
            </w:r>
          </w:p>
        </w:tc>
        <w:tc>
          <w:tcPr>
            <w:tcW w:w="5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武汉市第六十八中学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人美版&lt;实体与虚空 凝固的音乐&gt;教学案例</w:t>
            </w:r>
          </w:p>
        </w:tc>
        <w:tc>
          <w:tcPr>
            <w:tcW w:w="5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恩施市第三高级中学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《廉洁文化融入美术教学中的尝试》</w:t>
            </w:r>
          </w:p>
        </w:tc>
        <w:tc>
          <w:tcPr>
            <w:tcW w:w="5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钟祥市第三中学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书法“小课程”育人“大文章”</w:t>
            </w:r>
          </w:p>
        </w:tc>
        <w:tc>
          <w:tcPr>
            <w:tcW w:w="5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松滋市昌荣小学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“人文性、审美性、视觉性、愉悦性、实践性”相结合——《蝴蝶落我家》美术教学案例</w:t>
            </w:r>
          </w:p>
        </w:tc>
        <w:tc>
          <w:tcPr>
            <w:tcW w:w="5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荆州市沙市区实验小学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《画家齐白石》</w:t>
            </w:r>
          </w:p>
        </w:tc>
        <w:tc>
          <w:tcPr>
            <w:tcW w:w="5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潜江市第二实验小学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结合地域特色,开展美育教学</w:t>
            </w:r>
          </w:p>
        </w:tc>
        <w:tc>
          <w:tcPr>
            <w:tcW w:w="5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荆州市荆州区御河小学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硒都最美峡谷梨树小学送教之行</w:t>
            </w:r>
          </w:p>
        </w:tc>
        <w:tc>
          <w:tcPr>
            <w:tcW w:w="5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恩施市硒都民族实验小学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赏雕塑之美  启迪生活智慧--美术课&lt;故事中的智慧&gt;教学案例分析</w:t>
            </w:r>
          </w:p>
        </w:tc>
        <w:tc>
          <w:tcPr>
            <w:tcW w:w="5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恩施市实验小学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以欣赏、制作、游戏于一体——《猜猜我是谁》教学案例</w:t>
            </w:r>
          </w:p>
        </w:tc>
        <w:tc>
          <w:tcPr>
            <w:tcW w:w="5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荆州市沙市区实验小学</w:t>
            </w:r>
          </w:p>
        </w:tc>
      </w:tr>
    </w:tbl>
    <w:tbl>
      <w:tblPr>
        <w:tblStyle w:val="5"/>
        <w:tblpPr w:leftFromText="180" w:rightFromText="180" w:vertAnchor="text" w:tblpX="15506" w:tblpY="24822"/>
        <w:tblOverlap w:val="never"/>
        <w:tblW w:w="273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2735" w:type="dxa"/>
          </w:tcPr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</w:tc>
      </w:tr>
    </w:tbl>
    <w:tbl>
      <w:tblPr>
        <w:tblStyle w:val="5"/>
        <w:tblpPr w:leftFromText="180" w:rightFromText="180" w:vertAnchor="text" w:tblpX="15506" w:tblpY="-694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2930" w:type="dxa"/>
          </w:tcPr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</w:tc>
      </w:tr>
    </w:tbl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优秀奖</w:t>
      </w:r>
    </w:p>
    <w:tbl>
      <w:tblPr>
        <w:tblStyle w:val="4"/>
        <w:tblW w:w="12405" w:type="dxa"/>
        <w:tblInd w:w="9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30"/>
        <w:gridCol w:w="557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中小学美术教师队伍建设</w:t>
            </w:r>
          </w:p>
        </w:tc>
        <w:tc>
          <w:tcPr>
            <w:tcW w:w="5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武汉市青山区钢花小学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以美怡情 以美育人</w:t>
            </w:r>
          </w:p>
        </w:tc>
        <w:tc>
          <w:tcPr>
            <w:tcW w:w="5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黄石市黄厂街学校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任务驱动，让孩子们体验创造的乐趣</w:t>
            </w:r>
          </w:p>
        </w:tc>
        <w:tc>
          <w:tcPr>
            <w:tcW w:w="5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荆州市沙市区黄家塘小学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《小学美术教学中色彩审美能力的培养研究</w:t>
            </w:r>
          </w:p>
        </w:tc>
        <w:tc>
          <w:tcPr>
            <w:tcW w:w="5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浠水县散花镇散花小学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"这一抹,中国红"-中国优秀文化艺术传承美术课案例</w:t>
            </w:r>
          </w:p>
        </w:tc>
        <w:tc>
          <w:tcPr>
            <w:tcW w:w="5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恩施市湖北民族大学附属小学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放开思维的翅膀-美术课&lt;汉字的联想&gt;案例分析</w:t>
            </w:r>
          </w:p>
        </w:tc>
        <w:tc>
          <w:tcPr>
            <w:tcW w:w="5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恩施市实验小学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传统美术课堂与使用现代教育技术的美术课堂对比分析研究</w:t>
            </w:r>
          </w:p>
        </w:tc>
        <w:tc>
          <w:tcPr>
            <w:tcW w:w="5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黄石市大冶保康小学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美术美育改革创新案例--融入传统文化 促进以美育人-&lt;变脸&gt;</w:t>
            </w:r>
          </w:p>
        </w:tc>
        <w:tc>
          <w:tcPr>
            <w:tcW w:w="5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建始县民族小学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《沙画艺术进校园，体验指尖上的艺术魅力》</w:t>
            </w:r>
          </w:p>
        </w:tc>
        <w:tc>
          <w:tcPr>
            <w:tcW w:w="5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黄冈市第二实验小学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中小学美育教师队伍建设——“寻找身边之美”之美育活动</w:t>
            </w:r>
          </w:p>
        </w:tc>
        <w:tc>
          <w:tcPr>
            <w:tcW w:w="5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洪湖市新堤中心学校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《废旧物的“新生命”》</w:t>
            </w:r>
          </w:p>
        </w:tc>
        <w:tc>
          <w:tcPr>
            <w:tcW w:w="5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沙洋县纪山镇中心小学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追求" 有价值"的引导</w:t>
            </w:r>
          </w:p>
        </w:tc>
        <w:tc>
          <w:tcPr>
            <w:tcW w:w="5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恩施市湖北民族大学附属小学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关于艺术欣赏课优化教学设计的思考-青花瓷教学案例</w:t>
            </w:r>
          </w:p>
        </w:tc>
        <w:tc>
          <w:tcPr>
            <w:tcW w:w="5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恩施市实验小学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《美丽的纹样》</w:t>
            </w:r>
          </w:p>
        </w:tc>
        <w:tc>
          <w:tcPr>
            <w:tcW w:w="5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沙洋县实验小学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《有情趣的装饰纹样》</w:t>
            </w:r>
          </w:p>
        </w:tc>
        <w:tc>
          <w:tcPr>
            <w:tcW w:w="5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荆门市象山中学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《艺术的生命在于创新》</w:t>
            </w:r>
          </w:p>
        </w:tc>
        <w:tc>
          <w:tcPr>
            <w:tcW w:w="5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十堰市重庆路小学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以美育人---向美而生</w:t>
            </w:r>
          </w:p>
        </w:tc>
        <w:tc>
          <w:tcPr>
            <w:tcW w:w="5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咸宁市何功伟中学</w:t>
            </w:r>
          </w:p>
        </w:tc>
      </w:tr>
    </w:tbl>
    <w:p>
      <w:pPr>
        <w:numPr>
          <w:ilvl w:val="0"/>
          <w:numId w:val="1"/>
        </w:num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综合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一等奖</w:t>
      </w:r>
    </w:p>
    <w:tbl>
      <w:tblPr>
        <w:tblStyle w:val="4"/>
        <w:tblW w:w="12703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50"/>
        <w:gridCol w:w="585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"玩"出了名堂-恩施市施州民族小学"玩傩吧"工作坊案例</w:t>
            </w:r>
          </w:p>
        </w:tc>
        <w:tc>
          <w:tcPr>
            <w:tcW w:w="5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恩施市施州民族小学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让艺术之花铺满金色童年</w:t>
            </w:r>
          </w:p>
        </w:tc>
        <w:tc>
          <w:tcPr>
            <w:tcW w:w="5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襄阳市昭明小学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6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美育浸润行动在基层——随州市教学研究室联合武汉音乐学院“美育（音乐学科）浸润行动计划”实践案例</w:t>
            </w:r>
          </w:p>
        </w:tc>
        <w:tc>
          <w:tcPr>
            <w:tcW w:w="5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随州市教学研究室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《扎染》</w:t>
            </w:r>
          </w:p>
        </w:tc>
        <w:tc>
          <w:tcPr>
            <w:tcW w:w="5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武汉光谷第四小学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让梦想多一种可能—3+X班本课程</w:t>
            </w:r>
          </w:p>
        </w:tc>
        <w:tc>
          <w:tcPr>
            <w:tcW w:w="5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仙桃市沔阳小学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《让篆刻艺术走进听障学生课堂》</w:t>
            </w:r>
          </w:p>
        </w:tc>
        <w:tc>
          <w:tcPr>
            <w:tcW w:w="5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宜昌市特殊教育学校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《灵动致美 个性飞扬》</w:t>
            </w:r>
          </w:p>
        </w:tc>
        <w:tc>
          <w:tcPr>
            <w:tcW w:w="5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武汉经济技术开发区三角湖小学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小葫芦，大教育</w:t>
            </w:r>
          </w:p>
        </w:tc>
        <w:tc>
          <w:tcPr>
            <w:tcW w:w="5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黄石市团城山小学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浅谈信息融合之妙 初探字源创新之美</w:t>
            </w:r>
          </w:p>
        </w:tc>
        <w:tc>
          <w:tcPr>
            <w:tcW w:w="5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武汉市光谷第二小学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坚守艺术品牌   涵育核心素养</w:t>
            </w:r>
          </w:p>
        </w:tc>
        <w:tc>
          <w:tcPr>
            <w:tcW w:w="5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荆州市沙市区教育局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戏剧教育在跨学科中的融合与运用</w:t>
            </w:r>
          </w:p>
        </w:tc>
        <w:tc>
          <w:tcPr>
            <w:tcW w:w="5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襄阳市荆州街小学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《美育在自选活动中落地生根》</w:t>
            </w:r>
          </w:p>
        </w:tc>
        <w:tc>
          <w:tcPr>
            <w:tcW w:w="5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兴山县城区学前教育集团邓家坝园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从“疫情线上课程”到“多途径区域艺术普及”</w:t>
            </w:r>
          </w:p>
        </w:tc>
        <w:tc>
          <w:tcPr>
            <w:tcW w:w="5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武汉市光谷教育发展研究院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《指向核心素养的小学美术项目式学习研究》</w:t>
            </w:r>
          </w:p>
        </w:tc>
        <w:tc>
          <w:tcPr>
            <w:tcW w:w="5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宜昌市伍家岗区金东方小学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“互联网+”美育课程</w:t>
            </w:r>
          </w:p>
        </w:tc>
        <w:tc>
          <w:tcPr>
            <w:tcW w:w="5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武汉市汉阳区墨水湖小学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生活日用品</w:t>
            </w:r>
          </w:p>
        </w:tc>
        <w:tc>
          <w:tcPr>
            <w:tcW w:w="5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武汉市光谷第三小学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《黄梅戏花开校园 戏曲文化在校园传承》</w:t>
            </w:r>
          </w:p>
        </w:tc>
        <w:tc>
          <w:tcPr>
            <w:tcW w:w="5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黄冈市黄州区实验小学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让孩子走近音乐剧的魅力</w:t>
            </w:r>
          </w:p>
        </w:tc>
        <w:tc>
          <w:tcPr>
            <w:tcW w:w="5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武汉市汉阳区墨水湖小学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《美育，让学生“美遇”音乐课本剧》</w:t>
            </w:r>
          </w:p>
        </w:tc>
        <w:tc>
          <w:tcPr>
            <w:tcW w:w="5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武汉市江岸区新建小学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《非遗文化小传承 伞墨灵韵大天地--非遗油纸伞校园传承美育实践案例》</w:t>
            </w:r>
          </w:p>
        </w:tc>
        <w:tc>
          <w:tcPr>
            <w:tcW w:w="5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武汉市硚口区南阳村小学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楚式漆器</w:t>
            </w:r>
          </w:p>
        </w:tc>
        <w:tc>
          <w:tcPr>
            <w:tcW w:w="5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武汉市弘桥中学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浅析美育任务下的小学戏剧课程</w:t>
            </w:r>
          </w:p>
        </w:tc>
        <w:tc>
          <w:tcPr>
            <w:tcW w:w="5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武汉市汉阳区郭茨口小学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特色添活力  美育放异彩</w:t>
            </w:r>
          </w:p>
        </w:tc>
        <w:tc>
          <w:tcPr>
            <w:tcW w:w="5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恩施市湖北民族大学附属小学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《突破用人机制，创新美育课程》</w:t>
            </w:r>
          </w:p>
        </w:tc>
        <w:tc>
          <w:tcPr>
            <w:tcW w:w="5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宜昌市猇亭区长江中学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《美术环保材料的开发与应用策略研究》</w:t>
            </w:r>
          </w:p>
        </w:tc>
        <w:tc>
          <w:tcPr>
            <w:tcW w:w="5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宜昌市夷陵区实验小学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学生艺术社团及实践工作坊建设</w:t>
            </w:r>
          </w:p>
        </w:tc>
        <w:tc>
          <w:tcPr>
            <w:tcW w:w="5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老河口市仙人渡镇莫家营小学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《民族民间美术资源在学校美术教育中的运用》</w:t>
            </w:r>
          </w:p>
        </w:tc>
        <w:tc>
          <w:tcPr>
            <w:tcW w:w="5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长阳县土家族自治县实验小学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《中华优秀文化传承案例—故国神游梦东坡》</w:t>
            </w:r>
          </w:p>
        </w:tc>
        <w:tc>
          <w:tcPr>
            <w:tcW w:w="5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黄冈市第二实验小学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《非遗进校园 南曲天天唱》</w:t>
            </w:r>
          </w:p>
        </w:tc>
        <w:tc>
          <w:tcPr>
            <w:tcW w:w="5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长阳县土家族自治县实验小学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让每个孩子都有出彩的机会</w:t>
            </w:r>
          </w:p>
        </w:tc>
        <w:tc>
          <w:tcPr>
            <w:tcW w:w="5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FF000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武汉市汉阳区玫瑰园小学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数字化技术在中华优秀传统文化艺术传承中的应用</w:t>
            </w:r>
          </w:p>
        </w:tc>
        <w:tc>
          <w:tcPr>
            <w:tcW w:w="5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武汉市洪桥小学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学习变革从课程启动——武汉教育云+校本美育课程促进学生自主创新发展</w:t>
            </w:r>
          </w:p>
        </w:tc>
        <w:tc>
          <w:tcPr>
            <w:tcW w:w="5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湖北省武昌实验中学沙湖学校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中华优秀文化艺术传承</w:t>
            </w:r>
          </w:p>
        </w:tc>
        <w:tc>
          <w:tcPr>
            <w:tcW w:w="5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荆州市沙市区第七中学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奏响美育”三部曲“让美育之花盛放</w:t>
            </w:r>
          </w:p>
        </w:tc>
        <w:tc>
          <w:tcPr>
            <w:tcW w:w="5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鄂州中专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传承荆楚文化，讲述湖北故事</w:t>
            </w:r>
          </w:p>
        </w:tc>
        <w:tc>
          <w:tcPr>
            <w:tcW w:w="5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武汉市教育科学研究院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《“诗”情融美育  “经”典润心田》</w:t>
            </w:r>
          </w:p>
        </w:tc>
        <w:tc>
          <w:tcPr>
            <w:tcW w:w="5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随州市外国语学校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《全面培养教育体系下的中小学美育综合改革实践--做站在舞台中央的人》</w:t>
            </w:r>
          </w:p>
        </w:tc>
        <w:tc>
          <w:tcPr>
            <w:tcW w:w="5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随州市曾都区实验小学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中华优秀文化艺术传承-探寻民间美术文化,丰富和完善美术课程资源</w:t>
            </w:r>
          </w:p>
        </w:tc>
        <w:tc>
          <w:tcPr>
            <w:tcW w:w="5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恩施州教育科学研究院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《巧传承 乐创新 慧成长》</w:t>
            </w:r>
          </w:p>
        </w:tc>
        <w:tc>
          <w:tcPr>
            <w:tcW w:w="5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兴山县城区学前教育集团县直园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稚美文化环境浸润童心</w:t>
            </w:r>
          </w:p>
        </w:tc>
        <w:tc>
          <w:tcPr>
            <w:tcW w:w="5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应城市商业幼儿园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《美育赋能 美在“清雅”》</w:t>
            </w:r>
          </w:p>
        </w:tc>
        <w:tc>
          <w:tcPr>
            <w:tcW w:w="5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宜昌市第二十五中学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依托生态文化新校园 开拓美育体系新发展</w:t>
            </w:r>
          </w:p>
        </w:tc>
        <w:tc>
          <w:tcPr>
            <w:tcW w:w="5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荆州市沙市区沙北实验学校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基于美育改革背景下的中小学人文素养及影视戏剧教育实践研究</w:t>
            </w:r>
          </w:p>
        </w:tc>
        <w:tc>
          <w:tcPr>
            <w:tcW w:w="5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武汉市江汉区红领巾学校阳光校区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中国传统民间艺术在小学常规课堂中的教学策略</w:t>
            </w:r>
          </w:p>
        </w:tc>
        <w:tc>
          <w:tcPr>
            <w:tcW w:w="5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武汉市江汉区大兴第一实验小学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“三进”活动与中华优秀传统文化结合</w:t>
            </w:r>
          </w:p>
        </w:tc>
        <w:tc>
          <w:tcPr>
            <w:tcW w:w="5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cs="Times New Roman"/>
                <w:sz w:val="22"/>
              </w:rPr>
              <w:t>武汉市东湖风景区华侨城小学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《积跬步，以至千里；积小流，已成江河》</w:t>
            </w:r>
          </w:p>
        </w:tc>
        <w:tc>
          <w:tcPr>
            <w:tcW w:w="5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丹江口市徐家沟小学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柯乐文手势指挥竖笛合奏引领合唱教学法初探</w:t>
            </w:r>
          </w:p>
        </w:tc>
        <w:tc>
          <w:tcPr>
            <w:tcW w:w="5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武汉市武昌区柴林小学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舞蹈教学中不同中国舞教材对比性研究</w:t>
            </w:r>
          </w:p>
        </w:tc>
        <w:tc>
          <w:tcPr>
            <w:tcW w:w="5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崇阳县第一中学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《皮影艺术进校园 传承文化润童心》</w:t>
            </w:r>
          </w:p>
        </w:tc>
        <w:tc>
          <w:tcPr>
            <w:tcW w:w="5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当阳市王店镇中心小学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《雅行大课间 特色满校园》</w:t>
            </w:r>
          </w:p>
        </w:tc>
        <w:tc>
          <w:tcPr>
            <w:tcW w:w="5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京山市新市镇第一小学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以“爱”为视点整合小学音乐教育的项目式学习</w:t>
            </w:r>
          </w:p>
        </w:tc>
        <w:tc>
          <w:tcPr>
            <w:tcW w:w="5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</w:rPr>
              <w:t>武汉经济技术开发区实验小学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全面培养教育体系下的中小学美育综合改革实践</w:t>
            </w:r>
          </w:p>
        </w:tc>
        <w:tc>
          <w:tcPr>
            <w:tcW w:w="5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恩施市教育局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艺术教育之花在特校绽放</w:t>
            </w:r>
          </w:p>
        </w:tc>
        <w:tc>
          <w:tcPr>
            <w:tcW w:w="5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恩施市特殊教育学校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校园文化环境育人案例-传承土家文化,打造特色家园</w:t>
            </w:r>
          </w:p>
        </w:tc>
        <w:tc>
          <w:tcPr>
            <w:tcW w:w="5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恩施市白果乡中心学校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校园文化环境育人实践-让学生在优美的校园环境中茁壮成长</w:t>
            </w:r>
          </w:p>
        </w:tc>
        <w:tc>
          <w:tcPr>
            <w:tcW w:w="5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利川市第二民族实验小学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《丰富边关文化社团 提升美育双馨内涵》</w:t>
            </w:r>
          </w:p>
        </w:tc>
        <w:tc>
          <w:tcPr>
            <w:tcW w:w="5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郧西县湖北口回族乡中心小学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《让校园成为花鼓戏生长的沃土》</w:t>
            </w:r>
          </w:p>
        </w:tc>
        <w:tc>
          <w:tcPr>
            <w:tcW w:w="5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潜江市教育局体卫艺中心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《艺术创意与实践——校园团体操》</w:t>
            </w:r>
          </w:p>
        </w:tc>
        <w:tc>
          <w:tcPr>
            <w:tcW w:w="5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兴山县第一中学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小学音乐校队的有效组织与实施</w:t>
            </w:r>
          </w:p>
        </w:tc>
        <w:tc>
          <w:tcPr>
            <w:tcW w:w="5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 w:bidi="ar"/>
              </w:rPr>
              <w:t>武汉市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  <w:lang w:bidi="ar"/>
              </w:rPr>
              <w:t>江岸区育才同安小学</w:t>
            </w:r>
          </w:p>
        </w:tc>
      </w:tr>
    </w:tbl>
    <w:tbl>
      <w:tblPr>
        <w:tblStyle w:val="5"/>
        <w:tblpPr w:leftFromText="180" w:rightFromText="180" w:vertAnchor="text" w:tblpX="15506" w:tblpY="-8709"/>
        <w:tblOverlap w:val="never"/>
        <w:tblW w:w="37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785" w:type="dxa"/>
          </w:tcPr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</w:tc>
      </w:tr>
    </w:tbl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二等奖</w:t>
      </w:r>
    </w:p>
    <w:tbl>
      <w:tblPr>
        <w:tblStyle w:val="4"/>
        <w:tblW w:w="1266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30"/>
        <w:gridCol w:w="58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与时俱进强美育   继往开来谱新章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襄阳市恒大名都教育集团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非物质文化遗产与音乐教育的跨界融合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鄂州市特殊教育学校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无边学习，立体生长——《探访自然的奇观》教学案例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武汉市洪山区鲁巷小学一分校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践行双减政策回归育人本真——托管兴趣活动实践与探索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江陵县教育研究中心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《中华优秀文化美育课堂中的创新与实践-二十四节气》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随州市教师发展中心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《润物无声，静等花开》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十堰市车城高级中学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《基于课后托管模式下社团的开发与教学》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十堰市柳林小学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传承根书文化  彰显本土特色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保康县两峪乡中心学校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《传承中华美文化，谱写育人新篇章》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枝江市问安小学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《整合课程 美育育人——高新天问小学美育实践改革》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宜昌市高新区天问小学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构建“三位一体”课程模式挖掘乡土优美育新途径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鄂州市葛店中学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小乐器助力音乐教学，构建自主探究式学习型课堂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武汉市教育局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传民乐艺术之雅韵，筑民族文化之长城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武汉市武昌区三角路小学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中华优秀文化艺术传承--以戏曲进校园为例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武汉市硚口区小学教研室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武汉市硚口区义烈巷小学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让校园戏曲更有《戏》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武汉市七一中学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人人争当“角儿”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</w:rPr>
              <w:t>武汉市洪山区永安小学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《美育常态化及学生全员艺术展演机制的范式构建和实施路径》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荆门市龙泉中学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中华优秀文化艺术传承--以舞蹈教学传承为例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崇阳县第一中学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《中华文化之戏曲传承》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团风县实验小学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深挖孝感文化沃土 绽放特色美育之花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孝感市玉泉小学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美育德育相融合“四生”模式显特色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武汉市蔡甸区第二小学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乡音飞扬 乡韵临空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</w:rPr>
              <w:t>武汉市东西湖区友谊小学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美育案例“顺笛进课堂”让艺术之花绽放光彩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黄石市白马山小学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浅谈北三小探索童心校园文化美育之路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荆州市沙市区北京路三小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传承民族文化特色 培养茶乡美德少年-乡村中学校园文化育人实践案例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恩施市芭蕉侗族乡民族初级中学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恩施州美育评价制度改革与“美育进中考”探索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恩施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 w:bidi="ar"/>
              </w:rPr>
              <w:t>自治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州教育局电教装备站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戏曲进校园 经典共传承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荆州市沙市区新沙路小学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让学生在优秀的环境中成长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南漳县卞和小学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《走近--葛麻》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</w:rPr>
              <w:t>武汉市蔡甸第六小学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核心素养下的小学京剧活力课堂的构建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cs="Times New Roman"/>
                <w:sz w:val="22"/>
              </w:rPr>
              <w:t>武汉市光谷第二小学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感受浸润 趣味引导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 w:bidi="ar"/>
              </w:rPr>
              <w:t>武汉市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江岸区丹水池小学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“诗情画意”的校园文化环境塑造诗情画意的学生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武汉市汉南区育才小学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《赓续传统 博雅共育——中华优秀文化艺术传承案例》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兴山县外国语小学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《东坡文化育新人》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黄冈市东坡小学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《夯实校园文化建设 构建特色美育蓝图》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宜昌市夷陵区冯家湾小学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《传承书法艺术，构建特色课程》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随州市曾都区东关学校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非物质文化进校园 提升学生审美之力-学校美育改革创新案例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咸丰县中等职业技术学校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校园文化创特色  专注人生每一刻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恩施市实验小学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《经典为船 养德是帆 带动校园文化艺术传承》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京山市实验中学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《搭建美育展演平台 促进学生全面发展》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钟祥市第一中学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校园文化环境育人实践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赤壁市赤马港办事处赤马港学校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让经典润诗童年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鄂州市明塘小学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《攻薄弱之坚，求美育之实——武汉市江夏区农村义务段学校美育综合改革实践探索》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武汉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 w:bidi="ar"/>
              </w:rPr>
              <w:t>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江夏区学校体育卫生艺术工作站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以艺为媒，立美树人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武汉市光谷第九小学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新合村小学戏曲社团建设案例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武汉市硚口区新</w:t>
            </w:r>
            <w:r>
              <w:rPr>
                <w:rFonts w:hint="eastAsia" w:ascii="宋体" w:hAnsi="宋体" w:eastAsia="宋体" w:cs="宋体"/>
                <w:kern w:val="0"/>
                <w:sz w:val="22"/>
                <w:lang w:eastAsia="zh-CN" w:bidi="ar"/>
              </w:rPr>
              <w:t>合村</w:t>
            </w: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FF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静水深流滴水润无声 凝神聚气合力促发展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武汉市江汉区长港路小学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小学综合实践活动课之美化环境活动案例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恩施市湖北民族大学附属小学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《实施生态美育 培育和美少年》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京山市京山小学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让中华优秀传统文化走进校园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荆州市沙市区锣场学校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学校乐团如何从普及走向精英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武汉市武昌区中山路小学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在实践中获取智慧 在合作中积淀智慧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</w:rPr>
              <w:t>武汉市武昌区中山路小学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传统戏曲进校园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/>
              </w:rPr>
              <w:t>武汉市汉阳区芳草小学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打造校园文化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武汉市蔡甸</w:t>
            </w:r>
            <w:r>
              <w:rPr>
                <w:rFonts w:hint="eastAsia" w:ascii="宋体" w:hAnsi="宋体" w:eastAsia="宋体" w:cs="宋体"/>
                <w:kern w:val="0"/>
                <w:sz w:val="22"/>
                <w:lang w:eastAsia="zh-CN" w:bidi="ar"/>
              </w:rPr>
              <w:t>区</w:t>
            </w: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第五小学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五味端午 安康相伴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</w:rPr>
              <w:t>武汉经济技术开发区实验小学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校园文化的实践与探索——文化美育润泽时代新人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荆州职业技术学院中专部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东升学校美育教学改革创新案例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通山县东升学校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《全面培养教育体系下的美育综合改革案例》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十堰市车城高级中学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传汉调之韵 承戏剧之魂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</w:rPr>
              <w:t>武汉市育才小学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让小学生能“自然”的聆听戏曲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</w:rPr>
              <w:t>武汉市汉阳区芳草小学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打造校园文化品牌优化新时代育人环境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武汉市滠口街道滠口小学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盘龙城博物馆艺术教育资源在小学生校园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武汉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 w:bidi="ar"/>
              </w:rPr>
              <w:t>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盘龙城经济开发区第三小学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《方寸之间显创造，美育渗透润心田》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团风县实验小学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FF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义务制学校跨学科美术教学与综合美育实践研究——兼谈美育资源的开发与整合运用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FF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武汉市东西湖区华中师大一附中美联实验学校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义务制学校跨学科美术教学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华中师大一附中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环境育人 浸润童心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荆州市沙市区北京路三小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《水韵漳小，美育校园》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荆门市漳河新区漳河镇中心小学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汲取中国智慧  弘扬中国精神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襄阳市高新开发区邓城小学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让非遗走进校园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湖北幼儿师范高等专科学校中专部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以情激趣视听结合</w:t>
            </w:r>
            <w:r>
              <w:rPr>
                <w:rFonts w:ascii="宋体" w:hAnsi="宋体" w:eastAsia="宋体" w:cs="宋体"/>
                <w:kern w:val="0"/>
                <w:sz w:val="22"/>
                <w:lang w:bidi="ar"/>
              </w:rPr>
              <w:t xml:space="preserve"> 共享音乐云端之美 ——《编花篮》教学案例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武汉市硚口区东方红小学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《都有一颗红亮的心》教学案例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eastAsia="zh-CN" w:bidi="ar"/>
              </w:rPr>
              <w:t>武汉市</w:t>
            </w: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硚口区山鹰小学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FF000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让艺术之花绽放在边远薄弱学校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eastAsia="zh-CN" w:bidi="ar"/>
              </w:rPr>
              <w:t>武汉市</w:t>
            </w: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光谷第六小学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七彩育人课程,相伴缤纷童年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恩施市湖北民族大学附属小学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美育助乡,新时代农村美育如何迎难而上-送教下乡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宣恩县第二民族实验中学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《为书法思传承 为学校促发展 为学生创未来 十堰市第十六中学书法教学的传承创新案例》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十堰市第十六中学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创建美育“三场”塑造美育灵魂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仙桃市精英学校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艺纳百川，德容万物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通山县实验高中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中华优秀文化传承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鄂州市秋林高中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小学美术学科美育资源开发与整合运用案例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鄂州市程潮铁矿学校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 w:bidi="ar"/>
              </w:rPr>
              <w:t>漫谈县域内中小学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 w:bidi="ar"/>
              </w:rPr>
              <w:t>美育改革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 w:bidi="ar"/>
              </w:rPr>
              <w:t>郧西县教学研究室</w:t>
            </w:r>
          </w:p>
        </w:tc>
      </w:tr>
    </w:tbl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三等奖</w:t>
      </w:r>
    </w:p>
    <w:tbl>
      <w:tblPr>
        <w:tblStyle w:val="4"/>
        <w:tblW w:w="1266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32"/>
        <w:gridCol w:w="58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FF000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《学校美育资源的开发与整合运用案例分析--以B学校为例》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FF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武汉市硚口区博学小学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艺术元素与英语阅读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武汉市江岸区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 w:bidi="ar"/>
              </w:rPr>
              <w:t>教育局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体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 w:bidi="ar"/>
              </w:rPr>
              <w:t>育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卫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 w:bidi="ar"/>
              </w:rPr>
              <w:t>生工作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校园文化环境育人实践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武汉市武昌区柴林小学</w:t>
            </w:r>
          </w:p>
        </w:tc>
      </w:tr>
      <w:tr>
        <w:trPr>
          <w:trHeight w:val="270" w:hRule="atLeast"/>
        </w:trPr>
        <w:tc>
          <w:tcPr>
            <w:tcW w:w="6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流淌指尖艺术润泽美好童心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武汉市青山区钢城第四小学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翰墨飘香以书育人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松滋市实验小学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《美育评价制度改革与“美育进中考”探索》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随县洪山镇小学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《以境育人潜移默化，以文化人润物无声》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随州市曾都区鹿鹤小学</w:t>
            </w:r>
          </w:p>
        </w:tc>
      </w:tr>
      <w:tr>
        <w:trPr>
          <w:trHeight w:val="270" w:hRule="atLeast"/>
        </w:trPr>
        <w:tc>
          <w:tcPr>
            <w:tcW w:w="6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《美育创新需要乐器装点》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荆门市东宝区青山小学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将美育融入到各个学科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咸宁市马桥镇麻塘中小学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小学京剧社团有效开展的意义的研究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武汉市常青实验小学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丝竹声声传经典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武汉市硚口区韩家墩小学</w:t>
            </w:r>
          </w:p>
        </w:tc>
      </w:tr>
      <w:tr>
        <w:trPr>
          <w:trHeight w:val="270" w:hRule="atLeast"/>
        </w:trPr>
        <w:tc>
          <w:tcPr>
            <w:tcW w:w="6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优化评价，多元以美育人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</w:rPr>
              <w:t>武汉市新洲区</w:t>
            </w:r>
            <w:r>
              <w:rPr>
                <w:rFonts w:hint="eastAsia"/>
                <w:lang w:eastAsia="zh-CN"/>
              </w:rPr>
              <w:t>教育局体育卫生艺术工作</w:t>
            </w:r>
            <w:r>
              <w:rPr>
                <w:rFonts w:hint="eastAsia"/>
              </w:rPr>
              <w:t>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戏曲进校园引领中华优秀文化传承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</w:rPr>
              <w:t>武汉市洪山区第一小学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以“美”绘人生 以“育”塑成长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/>
              </w:rPr>
              <w:t>武汉市江汉区红领巾国际学校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提升素养 各美其美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武汉市黄陂区实验中学</w:t>
            </w:r>
          </w:p>
        </w:tc>
      </w:tr>
      <w:tr>
        <w:trPr>
          <w:trHeight w:val="270" w:hRule="atLeast"/>
        </w:trPr>
        <w:tc>
          <w:tcPr>
            <w:tcW w:w="6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崇尚真善美  德美育新人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恩施市硒都民族实验小学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中华优秀文化艺术传承与课间休息的融合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荆州市沙市区北京路三小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构建特色校园文化，打造优美育人环境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咸宁市咸安区官埠中学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快乐的大课间-大家一起快乐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通山县实验小学</w:t>
            </w:r>
          </w:p>
        </w:tc>
      </w:tr>
      <w:tr>
        <w:trPr>
          <w:trHeight w:val="67" w:hRule="atLeast"/>
        </w:trPr>
        <w:tc>
          <w:tcPr>
            <w:tcW w:w="6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戏曲融入小学音乐教学中的实践探索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武汉市黄陂区前川二小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《如何有效构建农村中小学美育教育新模式》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随州市曾都区府河中心学校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校园文化环境育人-中华优秀传统文化育人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恩施市湖北民族大学附属小学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6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农村学校常态化学生全员艺术展演机制构建-以白杨中学为例探索农村学校常态华学生全员艺术展演机制构建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恩施市湖北民族大学附属小学</w:t>
            </w:r>
          </w:p>
        </w:tc>
      </w:tr>
      <w:tr>
        <w:trPr>
          <w:trHeight w:val="270" w:hRule="atLeast"/>
        </w:trPr>
        <w:tc>
          <w:tcPr>
            <w:tcW w:w="6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《德育教育常态化下的美育教学案例探析》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荆门市屈家岭管理区第一初级中学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全新划子嘴激情竞江海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松滋市划子嘴中学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打造凤凰精神，在创新中浴火重生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南漳县城关镇凤凰中心小学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小学美术教育实践工作坊的开发与建设初探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荆州市张居正小学</w:t>
            </w:r>
          </w:p>
        </w:tc>
      </w:tr>
      <w:tr>
        <w:trPr>
          <w:trHeight w:val="270" w:hRule="atLeast"/>
        </w:trPr>
        <w:tc>
          <w:tcPr>
            <w:tcW w:w="6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小学京剧课堂初探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荆州市沙市区北京路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 w:bidi="ar"/>
              </w:rPr>
              <w:t>第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一小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 w:bidi="ar"/>
              </w:rPr>
              <w:t>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汲取中国智慧  弘扬中国精神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荆州市沙市区沙北实验学校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让阳光大课间更灿烂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黄石市磁湖小学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让美绽放,我为恩施代言-"生长中的植物"科技实践活动之美育案例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恩施市湖北民族大学附属小学</w:t>
            </w:r>
          </w:p>
        </w:tc>
      </w:tr>
      <w:tr>
        <w:trPr>
          <w:trHeight w:val="540" w:hRule="atLeast"/>
        </w:trPr>
        <w:tc>
          <w:tcPr>
            <w:tcW w:w="6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全面培养教育体系下的中小学美育综合改革实践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恩施市小渡船中学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校园文化环境育人实践-以创新实践校本课程推进学校特色发展的探索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宣恩县椒园镇中心小学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《舞蹈社团建设探索》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潜江市园林第一初级中学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农村小学社团实践教学案例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武汉市蔡甸区消泗乡中心小学</w:t>
            </w:r>
          </w:p>
        </w:tc>
      </w:tr>
      <w:tr>
        <w:trPr>
          <w:trHeight w:val="270" w:hRule="atLeast"/>
        </w:trPr>
        <w:tc>
          <w:tcPr>
            <w:tcW w:w="6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以"活"促美,越"活"越美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咸丰县活龙坪乡民族中心小学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以传统文化浸润学生心灵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恩施市熔炉希望小学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校园文化育人实践案例-人生在勤,不索何获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恩施市崔家坝镇民族中学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《知声腔国粹——传承在我心》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荆门市海慧中学</w:t>
            </w:r>
          </w:p>
        </w:tc>
      </w:tr>
      <w:tr>
        <w:trPr>
          <w:trHeight w:val="270" w:hRule="atLeast"/>
        </w:trPr>
        <w:tc>
          <w:tcPr>
            <w:tcW w:w="6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文化铸魂   立德树人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南漳县武安镇武东中心小学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《“艺”彩纷呈，筑梦花开》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宜昌市夷陵区鄢家河小学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新时代学校“责任教育”与美育的有效衔接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咸宁市咸安区永安中学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艺术校园点燃梦想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应城市实验初级中学</w:t>
            </w:r>
          </w:p>
        </w:tc>
      </w:tr>
      <w:tr>
        <w:trPr>
          <w:trHeight w:val="270" w:hRule="atLeast"/>
        </w:trPr>
        <w:tc>
          <w:tcPr>
            <w:tcW w:w="6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以和声之美，润学子之心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武汉市第一中学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校园文化环境育人实践案例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武汉市常青实验学校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美育温润心灵，让孩子充满阳光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黄石市西塞中学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高中艺术上特长班教育案例分析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恩施市第一中学</w:t>
            </w:r>
          </w:p>
        </w:tc>
      </w:tr>
      <w:tr>
        <w:trPr>
          <w:trHeight w:val="270" w:hRule="atLeast"/>
        </w:trPr>
        <w:tc>
          <w:tcPr>
            <w:tcW w:w="6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加强校园文化建设  营造优雅育人环境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荆州市纪南文旅区实验学校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美育协同育人机制与保障机制构建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恩施市湖北民族大学附属小学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培智学校生活语文学科美育资源开发与运用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咸丰县特殊教育学校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戏歌乐舞弘扬民族精萃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eastAsia="zh-CN" w:bidi="ar"/>
              </w:rPr>
              <w:t>武汉市</w:t>
            </w: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硚口区体育馆小学</w:t>
            </w:r>
          </w:p>
        </w:tc>
      </w:tr>
      <w:tr>
        <w:trPr>
          <w:trHeight w:val="540" w:hRule="atLeast"/>
        </w:trPr>
        <w:tc>
          <w:tcPr>
            <w:tcW w:w="6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扬戏曲之风帆创课堂之精彩-《甘洒热血写春秋》教学案例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荆州市沙市区实验小学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中小学美育改革创新案例--戏曲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荆州市沙市洪垸小学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让学生在美的环境中自信成长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荆州市沙市区银湖路小学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"五育"融合 新时代下全面育人新路径-坚持五育并举全面发展素质教育的实践探索与思考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恩施市湖北民族大学附属小学</w:t>
            </w:r>
          </w:p>
        </w:tc>
      </w:tr>
      <w:tr>
        <w:trPr>
          <w:trHeight w:val="270" w:hRule="atLeast"/>
        </w:trPr>
        <w:tc>
          <w:tcPr>
            <w:tcW w:w="6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促进乡村学校美育发展,构建有效帮扶机制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利川市谋道镇谋道小学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让校园的每一个角落都会说话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荆州市沙市实验中学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京剧《穆桂英挂帅•猛听得》选段——京剧唱腔板式的欣赏教学</w:t>
            </w:r>
          </w:p>
        </w:tc>
        <w:tc>
          <w:tcPr>
            <w:tcW w:w="5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武汉市实验博雅第二小学</w:t>
            </w:r>
          </w:p>
        </w:tc>
      </w:tr>
    </w:tbl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优秀奖</w:t>
      </w:r>
    </w:p>
    <w:tbl>
      <w:tblPr>
        <w:tblStyle w:val="4"/>
        <w:tblW w:w="1264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62"/>
        <w:gridCol w:w="57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《中华优秀文化艺术传承在中小学美术教育中的应用研究》</w:t>
            </w:r>
          </w:p>
        </w:tc>
        <w:tc>
          <w:tcPr>
            <w:tcW w:w="5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随州市曾都区五丰学校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校园文化环境育人案例-让学生在美好的校园环境中成长</w:t>
            </w:r>
          </w:p>
        </w:tc>
        <w:tc>
          <w:tcPr>
            <w:tcW w:w="5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利川市都亭第一小学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校园处处是教育  文化时时沁心脾</w:t>
            </w:r>
          </w:p>
        </w:tc>
        <w:tc>
          <w:tcPr>
            <w:tcW w:w="5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荆州市沙市区观音垱镇泗场小学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美育特色立校 艺术礼赞人生</w:t>
            </w:r>
          </w:p>
        </w:tc>
        <w:tc>
          <w:tcPr>
            <w:tcW w:w="5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仙桃市第二中学小学部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构建有魅力的学校美育让教育走向美学境界</w:t>
            </w:r>
          </w:p>
        </w:tc>
        <w:tc>
          <w:tcPr>
            <w:tcW w:w="5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应城市实验初级中学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多元化融合促进小学生音乐素养的提升</w:t>
            </w:r>
          </w:p>
        </w:tc>
        <w:tc>
          <w:tcPr>
            <w:tcW w:w="5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武汉市硚口区崇仁路小学新时代校区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全面培养教育体系下的中小学美育综合改革实践-德智体美劳五育并举的学校课程体系研究</w:t>
            </w:r>
          </w:p>
        </w:tc>
        <w:tc>
          <w:tcPr>
            <w:tcW w:w="5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利川市南坪乡干堰小学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优美的文化环境培养优秀学生</w:t>
            </w:r>
          </w:p>
        </w:tc>
        <w:tc>
          <w:tcPr>
            <w:tcW w:w="5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荆州市沙市区锣场学校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《开笔养正 学史明智》</w:t>
            </w:r>
          </w:p>
        </w:tc>
        <w:tc>
          <w:tcPr>
            <w:tcW w:w="5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京山市新市镇第二小学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信息技术在中小学教学中的应用研究</w:t>
            </w:r>
          </w:p>
        </w:tc>
        <w:tc>
          <w:tcPr>
            <w:tcW w:w="5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咸宁市实验小学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" w:hRule="atLeast"/>
        </w:trPr>
        <w:tc>
          <w:tcPr>
            <w:tcW w:w="6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潜移默化 温润心灵</w:t>
            </w:r>
          </w:p>
        </w:tc>
        <w:tc>
          <w:tcPr>
            <w:tcW w:w="5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lang w:bidi="ar"/>
              </w:rPr>
              <w:t>武汉市张家铺学校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《毛李中学美育改革创新案例》</w:t>
            </w:r>
          </w:p>
        </w:tc>
        <w:tc>
          <w:tcPr>
            <w:tcW w:w="5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荆门市沙洋县毛李中学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小学数学教学中美育的运用</w:t>
            </w:r>
          </w:p>
        </w:tc>
        <w:tc>
          <w:tcPr>
            <w:tcW w:w="5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恩施市湖北民族大学附属小学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美育引领孩子健康成长</w:t>
            </w:r>
          </w:p>
        </w:tc>
        <w:tc>
          <w:tcPr>
            <w:tcW w:w="5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恩施市湖北民族大学附属小学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《让学生在良好的环境中健康成长》</w:t>
            </w:r>
          </w:p>
        </w:tc>
        <w:tc>
          <w:tcPr>
            <w:tcW w:w="5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沙洋县西湖中学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创建班级特色品牌   重构校园美育生活</w:t>
            </w:r>
          </w:p>
        </w:tc>
        <w:tc>
          <w:tcPr>
            <w:tcW w:w="5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南漳县东巩镇东巩完全小学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《校园文化环境育人实践》</w:t>
            </w:r>
          </w:p>
        </w:tc>
        <w:tc>
          <w:tcPr>
            <w:tcW w:w="5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京山市实验小学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《打造校园文化 优化育人环境》</w:t>
            </w:r>
          </w:p>
        </w:tc>
        <w:tc>
          <w:tcPr>
            <w:tcW w:w="5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沙洋县洪岭镇洪岭小学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《让学生在优秀环境中成长》</w:t>
            </w:r>
          </w:p>
        </w:tc>
        <w:tc>
          <w:tcPr>
            <w:tcW w:w="5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沙洋县纪山中学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吹吹艺术之风 弘扬中国精神</w:t>
            </w:r>
          </w:p>
        </w:tc>
        <w:tc>
          <w:tcPr>
            <w:tcW w:w="5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荆州市沙市区洪垸小学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《风景剪纸---昭明台》教学案例</w:t>
            </w:r>
          </w:p>
        </w:tc>
        <w:tc>
          <w:tcPr>
            <w:tcW w:w="5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襄阳市昭明小学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以美育人 润心启智</w:t>
            </w:r>
          </w:p>
        </w:tc>
        <w:tc>
          <w:tcPr>
            <w:tcW w:w="5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仙桃市第二实验小学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校园文化环境育人实践</w:t>
            </w:r>
          </w:p>
        </w:tc>
        <w:tc>
          <w:tcPr>
            <w:tcW w:w="5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恩施市湖北民族大学附属小学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关于“美育进中考”的探索与思考</w:t>
            </w:r>
          </w:p>
        </w:tc>
        <w:tc>
          <w:tcPr>
            <w:tcW w:w="5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仙桃市第八中学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让经典古诗词扎根校园</w:t>
            </w:r>
          </w:p>
        </w:tc>
        <w:tc>
          <w:tcPr>
            <w:tcW w:w="5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荆州市沙市区北京路三小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有仪式感的教育-为孩子的成长搭建平台</w:t>
            </w:r>
          </w:p>
        </w:tc>
        <w:tc>
          <w:tcPr>
            <w:tcW w:w="5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恩施市湖北民族大学附属小学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校园文化环境育人</w:t>
            </w:r>
          </w:p>
        </w:tc>
        <w:tc>
          <w:tcPr>
            <w:tcW w:w="5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咸丰县朝阳寺镇民族小学</w:t>
            </w:r>
          </w:p>
        </w:tc>
      </w:tr>
    </w:tbl>
    <w:p>
      <w:pPr>
        <w:rPr>
          <w:rFonts w:ascii="仿宋" w:hAnsi="仿宋" w:eastAsia="仿宋"/>
          <w:sz w:val="32"/>
          <w:szCs w:val="32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圆B5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等线">
    <w:altName w:val="汉仪仿宋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仿宋S">
    <w:panose1 w:val="00020600040101000101"/>
    <w:charset w:val="86"/>
    <w:family w:val="auto"/>
    <w:pitch w:val="default"/>
    <w:sig w:usb0="A00002BF" w:usb1="38CF7CFA" w:usb2="00000016" w:usb3="00000000" w:csb0="0004009F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10ACED2"/>
    <w:multiLevelType w:val="singleLevel"/>
    <w:tmpl w:val="310ACED2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HorizontalSpacing w:val="105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YzODNmMDY0MjUwMmRhNjhkYzc5ZTA1ZWU0NDdkNmYifQ=="/>
  </w:docVars>
  <w:rsids>
    <w:rsidRoot w:val="00381665"/>
    <w:rsid w:val="0001372D"/>
    <w:rsid w:val="00030DB1"/>
    <w:rsid w:val="00041ABB"/>
    <w:rsid w:val="00044C9C"/>
    <w:rsid w:val="000A0242"/>
    <w:rsid w:val="000C51F7"/>
    <w:rsid w:val="000D0050"/>
    <w:rsid w:val="000E2CF7"/>
    <w:rsid w:val="001002AD"/>
    <w:rsid w:val="001053A2"/>
    <w:rsid w:val="00120123"/>
    <w:rsid w:val="00134CF6"/>
    <w:rsid w:val="00154673"/>
    <w:rsid w:val="00160826"/>
    <w:rsid w:val="00176B3A"/>
    <w:rsid w:val="00186C9B"/>
    <w:rsid w:val="001A087B"/>
    <w:rsid w:val="001F17D6"/>
    <w:rsid w:val="00215321"/>
    <w:rsid w:val="00263DDA"/>
    <w:rsid w:val="00271FF5"/>
    <w:rsid w:val="00275EAE"/>
    <w:rsid w:val="00294B39"/>
    <w:rsid w:val="002C3BCE"/>
    <w:rsid w:val="002C44AF"/>
    <w:rsid w:val="002D7CBA"/>
    <w:rsid w:val="002E06FB"/>
    <w:rsid w:val="002E154E"/>
    <w:rsid w:val="002F15EE"/>
    <w:rsid w:val="0030240C"/>
    <w:rsid w:val="00355C6E"/>
    <w:rsid w:val="0037690A"/>
    <w:rsid w:val="00381665"/>
    <w:rsid w:val="00385ABA"/>
    <w:rsid w:val="0039574A"/>
    <w:rsid w:val="003B085F"/>
    <w:rsid w:val="003B0B8D"/>
    <w:rsid w:val="0041200E"/>
    <w:rsid w:val="00427BC9"/>
    <w:rsid w:val="0044135F"/>
    <w:rsid w:val="00456DDD"/>
    <w:rsid w:val="00472E3D"/>
    <w:rsid w:val="004851C3"/>
    <w:rsid w:val="004A46A0"/>
    <w:rsid w:val="004B5C1D"/>
    <w:rsid w:val="004D627E"/>
    <w:rsid w:val="005047DD"/>
    <w:rsid w:val="0052390D"/>
    <w:rsid w:val="0054050B"/>
    <w:rsid w:val="005A5BE0"/>
    <w:rsid w:val="005A79B4"/>
    <w:rsid w:val="005B5764"/>
    <w:rsid w:val="005C0DF7"/>
    <w:rsid w:val="005C1C11"/>
    <w:rsid w:val="005D490E"/>
    <w:rsid w:val="005E2F1A"/>
    <w:rsid w:val="00602189"/>
    <w:rsid w:val="00615826"/>
    <w:rsid w:val="00634E16"/>
    <w:rsid w:val="00663A52"/>
    <w:rsid w:val="00665439"/>
    <w:rsid w:val="006732B2"/>
    <w:rsid w:val="00680E92"/>
    <w:rsid w:val="00692506"/>
    <w:rsid w:val="006A17DD"/>
    <w:rsid w:val="006A3FDE"/>
    <w:rsid w:val="006B0481"/>
    <w:rsid w:val="006F6034"/>
    <w:rsid w:val="00720718"/>
    <w:rsid w:val="00731853"/>
    <w:rsid w:val="007468E1"/>
    <w:rsid w:val="007535E5"/>
    <w:rsid w:val="00757A2B"/>
    <w:rsid w:val="00763675"/>
    <w:rsid w:val="00771288"/>
    <w:rsid w:val="007A2517"/>
    <w:rsid w:val="007C6E41"/>
    <w:rsid w:val="007F74C6"/>
    <w:rsid w:val="00800B31"/>
    <w:rsid w:val="00831BAA"/>
    <w:rsid w:val="0085681F"/>
    <w:rsid w:val="008578F1"/>
    <w:rsid w:val="00882197"/>
    <w:rsid w:val="008A5CEC"/>
    <w:rsid w:val="008B0E61"/>
    <w:rsid w:val="008D3B2D"/>
    <w:rsid w:val="008E540F"/>
    <w:rsid w:val="00920F61"/>
    <w:rsid w:val="00930322"/>
    <w:rsid w:val="00931CDD"/>
    <w:rsid w:val="009519F2"/>
    <w:rsid w:val="00963A5B"/>
    <w:rsid w:val="00982F74"/>
    <w:rsid w:val="009B6E3F"/>
    <w:rsid w:val="009E4557"/>
    <w:rsid w:val="009F0799"/>
    <w:rsid w:val="009F2D90"/>
    <w:rsid w:val="009F61D7"/>
    <w:rsid w:val="00A16068"/>
    <w:rsid w:val="00A26B13"/>
    <w:rsid w:val="00A2742E"/>
    <w:rsid w:val="00A33423"/>
    <w:rsid w:val="00A50813"/>
    <w:rsid w:val="00A56EB3"/>
    <w:rsid w:val="00A6006D"/>
    <w:rsid w:val="00A668A7"/>
    <w:rsid w:val="00A900A0"/>
    <w:rsid w:val="00AC23DA"/>
    <w:rsid w:val="00AC29C9"/>
    <w:rsid w:val="00AD7473"/>
    <w:rsid w:val="00AE28BB"/>
    <w:rsid w:val="00AF543E"/>
    <w:rsid w:val="00B07101"/>
    <w:rsid w:val="00B103CE"/>
    <w:rsid w:val="00B109B7"/>
    <w:rsid w:val="00B3611B"/>
    <w:rsid w:val="00B41A75"/>
    <w:rsid w:val="00B60735"/>
    <w:rsid w:val="00B82BB0"/>
    <w:rsid w:val="00BA4DBD"/>
    <w:rsid w:val="00BB0AE6"/>
    <w:rsid w:val="00C05C55"/>
    <w:rsid w:val="00C115EE"/>
    <w:rsid w:val="00C44E23"/>
    <w:rsid w:val="00C45088"/>
    <w:rsid w:val="00C55A17"/>
    <w:rsid w:val="00C62F06"/>
    <w:rsid w:val="00C67E7A"/>
    <w:rsid w:val="00C74B06"/>
    <w:rsid w:val="00C7505C"/>
    <w:rsid w:val="00C817BC"/>
    <w:rsid w:val="00CA2E32"/>
    <w:rsid w:val="00CE0643"/>
    <w:rsid w:val="00D22460"/>
    <w:rsid w:val="00D31B4D"/>
    <w:rsid w:val="00D33301"/>
    <w:rsid w:val="00D352B0"/>
    <w:rsid w:val="00D42EC5"/>
    <w:rsid w:val="00D61F1E"/>
    <w:rsid w:val="00D7066B"/>
    <w:rsid w:val="00DD0224"/>
    <w:rsid w:val="00DD32D4"/>
    <w:rsid w:val="00DE5278"/>
    <w:rsid w:val="00DE79FF"/>
    <w:rsid w:val="00E110D1"/>
    <w:rsid w:val="00E20204"/>
    <w:rsid w:val="00E30881"/>
    <w:rsid w:val="00E32638"/>
    <w:rsid w:val="00E74687"/>
    <w:rsid w:val="00E756DF"/>
    <w:rsid w:val="00E91587"/>
    <w:rsid w:val="00EB529F"/>
    <w:rsid w:val="00EC496E"/>
    <w:rsid w:val="00ED1569"/>
    <w:rsid w:val="00EF4891"/>
    <w:rsid w:val="00F21AC9"/>
    <w:rsid w:val="00F43F05"/>
    <w:rsid w:val="00F574B9"/>
    <w:rsid w:val="00F65F81"/>
    <w:rsid w:val="00F738A3"/>
    <w:rsid w:val="00F8608C"/>
    <w:rsid w:val="00F972A0"/>
    <w:rsid w:val="00FB321F"/>
    <w:rsid w:val="00FC50E9"/>
    <w:rsid w:val="00FF56A6"/>
    <w:rsid w:val="02AD3CDE"/>
    <w:rsid w:val="04390EE3"/>
    <w:rsid w:val="04FE27ED"/>
    <w:rsid w:val="06082F47"/>
    <w:rsid w:val="06D91818"/>
    <w:rsid w:val="09756E61"/>
    <w:rsid w:val="0A0166E1"/>
    <w:rsid w:val="0A305D6B"/>
    <w:rsid w:val="0B51C54F"/>
    <w:rsid w:val="0B7C6285"/>
    <w:rsid w:val="0C7A4ABE"/>
    <w:rsid w:val="0D0B505D"/>
    <w:rsid w:val="10534137"/>
    <w:rsid w:val="10593038"/>
    <w:rsid w:val="12964ECA"/>
    <w:rsid w:val="13BF4DBD"/>
    <w:rsid w:val="148C6C67"/>
    <w:rsid w:val="15186E22"/>
    <w:rsid w:val="151C1945"/>
    <w:rsid w:val="16080153"/>
    <w:rsid w:val="169F1079"/>
    <w:rsid w:val="17D33CB8"/>
    <w:rsid w:val="17F875DB"/>
    <w:rsid w:val="1A482F0D"/>
    <w:rsid w:val="1A9D5504"/>
    <w:rsid w:val="1C6E7006"/>
    <w:rsid w:val="1D640352"/>
    <w:rsid w:val="1DDF9340"/>
    <w:rsid w:val="1F293C88"/>
    <w:rsid w:val="1F7F07AF"/>
    <w:rsid w:val="20AF1FB5"/>
    <w:rsid w:val="255614AE"/>
    <w:rsid w:val="257B1882"/>
    <w:rsid w:val="28587CAB"/>
    <w:rsid w:val="286E4D4F"/>
    <w:rsid w:val="29C06030"/>
    <w:rsid w:val="2A51481C"/>
    <w:rsid w:val="2A525D7D"/>
    <w:rsid w:val="2FF23CEA"/>
    <w:rsid w:val="2FFB1185"/>
    <w:rsid w:val="3091040C"/>
    <w:rsid w:val="30F830E5"/>
    <w:rsid w:val="31E35DF3"/>
    <w:rsid w:val="331B041B"/>
    <w:rsid w:val="35E9701D"/>
    <w:rsid w:val="35EF585C"/>
    <w:rsid w:val="365B6F5B"/>
    <w:rsid w:val="371301DD"/>
    <w:rsid w:val="37D87177"/>
    <w:rsid w:val="3AAF60E8"/>
    <w:rsid w:val="3B2B12CE"/>
    <w:rsid w:val="3B9751FA"/>
    <w:rsid w:val="3C78100C"/>
    <w:rsid w:val="3EBFB2A6"/>
    <w:rsid w:val="3F141D55"/>
    <w:rsid w:val="3F328943"/>
    <w:rsid w:val="3FFF0BD3"/>
    <w:rsid w:val="403812D5"/>
    <w:rsid w:val="40BC1BEE"/>
    <w:rsid w:val="41AD5DF5"/>
    <w:rsid w:val="45A802F7"/>
    <w:rsid w:val="45CD55E8"/>
    <w:rsid w:val="477744EA"/>
    <w:rsid w:val="489E4A98"/>
    <w:rsid w:val="4A0C6A00"/>
    <w:rsid w:val="4C6D3014"/>
    <w:rsid w:val="51C33452"/>
    <w:rsid w:val="537060EF"/>
    <w:rsid w:val="539FD932"/>
    <w:rsid w:val="543E1462"/>
    <w:rsid w:val="55853420"/>
    <w:rsid w:val="55E95892"/>
    <w:rsid w:val="56216D43"/>
    <w:rsid w:val="57141EA5"/>
    <w:rsid w:val="57AA1051"/>
    <w:rsid w:val="57EBA162"/>
    <w:rsid w:val="585861D8"/>
    <w:rsid w:val="58A81E1E"/>
    <w:rsid w:val="59A20890"/>
    <w:rsid w:val="59BF3042"/>
    <w:rsid w:val="5A0C522A"/>
    <w:rsid w:val="5A2A55E4"/>
    <w:rsid w:val="5A4E5A2A"/>
    <w:rsid w:val="5CED050C"/>
    <w:rsid w:val="5D245123"/>
    <w:rsid w:val="5EFE895A"/>
    <w:rsid w:val="5FFBECA6"/>
    <w:rsid w:val="60906E7B"/>
    <w:rsid w:val="618D198E"/>
    <w:rsid w:val="61BD61EC"/>
    <w:rsid w:val="63E36BEB"/>
    <w:rsid w:val="6444061B"/>
    <w:rsid w:val="6526485A"/>
    <w:rsid w:val="66C13CC1"/>
    <w:rsid w:val="677D3442"/>
    <w:rsid w:val="688B3C82"/>
    <w:rsid w:val="690F3409"/>
    <w:rsid w:val="69160588"/>
    <w:rsid w:val="69945B39"/>
    <w:rsid w:val="69DFC9FB"/>
    <w:rsid w:val="6B081361"/>
    <w:rsid w:val="6D73E58E"/>
    <w:rsid w:val="6FBF4438"/>
    <w:rsid w:val="6FF751BD"/>
    <w:rsid w:val="6FFF0F4A"/>
    <w:rsid w:val="75B8C448"/>
    <w:rsid w:val="767FBC71"/>
    <w:rsid w:val="76E87A99"/>
    <w:rsid w:val="773D09EF"/>
    <w:rsid w:val="77A70A48"/>
    <w:rsid w:val="77F28DA2"/>
    <w:rsid w:val="782A7918"/>
    <w:rsid w:val="78DF568A"/>
    <w:rsid w:val="7B080934"/>
    <w:rsid w:val="7B2F36F7"/>
    <w:rsid w:val="7B550B42"/>
    <w:rsid w:val="7B7F58E7"/>
    <w:rsid w:val="7BBE6E1F"/>
    <w:rsid w:val="7BD609DA"/>
    <w:rsid w:val="7BD746AB"/>
    <w:rsid w:val="7C333E62"/>
    <w:rsid w:val="7CEA09B9"/>
    <w:rsid w:val="7CF39434"/>
    <w:rsid w:val="7D3C7F20"/>
    <w:rsid w:val="7D7E520C"/>
    <w:rsid w:val="7D8F5659"/>
    <w:rsid w:val="7DD7E780"/>
    <w:rsid w:val="7DDF9078"/>
    <w:rsid w:val="7E7C38D5"/>
    <w:rsid w:val="7EFD316D"/>
    <w:rsid w:val="7F4B6D7E"/>
    <w:rsid w:val="7FB7C2BC"/>
    <w:rsid w:val="7FCF3436"/>
    <w:rsid w:val="7FD74B20"/>
    <w:rsid w:val="93ED7083"/>
    <w:rsid w:val="99FB9A1D"/>
    <w:rsid w:val="9D2F98D9"/>
    <w:rsid w:val="ABDF92EB"/>
    <w:rsid w:val="AFFF6720"/>
    <w:rsid w:val="B13FFA94"/>
    <w:rsid w:val="B79DB7A2"/>
    <w:rsid w:val="BBFB3F50"/>
    <w:rsid w:val="BC7EF35D"/>
    <w:rsid w:val="BD3A56F3"/>
    <w:rsid w:val="BDFF1D85"/>
    <w:rsid w:val="BE5C6342"/>
    <w:rsid w:val="BEECC910"/>
    <w:rsid w:val="C9FF70BA"/>
    <w:rsid w:val="D69F1312"/>
    <w:rsid w:val="D9FF092A"/>
    <w:rsid w:val="DEBFC9D9"/>
    <w:rsid w:val="DECDBF46"/>
    <w:rsid w:val="DFBBE1D3"/>
    <w:rsid w:val="EFBB3299"/>
    <w:rsid w:val="F2FE4523"/>
    <w:rsid w:val="F6FD16AD"/>
    <w:rsid w:val="F7FBA2B7"/>
    <w:rsid w:val="FAE173E5"/>
    <w:rsid w:val="FBDB3FFF"/>
    <w:rsid w:val="FBEF8331"/>
    <w:rsid w:val="FBFE420B"/>
    <w:rsid w:val="FCBE3F6D"/>
    <w:rsid w:val="FDF86C21"/>
    <w:rsid w:val="FE2DD0A5"/>
    <w:rsid w:val="FF3E6174"/>
    <w:rsid w:val="FF6EB201"/>
    <w:rsid w:val="FF9DB72D"/>
    <w:rsid w:val="FF9E9183"/>
    <w:rsid w:val="FFAFA6EC"/>
    <w:rsid w:val="FFBF7DD8"/>
    <w:rsid w:val="FFF40A5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25</Pages>
  <Words>13979</Words>
  <Characters>14039</Characters>
  <Lines>119</Lines>
  <Paragraphs>33</Paragraphs>
  <TotalTime>103</TotalTime>
  <ScaleCrop>false</ScaleCrop>
  <LinksUpToDate>false</LinksUpToDate>
  <CharactersWithSpaces>14258</CharactersWithSpaces>
  <Application>WPS Office_11.8.2.10183_F1E327BC-269C-435d-A152-05C5408002CA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2022-05-05T09:13:00Z</dcterms:created>
  <dc:creator>msj</dc:creator>
  <cp:lastModifiedBy>pc112</cp:lastModifiedBy>
  <cp:lastPrinted>2022-03-12T00:17:00Z</cp:lastPrinted>
  <dcterms:modified xsi:type="dcterms:W3CDTF">2022-07-18T10:25:56Z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2052-11.8.2.10183</vt:lpwstr>
  </property>
  <property fmtid="{D5CDD505-2E9C-101B-9397-08002B2CF9AE}" pid="3" name="ICV">
    <vt:lpwstr>79FE1E48DAB34369A6ACE69E3F46D5A2</vt:lpwstr>
  </property>
  <property fmtid="{D5CDD505-2E9C-101B-9397-08002B2CF9AE}" pid="4" name="commondata">
    <vt:lpwstr>eyJoZGlkIjoiYzZkNzQ4ZWFiZmQ4NTRhOWRkZTk3YTMwMjlmMmZhYmUifQ==</vt:lpwstr>
  </property>
</Properties>
</file>