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430FD">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专利侵权纠纷</w:t>
      </w:r>
      <w:r>
        <w:rPr>
          <w:rFonts w:hint="eastAsia" w:ascii="方正小标宋简体" w:hAnsi="方正小标宋简体" w:eastAsia="方正小标宋简体" w:cs="方正小标宋简体"/>
          <w:sz w:val="40"/>
          <w:szCs w:val="40"/>
          <w:lang w:eastAsia="zh-CN"/>
        </w:rPr>
        <w:t>行政裁决</w:t>
      </w:r>
      <w:r>
        <w:rPr>
          <w:rFonts w:hint="eastAsia" w:ascii="方正小标宋简体" w:hAnsi="方正小标宋简体" w:eastAsia="方正小标宋简体" w:cs="方正小标宋简体"/>
          <w:sz w:val="40"/>
          <w:szCs w:val="40"/>
        </w:rPr>
        <w:t>案件</w:t>
      </w:r>
      <w:r>
        <w:rPr>
          <w:rFonts w:hint="eastAsia" w:ascii="方正小标宋简体" w:hAnsi="方正小标宋简体" w:eastAsia="方正小标宋简体" w:cs="方正小标宋简体"/>
          <w:sz w:val="40"/>
          <w:szCs w:val="40"/>
          <w:lang w:eastAsia="zh-CN"/>
        </w:rPr>
        <w:t>公开信息</w:t>
      </w:r>
    </w:p>
    <w:tbl>
      <w:tblPr>
        <w:tblStyle w:val="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1230"/>
        <w:gridCol w:w="915"/>
        <w:gridCol w:w="840"/>
        <w:gridCol w:w="2430"/>
        <w:gridCol w:w="3255"/>
        <w:gridCol w:w="2010"/>
        <w:gridCol w:w="990"/>
        <w:gridCol w:w="980"/>
      </w:tblGrid>
      <w:tr w14:paraId="156B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624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行政裁决书文号</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3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案件名称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A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请求人</w:t>
            </w:r>
          </w:p>
        </w:tc>
        <w:tc>
          <w:tcPr>
            <w:tcW w:w="296" w:type="pct"/>
            <w:tcBorders>
              <w:top w:val="single" w:color="000000" w:sz="4" w:space="0"/>
              <w:left w:val="single" w:color="000000" w:sz="4" w:space="0"/>
              <w:bottom w:val="single" w:color="000000" w:sz="4" w:space="0"/>
              <w:right w:val="single" w:color="auto" w:sz="4" w:space="0"/>
            </w:tcBorders>
            <w:shd w:val="clear" w:color="auto" w:fill="auto"/>
            <w:vAlign w:val="center"/>
          </w:tcPr>
          <w:p w14:paraId="6FB95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被请求人</w:t>
            </w:r>
          </w:p>
        </w:tc>
        <w:tc>
          <w:tcPr>
            <w:tcW w:w="8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E76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主要违法事实</w:t>
            </w:r>
          </w:p>
        </w:tc>
        <w:tc>
          <w:tcPr>
            <w:tcW w:w="1148" w:type="pct"/>
            <w:tcBorders>
              <w:top w:val="single" w:color="000000" w:sz="4" w:space="0"/>
              <w:left w:val="single" w:color="auto" w:sz="4" w:space="0"/>
              <w:bottom w:val="single" w:color="000000" w:sz="4" w:space="0"/>
              <w:right w:val="single" w:color="000000" w:sz="4" w:space="0"/>
            </w:tcBorders>
            <w:shd w:val="clear" w:color="auto" w:fill="auto"/>
            <w:vAlign w:val="center"/>
          </w:tcPr>
          <w:p w14:paraId="69BF3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裁决决定</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5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行政裁决履行方式和期限</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7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作出行政裁决的机关名称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7F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裁决日期</w:t>
            </w:r>
          </w:p>
        </w:tc>
      </w:tr>
      <w:tr w14:paraId="7623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4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鄂潜知法裁字〔2025〕1号</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B3CE">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湖北运动人杯壶制造有限公司与何静专利侵权纠纷（奶瓶（NP005-NP008）+ZL201730567143.5）</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6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湖北运动人杯壶制造有限公司</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2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何静</w:t>
            </w:r>
          </w:p>
        </w:tc>
        <w:tc>
          <w:tcPr>
            <w:tcW w:w="857" w:type="pct"/>
            <w:tcBorders>
              <w:top w:val="single" w:color="auto" w:sz="4" w:space="0"/>
              <w:left w:val="single" w:color="000000" w:sz="4" w:space="0"/>
              <w:bottom w:val="single" w:color="000000" w:sz="4" w:space="0"/>
              <w:right w:val="single" w:color="000000" w:sz="4" w:space="0"/>
            </w:tcBorders>
            <w:shd w:val="clear" w:color="auto" w:fill="auto"/>
            <w:vAlign w:val="center"/>
          </w:tcPr>
          <w:p w14:paraId="15F29C5F">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请求人就其“奶瓶（NP005-NP008）”外观设计专利（专利号：ZL201730567143.5）与被请求人的专利侵权纠纷，向本局提出处理请求。本局于</w:t>
            </w:r>
            <w:r>
              <w:rPr>
                <w:rFonts w:hint="eastAsia" w:ascii="宋体" w:hAnsi="宋体" w:eastAsia="宋体" w:cs="宋体"/>
                <w:i w:val="0"/>
                <w:iCs w:val="0"/>
                <w:color w:val="000000"/>
                <w:sz w:val="18"/>
                <w:szCs w:val="18"/>
                <w:u w:val="none"/>
                <w:lang w:val="en-US" w:eastAsia="zh-CN"/>
              </w:rPr>
              <w:t>2</w:t>
            </w:r>
            <w:r>
              <w:rPr>
                <w:rFonts w:hint="eastAsia" w:ascii="宋体" w:hAnsi="宋体" w:eastAsia="宋体" w:cs="宋体"/>
                <w:i w:val="0"/>
                <w:iCs w:val="0"/>
                <w:color w:val="000000"/>
                <w:sz w:val="18"/>
                <w:szCs w:val="18"/>
                <w:u w:val="none"/>
                <w:lang w:eastAsia="zh-CN"/>
              </w:rPr>
              <w:t>0</w:t>
            </w:r>
            <w:r>
              <w:rPr>
                <w:rFonts w:hint="eastAsia" w:ascii="宋体" w:hAnsi="宋体" w:eastAsia="宋体" w:cs="宋体"/>
                <w:i w:val="0"/>
                <w:iCs w:val="0"/>
                <w:color w:val="000000"/>
                <w:sz w:val="18"/>
                <w:szCs w:val="18"/>
                <w:u w:val="none"/>
                <w:lang w:val="en-US" w:eastAsia="zh-CN"/>
              </w:rPr>
              <w:t>25</w:t>
            </w:r>
            <w:r>
              <w:rPr>
                <w:rFonts w:hint="eastAsia" w:ascii="宋体" w:hAnsi="宋体" w:eastAsia="宋体" w:cs="宋体"/>
                <w:i w:val="0"/>
                <w:iCs w:val="0"/>
                <w:color w:val="000000"/>
                <w:sz w:val="18"/>
                <w:szCs w:val="18"/>
                <w:u w:val="none"/>
                <w:lang w:eastAsia="zh-CN"/>
              </w:rPr>
              <w:t>年</w:t>
            </w:r>
            <w:r>
              <w:rPr>
                <w:rFonts w:hint="eastAsia" w:ascii="宋体" w:hAnsi="宋体" w:eastAsia="宋体" w:cs="宋体"/>
                <w:i w:val="0"/>
                <w:iCs w:val="0"/>
                <w:color w:val="000000"/>
                <w:sz w:val="18"/>
                <w:szCs w:val="18"/>
                <w:u w:val="none"/>
                <w:lang w:val="en-US" w:eastAsia="zh-CN"/>
              </w:rPr>
              <w:t>11</w:t>
            </w:r>
            <w:r>
              <w:rPr>
                <w:rFonts w:hint="eastAsia" w:ascii="宋体" w:hAnsi="宋体" w:eastAsia="宋体" w:cs="宋体"/>
                <w:i w:val="0"/>
                <w:iCs w:val="0"/>
                <w:color w:val="000000"/>
                <w:sz w:val="18"/>
                <w:szCs w:val="18"/>
                <w:u w:val="none"/>
                <w:lang w:eastAsia="zh-CN"/>
              </w:rPr>
              <w:t>月</w:t>
            </w:r>
            <w:r>
              <w:rPr>
                <w:rFonts w:hint="eastAsia" w:ascii="宋体" w:hAnsi="宋体" w:eastAsia="宋体" w:cs="宋体"/>
                <w:i w:val="0"/>
                <w:iCs w:val="0"/>
                <w:color w:val="000000"/>
                <w:sz w:val="18"/>
                <w:szCs w:val="18"/>
                <w:u w:val="none"/>
                <w:lang w:val="en-US" w:eastAsia="zh-CN"/>
              </w:rPr>
              <w:t>4</w:t>
            </w:r>
            <w:r>
              <w:rPr>
                <w:rFonts w:hint="eastAsia" w:ascii="宋体" w:hAnsi="宋体" w:eastAsia="宋体" w:cs="宋体"/>
                <w:i w:val="0"/>
                <w:iCs w:val="0"/>
                <w:color w:val="000000"/>
                <w:sz w:val="18"/>
                <w:szCs w:val="18"/>
                <w:u w:val="none"/>
                <w:lang w:eastAsia="zh-CN"/>
              </w:rPr>
              <w:t>日受理后，依照《专利行政执法办法》第十三条组成合议组对本案进行审理，现本案已审结。</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B74C">
            <w:pPr>
              <w:keepNext w:val="0"/>
              <w:keepLines w:val="0"/>
              <w:widowControl/>
              <w:suppressLineNumbers w:val="0"/>
              <w:jc w:val="both"/>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根据《中华人民共和国专利法》第十一条第二款、第六十四条第二款、第六十五条和《专利行政执法办法》第十九条、第四十三条第三项、第四十三条第四项之规定，本局作出行政裁决如下：</w:t>
            </w:r>
          </w:p>
          <w:p w14:paraId="7AAB9624">
            <w:pPr>
              <w:keepNext w:val="0"/>
              <w:keepLines w:val="0"/>
              <w:widowControl/>
              <w:suppressLineNumbers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1.被请求人侵权行为不成立。</w:t>
            </w:r>
          </w:p>
          <w:p w14:paraId="131FD692">
            <w:pPr>
              <w:keepNext w:val="0"/>
              <w:keepLines w:val="0"/>
              <w:widowControl/>
              <w:suppressLineNumbers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2.驳回请求人全部请求。</w:t>
            </w:r>
          </w:p>
          <w:p w14:paraId="19B71AB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B25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当事人如不服本裁决，可自收到裁决书之日起15日内，依照《中华人民共和国专利法》第六十五条向汉江中级人民法院起诉。期满不起诉又不履行行政裁决的，本局将申请人民法院强制执行。</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0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潜江市知识产权局</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7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2025年11月21日</w:t>
            </w:r>
          </w:p>
        </w:tc>
      </w:tr>
      <w:tr w14:paraId="4938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F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鄂潜知法裁字〔2025〕2号</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3297">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湖北运动人杯壶制造有限公司与潜江市安安孕婴用品店中心店专利侵权纠纷（奶瓶（NP005-NP008）+ZL201730567143.5）</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CEA7">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湖北运动人杯壶制造有限公司</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5E441">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潜江市安安孕婴用品店中心店</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18B5">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请求人就其“奶瓶（NP005-NP008）”外观设计专利（专利号：ZL201730567143.5）与被请求人的专利侵权纠纷，向本局提出处理请求。本局于</w:t>
            </w:r>
            <w:r>
              <w:rPr>
                <w:rFonts w:hint="eastAsia" w:ascii="宋体" w:hAnsi="宋体" w:eastAsia="宋体" w:cs="宋体"/>
                <w:i w:val="0"/>
                <w:iCs w:val="0"/>
                <w:color w:val="000000"/>
                <w:sz w:val="18"/>
                <w:szCs w:val="18"/>
                <w:u w:val="none"/>
                <w:lang w:val="en-US" w:eastAsia="zh-CN"/>
              </w:rPr>
              <w:t>2</w:t>
            </w:r>
            <w:r>
              <w:rPr>
                <w:rFonts w:hint="eastAsia" w:ascii="宋体" w:hAnsi="宋体" w:eastAsia="宋体" w:cs="宋体"/>
                <w:i w:val="0"/>
                <w:iCs w:val="0"/>
                <w:color w:val="000000"/>
                <w:sz w:val="18"/>
                <w:szCs w:val="18"/>
                <w:u w:val="none"/>
                <w:lang w:eastAsia="zh-CN"/>
              </w:rPr>
              <w:t>0</w:t>
            </w:r>
            <w:r>
              <w:rPr>
                <w:rFonts w:hint="eastAsia" w:ascii="宋体" w:hAnsi="宋体" w:eastAsia="宋体" w:cs="宋体"/>
                <w:i w:val="0"/>
                <w:iCs w:val="0"/>
                <w:color w:val="000000"/>
                <w:sz w:val="18"/>
                <w:szCs w:val="18"/>
                <w:u w:val="none"/>
                <w:lang w:val="en-US" w:eastAsia="zh-CN"/>
              </w:rPr>
              <w:t>25</w:t>
            </w:r>
            <w:r>
              <w:rPr>
                <w:rFonts w:hint="eastAsia" w:ascii="宋体" w:hAnsi="宋体" w:eastAsia="宋体" w:cs="宋体"/>
                <w:i w:val="0"/>
                <w:iCs w:val="0"/>
                <w:color w:val="000000"/>
                <w:sz w:val="18"/>
                <w:szCs w:val="18"/>
                <w:u w:val="none"/>
                <w:lang w:eastAsia="zh-CN"/>
              </w:rPr>
              <w:t>年</w:t>
            </w:r>
            <w:r>
              <w:rPr>
                <w:rFonts w:hint="eastAsia" w:ascii="宋体" w:hAnsi="宋体" w:eastAsia="宋体" w:cs="宋体"/>
                <w:i w:val="0"/>
                <w:iCs w:val="0"/>
                <w:color w:val="000000"/>
                <w:sz w:val="18"/>
                <w:szCs w:val="18"/>
                <w:u w:val="none"/>
                <w:lang w:val="en-US" w:eastAsia="zh-CN"/>
              </w:rPr>
              <w:t>11</w:t>
            </w:r>
            <w:r>
              <w:rPr>
                <w:rFonts w:hint="eastAsia" w:ascii="宋体" w:hAnsi="宋体" w:eastAsia="宋体" w:cs="宋体"/>
                <w:i w:val="0"/>
                <w:iCs w:val="0"/>
                <w:color w:val="000000"/>
                <w:sz w:val="18"/>
                <w:szCs w:val="18"/>
                <w:u w:val="none"/>
                <w:lang w:eastAsia="zh-CN"/>
              </w:rPr>
              <w:t>月</w:t>
            </w:r>
            <w:r>
              <w:rPr>
                <w:rFonts w:hint="eastAsia" w:ascii="宋体" w:hAnsi="宋体" w:eastAsia="宋体" w:cs="宋体"/>
                <w:i w:val="0"/>
                <w:iCs w:val="0"/>
                <w:color w:val="000000"/>
                <w:sz w:val="18"/>
                <w:szCs w:val="18"/>
                <w:u w:val="none"/>
                <w:lang w:val="en-US" w:eastAsia="zh-CN"/>
              </w:rPr>
              <w:t>4</w:t>
            </w:r>
            <w:r>
              <w:rPr>
                <w:rFonts w:hint="eastAsia" w:ascii="宋体" w:hAnsi="宋体" w:eastAsia="宋体" w:cs="宋体"/>
                <w:i w:val="0"/>
                <w:iCs w:val="0"/>
                <w:color w:val="000000"/>
                <w:sz w:val="18"/>
                <w:szCs w:val="18"/>
                <w:u w:val="none"/>
                <w:lang w:eastAsia="zh-CN"/>
              </w:rPr>
              <w:t>日受理后，依照《专利行政执法办法》第十三条组成合议组对本案进行审理，现本案已审结。</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E667">
            <w:pPr>
              <w:keepNext w:val="0"/>
              <w:keepLines w:val="0"/>
              <w:widowControl/>
              <w:suppressLineNumbers w:val="0"/>
              <w:jc w:val="both"/>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根据《中华人民共和国专利法》第十一条第二款、第六十四条第二款、第六十五条和《专利行政执法办法》第十九条、第四十三条第三项、第四十三条第四项之规定，本局作出行政裁决如下：</w:t>
            </w:r>
          </w:p>
          <w:p w14:paraId="1D489303">
            <w:pPr>
              <w:keepNext w:val="0"/>
              <w:keepLines w:val="0"/>
              <w:widowControl/>
              <w:suppressLineNumbers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1.被请求人侵权行为不成立。</w:t>
            </w:r>
          </w:p>
          <w:p w14:paraId="136FC32F">
            <w:pPr>
              <w:keepNext w:val="0"/>
              <w:keepLines w:val="0"/>
              <w:widowControl/>
              <w:suppressLineNumbers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2.驳回请求人全部请求。</w:t>
            </w:r>
          </w:p>
          <w:p w14:paraId="6D2B416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CB8E1">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当事人如不服本裁决，可自收到裁决书之日起15日内，依照《中华人民共和国专利法》第六十五条向汉江中级人民法院起诉。期满不起诉又不履行行政裁决的，本局将申请人民法院强制执行。</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906F">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潜江市知识产权局</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6F9C">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2025年11月21日</w:t>
            </w:r>
          </w:p>
        </w:tc>
      </w:tr>
      <w:tr w14:paraId="4B40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B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鄂潜知法裁字〔2025〕3号</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DB4E">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湖北运动人杯壶制造有限公司与龙富华专利侵权纠纷（奶瓶（NP005-NP008）+ZL201730567143.5）</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A05B">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湖北运动人杯壶制造有限公司</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1B58">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龙富华</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35CC">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请求人就其“奶瓶（NP005-NP008）”外观设计专利（专利号：ZL201730567143.5）与被请求人的专利侵权纠纷，向本局提出处理请求。本局于</w:t>
            </w:r>
            <w:r>
              <w:rPr>
                <w:rFonts w:hint="eastAsia" w:ascii="宋体" w:hAnsi="宋体" w:eastAsia="宋体" w:cs="宋体"/>
                <w:i w:val="0"/>
                <w:iCs w:val="0"/>
                <w:color w:val="000000"/>
                <w:sz w:val="18"/>
                <w:szCs w:val="18"/>
                <w:u w:val="none"/>
                <w:lang w:val="en-US" w:eastAsia="zh-CN"/>
              </w:rPr>
              <w:t>2</w:t>
            </w:r>
            <w:r>
              <w:rPr>
                <w:rFonts w:hint="eastAsia" w:ascii="宋体" w:hAnsi="宋体" w:eastAsia="宋体" w:cs="宋体"/>
                <w:i w:val="0"/>
                <w:iCs w:val="0"/>
                <w:color w:val="000000"/>
                <w:sz w:val="18"/>
                <w:szCs w:val="18"/>
                <w:u w:val="none"/>
                <w:lang w:eastAsia="zh-CN"/>
              </w:rPr>
              <w:t>0</w:t>
            </w:r>
            <w:r>
              <w:rPr>
                <w:rFonts w:hint="eastAsia" w:ascii="宋体" w:hAnsi="宋体" w:eastAsia="宋体" w:cs="宋体"/>
                <w:i w:val="0"/>
                <w:iCs w:val="0"/>
                <w:color w:val="000000"/>
                <w:sz w:val="18"/>
                <w:szCs w:val="18"/>
                <w:u w:val="none"/>
                <w:lang w:val="en-US" w:eastAsia="zh-CN"/>
              </w:rPr>
              <w:t>25</w:t>
            </w:r>
            <w:r>
              <w:rPr>
                <w:rFonts w:hint="eastAsia" w:ascii="宋体" w:hAnsi="宋体" w:eastAsia="宋体" w:cs="宋体"/>
                <w:i w:val="0"/>
                <w:iCs w:val="0"/>
                <w:color w:val="000000"/>
                <w:sz w:val="18"/>
                <w:szCs w:val="18"/>
                <w:u w:val="none"/>
                <w:lang w:eastAsia="zh-CN"/>
              </w:rPr>
              <w:t>年</w:t>
            </w:r>
            <w:r>
              <w:rPr>
                <w:rFonts w:hint="eastAsia" w:ascii="宋体" w:hAnsi="宋体" w:eastAsia="宋体" w:cs="宋体"/>
                <w:i w:val="0"/>
                <w:iCs w:val="0"/>
                <w:color w:val="000000"/>
                <w:sz w:val="18"/>
                <w:szCs w:val="18"/>
                <w:u w:val="none"/>
                <w:lang w:val="en-US" w:eastAsia="zh-CN"/>
              </w:rPr>
              <w:t>11</w:t>
            </w:r>
            <w:r>
              <w:rPr>
                <w:rFonts w:hint="eastAsia" w:ascii="宋体" w:hAnsi="宋体" w:eastAsia="宋体" w:cs="宋体"/>
                <w:i w:val="0"/>
                <w:iCs w:val="0"/>
                <w:color w:val="000000"/>
                <w:sz w:val="18"/>
                <w:szCs w:val="18"/>
                <w:u w:val="none"/>
                <w:lang w:eastAsia="zh-CN"/>
              </w:rPr>
              <w:t>月</w:t>
            </w:r>
            <w:r>
              <w:rPr>
                <w:rFonts w:hint="eastAsia" w:ascii="宋体" w:hAnsi="宋体" w:eastAsia="宋体" w:cs="宋体"/>
                <w:i w:val="0"/>
                <w:iCs w:val="0"/>
                <w:color w:val="000000"/>
                <w:sz w:val="18"/>
                <w:szCs w:val="18"/>
                <w:u w:val="none"/>
                <w:lang w:val="en-US" w:eastAsia="zh-CN"/>
              </w:rPr>
              <w:t>4</w:t>
            </w:r>
            <w:r>
              <w:rPr>
                <w:rFonts w:hint="eastAsia" w:ascii="宋体" w:hAnsi="宋体" w:eastAsia="宋体" w:cs="宋体"/>
                <w:i w:val="0"/>
                <w:iCs w:val="0"/>
                <w:color w:val="000000"/>
                <w:sz w:val="18"/>
                <w:szCs w:val="18"/>
                <w:u w:val="none"/>
                <w:lang w:eastAsia="zh-CN"/>
              </w:rPr>
              <w:t>日受理后，依照《专利行政执法办法》第十三条组成合议组对本案进行审理，现本案已审结。</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5081">
            <w:pPr>
              <w:keepNext w:val="0"/>
              <w:keepLines w:val="0"/>
              <w:widowControl/>
              <w:suppressLineNumbers w:val="0"/>
              <w:jc w:val="both"/>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根据《中华人民共和国专利法》第十一条第二款、第六十四条第二款、第六十五条和《专利行政执法办法》第十九条、第四十三条第三项、第四十三条第四项之规定，本局作出行政裁决如下：</w:t>
            </w:r>
          </w:p>
          <w:p w14:paraId="46173A3D">
            <w:pPr>
              <w:keepNext w:val="0"/>
              <w:keepLines w:val="0"/>
              <w:widowControl/>
              <w:suppressLineNumbers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1.被请求人侵权行为不成立。</w:t>
            </w:r>
          </w:p>
          <w:p w14:paraId="044B98E7">
            <w:pPr>
              <w:keepNext w:val="0"/>
              <w:keepLines w:val="0"/>
              <w:widowControl/>
              <w:suppressLineNumbers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2.驳回请求人全部请求。</w:t>
            </w:r>
          </w:p>
          <w:p w14:paraId="171BE68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C43F">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当事人如不服本裁决，可自收到裁决书之日起15日内，依照《中华人民共和国专利法》第六十五条向汉江中级人民法院起诉。期满不起诉又不履行行政裁决的，本局将申请人民法院强制执行。</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4440">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潜江市知识产权局</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B3BA">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2025年11月21日</w:t>
            </w:r>
          </w:p>
        </w:tc>
      </w:tr>
      <w:tr w14:paraId="7942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F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鄂潜知法裁字〔2025〕4号</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A8FF8">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湖北运动人杯壶制造有限公司与李敏专利侵权纠纷（奶瓶（NP005-NP008）+ZL201730567143.5）</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894A">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湖北运动人杯壶制造有限公司</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BFD8">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李敏</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9BB9">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请求人就其“奶瓶（NP005-NP008）”外观设计专利（专利号：ZL201730567143.5）与被请求人的专利侵权纠纷，向本局提出处理请求。本局于</w:t>
            </w:r>
            <w:r>
              <w:rPr>
                <w:rFonts w:hint="eastAsia" w:ascii="宋体" w:hAnsi="宋体" w:eastAsia="宋体" w:cs="宋体"/>
                <w:i w:val="0"/>
                <w:iCs w:val="0"/>
                <w:color w:val="000000"/>
                <w:sz w:val="18"/>
                <w:szCs w:val="18"/>
                <w:u w:val="none"/>
                <w:lang w:val="en-US" w:eastAsia="zh-CN"/>
              </w:rPr>
              <w:t>2</w:t>
            </w:r>
            <w:r>
              <w:rPr>
                <w:rFonts w:hint="eastAsia" w:ascii="宋体" w:hAnsi="宋体" w:eastAsia="宋体" w:cs="宋体"/>
                <w:i w:val="0"/>
                <w:iCs w:val="0"/>
                <w:color w:val="000000"/>
                <w:sz w:val="18"/>
                <w:szCs w:val="18"/>
                <w:u w:val="none"/>
                <w:lang w:eastAsia="zh-CN"/>
              </w:rPr>
              <w:t>0</w:t>
            </w:r>
            <w:r>
              <w:rPr>
                <w:rFonts w:hint="eastAsia" w:ascii="宋体" w:hAnsi="宋体" w:eastAsia="宋体" w:cs="宋体"/>
                <w:i w:val="0"/>
                <w:iCs w:val="0"/>
                <w:color w:val="000000"/>
                <w:sz w:val="18"/>
                <w:szCs w:val="18"/>
                <w:u w:val="none"/>
                <w:lang w:val="en-US" w:eastAsia="zh-CN"/>
              </w:rPr>
              <w:t>25</w:t>
            </w:r>
            <w:r>
              <w:rPr>
                <w:rFonts w:hint="eastAsia" w:ascii="宋体" w:hAnsi="宋体" w:eastAsia="宋体" w:cs="宋体"/>
                <w:i w:val="0"/>
                <w:iCs w:val="0"/>
                <w:color w:val="000000"/>
                <w:sz w:val="18"/>
                <w:szCs w:val="18"/>
                <w:u w:val="none"/>
                <w:lang w:eastAsia="zh-CN"/>
              </w:rPr>
              <w:t>年</w:t>
            </w:r>
            <w:r>
              <w:rPr>
                <w:rFonts w:hint="eastAsia" w:ascii="宋体" w:hAnsi="宋体" w:eastAsia="宋体" w:cs="宋体"/>
                <w:i w:val="0"/>
                <w:iCs w:val="0"/>
                <w:color w:val="000000"/>
                <w:sz w:val="18"/>
                <w:szCs w:val="18"/>
                <w:u w:val="none"/>
                <w:lang w:val="en-US" w:eastAsia="zh-CN"/>
              </w:rPr>
              <w:t>11</w:t>
            </w:r>
            <w:r>
              <w:rPr>
                <w:rFonts w:hint="eastAsia" w:ascii="宋体" w:hAnsi="宋体" w:eastAsia="宋体" w:cs="宋体"/>
                <w:i w:val="0"/>
                <w:iCs w:val="0"/>
                <w:color w:val="000000"/>
                <w:sz w:val="18"/>
                <w:szCs w:val="18"/>
                <w:u w:val="none"/>
                <w:lang w:eastAsia="zh-CN"/>
              </w:rPr>
              <w:t>月</w:t>
            </w:r>
            <w:r>
              <w:rPr>
                <w:rFonts w:hint="eastAsia" w:ascii="宋体" w:hAnsi="宋体" w:eastAsia="宋体" w:cs="宋体"/>
                <w:i w:val="0"/>
                <w:iCs w:val="0"/>
                <w:color w:val="000000"/>
                <w:sz w:val="18"/>
                <w:szCs w:val="18"/>
                <w:u w:val="none"/>
                <w:lang w:val="en-US" w:eastAsia="zh-CN"/>
              </w:rPr>
              <w:t>4</w:t>
            </w:r>
            <w:r>
              <w:rPr>
                <w:rFonts w:hint="eastAsia" w:ascii="宋体" w:hAnsi="宋体" w:eastAsia="宋体" w:cs="宋体"/>
                <w:i w:val="0"/>
                <w:iCs w:val="0"/>
                <w:color w:val="000000"/>
                <w:sz w:val="18"/>
                <w:szCs w:val="18"/>
                <w:u w:val="none"/>
                <w:lang w:eastAsia="zh-CN"/>
              </w:rPr>
              <w:t>日受理后，依照《专利行政执法办法》第十三条组成合议组对本案进行审理，现本案已审结。</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A3AA">
            <w:pPr>
              <w:keepNext w:val="0"/>
              <w:keepLines w:val="0"/>
              <w:widowControl/>
              <w:suppressLineNumbers w:val="0"/>
              <w:jc w:val="both"/>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根据《中华人民共和国专利法》第十一条第二款、第六十四条第二款、第六十五条和《专利行政执法办法》第十九条、第四十三条第三项、第四十三条第四项之规定，本局作出行政裁决如下：</w:t>
            </w:r>
          </w:p>
          <w:p w14:paraId="59CF110C">
            <w:pPr>
              <w:keepNext w:val="0"/>
              <w:keepLines w:val="0"/>
              <w:widowControl/>
              <w:suppressLineNumbers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1.被请求人侵权行为不成立。</w:t>
            </w:r>
          </w:p>
          <w:p w14:paraId="6102D055">
            <w:pPr>
              <w:keepNext w:val="0"/>
              <w:keepLines w:val="0"/>
              <w:widowControl/>
              <w:suppressLineNumbers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2.驳回请求人全部请求。</w:t>
            </w:r>
          </w:p>
          <w:p w14:paraId="33D31D3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8F69">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当事人如不服本裁决，可自收到裁决书之日起15日内，依照《中华人民共和国专利法》第六十五条向汉江中级人民法院起诉。期满不起诉又不履行行政裁决的，本局将申请人民法院强制执行。</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D401">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潜江市知识产权局</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C8C7">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2025年11月21日</w:t>
            </w:r>
          </w:p>
        </w:tc>
      </w:tr>
      <w:tr w14:paraId="3E0A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C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鄂潜知法裁字〔2025〕5号</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C19F">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湖北运动人杯壶制造有限公司与</w:t>
            </w:r>
            <w:r>
              <w:rPr>
                <w:rFonts w:hint="eastAsia" w:ascii="宋体" w:hAnsi="宋体" w:eastAsia="宋体" w:cs="宋体"/>
                <w:i w:val="0"/>
                <w:iCs w:val="0"/>
                <w:color w:val="000000"/>
                <w:sz w:val="18"/>
                <w:szCs w:val="18"/>
                <w:u w:val="none"/>
                <w:lang w:val="zh-CN" w:eastAsia="zh-CN"/>
              </w:rPr>
              <w:t>刘丰</w:t>
            </w:r>
            <w:r>
              <w:rPr>
                <w:rFonts w:hint="eastAsia" w:ascii="宋体" w:hAnsi="宋体" w:eastAsia="宋体" w:cs="宋体"/>
                <w:i w:val="0"/>
                <w:iCs w:val="0"/>
                <w:color w:val="000000"/>
                <w:sz w:val="18"/>
                <w:szCs w:val="18"/>
                <w:u w:val="none"/>
                <w:lang w:eastAsia="zh-CN"/>
              </w:rPr>
              <w:t>专利侵权纠纷（奶瓶（NP005-NP008）+ZL201730567143.5）</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4378">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湖北运动人杯壶制造有限公司</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174C">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zh-CN" w:eastAsia="zh-CN"/>
              </w:rPr>
              <w:t>刘丰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8628">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请求人就其“奶瓶（NP005-NP008）”外观设计专利（专利号：ZL201730567143.5）与被请求人的专利侵权纠纷，向本局提出处理请求。本局于</w:t>
            </w:r>
            <w:r>
              <w:rPr>
                <w:rFonts w:hint="eastAsia" w:ascii="宋体" w:hAnsi="宋体" w:eastAsia="宋体" w:cs="宋体"/>
                <w:i w:val="0"/>
                <w:iCs w:val="0"/>
                <w:color w:val="000000"/>
                <w:sz w:val="18"/>
                <w:szCs w:val="18"/>
                <w:u w:val="none"/>
                <w:lang w:val="en-US" w:eastAsia="zh-CN"/>
              </w:rPr>
              <w:t>2</w:t>
            </w:r>
            <w:r>
              <w:rPr>
                <w:rFonts w:hint="eastAsia" w:ascii="宋体" w:hAnsi="宋体" w:eastAsia="宋体" w:cs="宋体"/>
                <w:i w:val="0"/>
                <w:iCs w:val="0"/>
                <w:color w:val="000000"/>
                <w:sz w:val="18"/>
                <w:szCs w:val="18"/>
                <w:u w:val="none"/>
                <w:lang w:eastAsia="zh-CN"/>
              </w:rPr>
              <w:t>0</w:t>
            </w:r>
            <w:r>
              <w:rPr>
                <w:rFonts w:hint="eastAsia" w:ascii="宋体" w:hAnsi="宋体" w:eastAsia="宋体" w:cs="宋体"/>
                <w:i w:val="0"/>
                <w:iCs w:val="0"/>
                <w:color w:val="000000"/>
                <w:sz w:val="18"/>
                <w:szCs w:val="18"/>
                <w:u w:val="none"/>
                <w:lang w:val="en-US" w:eastAsia="zh-CN"/>
              </w:rPr>
              <w:t>25</w:t>
            </w:r>
            <w:r>
              <w:rPr>
                <w:rFonts w:hint="eastAsia" w:ascii="宋体" w:hAnsi="宋体" w:eastAsia="宋体" w:cs="宋体"/>
                <w:i w:val="0"/>
                <w:iCs w:val="0"/>
                <w:color w:val="000000"/>
                <w:sz w:val="18"/>
                <w:szCs w:val="18"/>
                <w:u w:val="none"/>
                <w:lang w:eastAsia="zh-CN"/>
              </w:rPr>
              <w:t>年</w:t>
            </w:r>
            <w:r>
              <w:rPr>
                <w:rFonts w:hint="eastAsia" w:ascii="宋体" w:hAnsi="宋体" w:eastAsia="宋体" w:cs="宋体"/>
                <w:i w:val="0"/>
                <w:iCs w:val="0"/>
                <w:color w:val="000000"/>
                <w:sz w:val="18"/>
                <w:szCs w:val="18"/>
                <w:u w:val="none"/>
                <w:lang w:val="en-US" w:eastAsia="zh-CN"/>
              </w:rPr>
              <w:t>11</w:t>
            </w:r>
            <w:r>
              <w:rPr>
                <w:rFonts w:hint="eastAsia" w:ascii="宋体" w:hAnsi="宋体" w:eastAsia="宋体" w:cs="宋体"/>
                <w:i w:val="0"/>
                <w:iCs w:val="0"/>
                <w:color w:val="000000"/>
                <w:sz w:val="18"/>
                <w:szCs w:val="18"/>
                <w:u w:val="none"/>
                <w:lang w:eastAsia="zh-CN"/>
              </w:rPr>
              <w:t>月</w:t>
            </w:r>
            <w:r>
              <w:rPr>
                <w:rFonts w:hint="eastAsia" w:ascii="宋体" w:hAnsi="宋体" w:eastAsia="宋体" w:cs="宋体"/>
                <w:i w:val="0"/>
                <w:iCs w:val="0"/>
                <w:color w:val="000000"/>
                <w:sz w:val="18"/>
                <w:szCs w:val="18"/>
                <w:u w:val="none"/>
                <w:lang w:val="en-US" w:eastAsia="zh-CN"/>
              </w:rPr>
              <w:t>4</w:t>
            </w:r>
            <w:r>
              <w:rPr>
                <w:rFonts w:hint="eastAsia" w:ascii="宋体" w:hAnsi="宋体" w:eastAsia="宋体" w:cs="宋体"/>
                <w:i w:val="0"/>
                <w:iCs w:val="0"/>
                <w:color w:val="000000"/>
                <w:sz w:val="18"/>
                <w:szCs w:val="18"/>
                <w:u w:val="none"/>
                <w:lang w:eastAsia="zh-CN"/>
              </w:rPr>
              <w:t>日受理后，依照《专利行政执法办法》第十三条组成合议组对本案进行审理，现本案已审结。</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8A73">
            <w:pPr>
              <w:keepNext w:val="0"/>
              <w:keepLines w:val="0"/>
              <w:widowControl/>
              <w:suppressLineNumbers w:val="0"/>
              <w:jc w:val="both"/>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根据《中华人民共和国专利法》第十一条第二款、第六十四条第二款、第六十五条和《专利行政执法办法》第十九条、第四十三条第三项、第四十三条第四项之规定，本局作出行政裁决如下：</w:t>
            </w:r>
          </w:p>
          <w:p w14:paraId="01DB7634">
            <w:pPr>
              <w:keepNext w:val="0"/>
              <w:keepLines w:val="0"/>
              <w:widowControl/>
              <w:suppressLineNumbers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1.被请求人侵权行为不成立。</w:t>
            </w:r>
          </w:p>
          <w:p w14:paraId="5DE48DCE">
            <w:pPr>
              <w:keepNext w:val="0"/>
              <w:keepLines w:val="0"/>
              <w:widowControl/>
              <w:suppressLineNumbers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2.驳回请求人全部请求。</w:t>
            </w:r>
          </w:p>
          <w:p w14:paraId="1AFA73E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1FBD">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当事人如不服本裁决，可自收到裁决书之日起15日内，依照《中华人民共和国专利法》第六十五条向汉江中级人民法院起诉。期满不起诉又不履行行政裁决的，本局将申请人民法院强制执行。</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3D34">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潜江市知识产权局</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9366">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2025年11月21日</w:t>
            </w:r>
          </w:p>
        </w:tc>
      </w:tr>
      <w:tr w14:paraId="6A60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6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鄂潜知法裁字〔2025〕6号</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03C8">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湖北运动人杯壶制造有限公司与</w:t>
            </w:r>
            <w:r>
              <w:rPr>
                <w:rFonts w:hint="eastAsia" w:ascii="宋体" w:hAnsi="宋体" w:eastAsia="宋体" w:cs="宋体"/>
                <w:i w:val="0"/>
                <w:iCs w:val="0"/>
                <w:color w:val="000000"/>
                <w:sz w:val="18"/>
                <w:szCs w:val="18"/>
                <w:u w:val="none"/>
                <w:lang w:val="zh-CN" w:eastAsia="zh-CN"/>
              </w:rPr>
              <w:t>潜江市阿芳母婴用品店</w:t>
            </w:r>
            <w:r>
              <w:rPr>
                <w:rFonts w:hint="eastAsia" w:ascii="宋体" w:hAnsi="宋体" w:eastAsia="宋体" w:cs="宋体"/>
                <w:i w:val="0"/>
                <w:iCs w:val="0"/>
                <w:color w:val="000000"/>
                <w:sz w:val="18"/>
                <w:szCs w:val="18"/>
                <w:u w:val="none"/>
                <w:lang w:eastAsia="zh-CN"/>
              </w:rPr>
              <w:t>专利侵权纠纷（奶瓶（NP005-NP008）+ZL201730567143.5）</w:t>
            </w:r>
          </w:p>
          <w:p w14:paraId="1259663D">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F3CC">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湖北运动人杯壶制造有限公司</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51C6">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zh-CN" w:eastAsia="zh-CN"/>
              </w:rPr>
              <w:t>潜江市阿芳母婴用品店</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16CC">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请求人就其“奶瓶（NP005-NP008）”外观设计专利（专利号：ZL201730567143.5）与被请求人的专利侵权纠纷，向本局提出处理请求。本局于</w:t>
            </w:r>
            <w:r>
              <w:rPr>
                <w:rFonts w:hint="eastAsia" w:ascii="宋体" w:hAnsi="宋体" w:eastAsia="宋体" w:cs="宋体"/>
                <w:i w:val="0"/>
                <w:iCs w:val="0"/>
                <w:color w:val="000000"/>
                <w:sz w:val="18"/>
                <w:szCs w:val="18"/>
                <w:u w:val="none"/>
                <w:lang w:val="en-US" w:eastAsia="zh-CN"/>
              </w:rPr>
              <w:t>2</w:t>
            </w:r>
            <w:r>
              <w:rPr>
                <w:rFonts w:hint="eastAsia" w:ascii="宋体" w:hAnsi="宋体" w:eastAsia="宋体" w:cs="宋体"/>
                <w:i w:val="0"/>
                <w:iCs w:val="0"/>
                <w:color w:val="000000"/>
                <w:sz w:val="18"/>
                <w:szCs w:val="18"/>
                <w:u w:val="none"/>
                <w:lang w:eastAsia="zh-CN"/>
              </w:rPr>
              <w:t>0</w:t>
            </w:r>
            <w:r>
              <w:rPr>
                <w:rFonts w:hint="eastAsia" w:ascii="宋体" w:hAnsi="宋体" w:eastAsia="宋体" w:cs="宋体"/>
                <w:i w:val="0"/>
                <w:iCs w:val="0"/>
                <w:color w:val="000000"/>
                <w:sz w:val="18"/>
                <w:szCs w:val="18"/>
                <w:u w:val="none"/>
                <w:lang w:val="en-US" w:eastAsia="zh-CN"/>
              </w:rPr>
              <w:t>25</w:t>
            </w:r>
            <w:r>
              <w:rPr>
                <w:rFonts w:hint="eastAsia" w:ascii="宋体" w:hAnsi="宋体" w:eastAsia="宋体" w:cs="宋体"/>
                <w:i w:val="0"/>
                <w:iCs w:val="0"/>
                <w:color w:val="000000"/>
                <w:sz w:val="18"/>
                <w:szCs w:val="18"/>
                <w:u w:val="none"/>
                <w:lang w:eastAsia="zh-CN"/>
              </w:rPr>
              <w:t>年</w:t>
            </w:r>
            <w:r>
              <w:rPr>
                <w:rFonts w:hint="eastAsia" w:ascii="宋体" w:hAnsi="宋体" w:eastAsia="宋体" w:cs="宋体"/>
                <w:i w:val="0"/>
                <w:iCs w:val="0"/>
                <w:color w:val="000000"/>
                <w:sz w:val="18"/>
                <w:szCs w:val="18"/>
                <w:u w:val="none"/>
                <w:lang w:val="en-US" w:eastAsia="zh-CN"/>
              </w:rPr>
              <w:t>11</w:t>
            </w:r>
            <w:r>
              <w:rPr>
                <w:rFonts w:hint="eastAsia" w:ascii="宋体" w:hAnsi="宋体" w:eastAsia="宋体" w:cs="宋体"/>
                <w:i w:val="0"/>
                <w:iCs w:val="0"/>
                <w:color w:val="000000"/>
                <w:sz w:val="18"/>
                <w:szCs w:val="18"/>
                <w:u w:val="none"/>
                <w:lang w:eastAsia="zh-CN"/>
              </w:rPr>
              <w:t>月</w:t>
            </w:r>
            <w:r>
              <w:rPr>
                <w:rFonts w:hint="eastAsia" w:ascii="宋体" w:hAnsi="宋体" w:eastAsia="宋体" w:cs="宋体"/>
                <w:i w:val="0"/>
                <w:iCs w:val="0"/>
                <w:color w:val="000000"/>
                <w:sz w:val="18"/>
                <w:szCs w:val="18"/>
                <w:u w:val="none"/>
                <w:lang w:val="en-US" w:eastAsia="zh-CN"/>
              </w:rPr>
              <w:t>4</w:t>
            </w:r>
            <w:r>
              <w:rPr>
                <w:rFonts w:hint="eastAsia" w:ascii="宋体" w:hAnsi="宋体" w:eastAsia="宋体" w:cs="宋体"/>
                <w:i w:val="0"/>
                <w:iCs w:val="0"/>
                <w:color w:val="000000"/>
                <w:sz w:val="18"/>
                <w:szCs w:val="18"/>
                <w:u w:val="none"/>
                <w:lang w:eastAsia="zh-CN"/>
              </w:rPr>
              <w:t>日受理后，依照《专利行政执法办法》第十三条组成合议组对本案进行审理，现本案已审结。</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1F57">
            <w:pPr>
              <w:keepNext w:val="0"/>
              <w:keepLines w:val="0"/>
              <w:widowControl/>
              <w:suppressLineNumbers w:val="0"/>
              <w:jc w:val="both"/>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根据《中华人民共和国专利法》第十一条第二款、第六十四条第二款、第六十五条和《专利行政执法办法》第十九条、第四十三条第三项、第四十三条第四项之规定，本局作出行政裁决如下：</w:t>
            </w:r>
          </w:p>
          <w:p w14:paraId="089AC525">
            <w:pPr>
              <w:keepNext w:val="0"/>
              <w:keepLines w:val="0"/>
              <w:widowControl/>
              <w:suppressLineNumbers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1.被请求人侵权行为不成立。</w:t>
            </w:r>
          </w:p>
          <w:p w14:paraId="26768B0C">
            <w:pPr>
              <w:keepNext w:val="0"/>
              <w:keepLines w:val="0"/>
              <w:widowControl/>
              <w:suppressLineNumbers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2.驳回请求人全部请求。</w:t>
            </w:r>
          </w:p>
          <w:p w14:paraId="02AEB0D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22094">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当事人如不服本裁决，可自收到裁决书之日起15日内，依照《中华人民共和国专利法》第六十五条向汉江中级人民法院起诉。期满不起诉又不履行行政裁决的，本局将申请人民法院强制执行。</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C997">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潜江市知识产权局</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4BFA">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2025年11月21日</w:t>
            </w:r>
          </w:p>
        </w:tc>
      </w:tr>
      <w:tr w14:paraId="53E3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B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鄂潜知法裁字〔2025〕7号</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38F7">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湖北运动人杯壶制造有限公司与</w:t>
            </w:r>
            <w:r>
              <w:rPr>
                <w:rFonts w:hint="eastAsia" w:ascii="宋体" w:hAnsi="宋体" w:eastAsia="宋体" w:cs="宋体"/>
                <w:i w:val="0"/>
                <w:iCs w:val="0"/>
                <w:color w:val="000000"/>
                <w:sz w:val="18"/>
                <w:szCs w:val="18"/>
                <w:u w:val="none"/>
                <w:lang w:val="zh-CN" w:eastAsia="zh-CN"/>
              </w:rPr>
              <w:t>易梅芳</w:t>
            </w:r>
            <w:r>
              <w:rPr>
                <w:rFonts w:hint="eastAsia" w:ascii="宋体" w:hAnsi="宋体" w:eastAsia="宋体" w:cs="宋体"/>
                <w:i w:val="0"/>
                <w:iCs w:val="0"/>
                <w:color w:val="000000"/>
                <w:sz w:val="18"/>
                <w:szCs w:val="18"/>
                <w:u w:val="none"/>
                <w:lang w:eastAsia="zh-CN"/>
              </w:rPr>
              <w:t>专利侵权纠纷（奶瓶（NP005-NP008）+ZL201730567143.5）</w:t>
            </w:r>
          </w:p>
          <w:p w14:paraId="2CD3E386">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2FD1">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湖北运动人杯壶制造有限公司</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888E">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zh-CN" w:eastAsia="zh-CN"/>
              </w:rPr>
              <w:t>易梅芳</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1891">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t>请求人就其“奶瓶（NP005-NP008）”外观设计专利（专利号：ZL201730567143.5）与被请求人的专利侵权纠纷，向本局提出处理请求。本局于</w:t>
            </w:r>
            <w:r>
              <w:rPr>
                <w:rFonts w:hint="eastAsia" w:ascii="宋体" w:hAnsi="宋体" w:eastAsia="宋体" w:cs="宋体"/>
                <w:i w:val="0"/>
                <w:iCs w:val="0"/>
                <w:color w:val="000000"/>
                <w:sz w:val="18"/>
                <w:szCs w:val="18"/>
                <w:u w:val="none"/>
                <w:lang w:val="en-US" w:eastAsia="zh-CN"/>
              </w:rPr>
              <w:t>2</w:t>
            </w:r>
            <w:r>
              <w:rPr>
                <w:rFonts w:hint="eastAsia" w:ascii="宋体" w:hAnsi="宋体" w:eastAsia="宋体" w:cs="宋体"/>
                <w:i w:val="0"/>
                <w:iCs w:val="0"/>
                <w:color w:val="000000"/>
                <w:sz w:val="18"/>
                <w:szCs w:val="18"/>
                <w:u w:val="none"/>
                <w:lang w:eastAsia="zh-CN"/>
              </w:rPr>
              <w:t>0</w:t>
            </w:r>
            <w:r>
              <w:rPr>
                <w:rFonts w:hint="eastAsia" w:ascii="宋体" w:hAnsi="宋体" w:eastAsia="宋体" w:cs="宋体"/>
                <w:i w:val="0"/>
                <w:iCs w:val="0"/>
                <w:color w:val="000000"/>
                <w:sz w:val="18"/>
                <w:szCs w:val="18"/>
                <w:u w:val="none"/>
                <w:lang w:val="en-US" w:eastAsia="zh-CN"/>
              </w:rPr>
              <w:t>25</w:t>
            </w:r>
            <w:r>
              <w:rPr>
                <w:rFonts w:hint="eastAsia" w:ascii="宋体" w:hAnsi="宋体" w:eastAsia="宋体" w:cs="宋体"/>
                <w:i w:val="0"/>
                <w:iCs w:val="0"/>
                <w:color w:val="000000"/>
                <w:sz w:val="18"/>
                <w:szCs w:val="18"/>
                <w:u w:val="none"/>
                <w:lang w:eastAsia="zh-CN"/>
              </w:rPr>
              <w:t>年</w:t>
            </w:r>
            <w:r>
              <w:rPr>
                <w:rFonts w:hint="eastAsia" w:ascii="宋体" w:hAnsi="宋体" w:eastAsia="宋体" w:cs="宋体"/>
                <w:i w:val="0"/>
                <w:iCs w:val="0"/>
                <w:color w:val="000000"/>
                <w:sz w:val="18"/>
                <w:szCs w:val="18"/>
                <w:u w:val="none"/>
                <w:lang w:val="en-US" w:eastAsia="zh-CN"/>
              </w:rPr>
              <w:t>11</w:t>
            </w:r>
            <w:r>
              <w:rPr>
                <w:rFonts w:hint="eastAsia" w:ascii="宋体" w:hAnsi="宋体" w:eastAsia="宋体" w:cs="宋体"/>
                <w:i w:val="0"/>
                <w:iCs w:val="0"/>
                <w:color w:val="000000"/>
                <w:sz w:val="18"/>
                <w:szCs w:val="18"/>
                <w:u w:val="none"/>
                <w:lang w:eastAsia="zh-CN"/>
              </w:rPr>
              <w:t>月</w:t>
            </w:r>
            <w:r>
              <w:rPr>
                <w:rFonts w:hint="eastAsia" w:ascii="宋体" w:hAnsi="宋体" w:eastAsia="宋体" w:cs="宋体"/>
                <w:i w:val="0"/>
                <w:iCs w:val="0"/>
                <w:color w:val="000000"/>
                <w:sz w:val="18"/>
                <w:szCs w:val="18"/>
                <w:u w:val="none"/>
                <w:lang w:val="en-US" w:eastAsia="zh-CN"/>
              </w:rPr>
              <w:t>4</w:t>
            </w:r>
            <w:r>
              <w:rPr>
                <w:rFonts w:hint="eastAsia" w:ascii="宋体" w:hAnsi="宋体" w:eastAsia="宋体" w:cs="宋体"/>
                <w:i w:val="0"/>
                <w:iCs w:val="0"/>
                <w:color w:val="000000"/>
                <w:sz w:val="18"/>
                <w:szCs w:val="18"/>
                <w:u w:val="none"/>
                <w:lang w:eastAsia="zh-CN"/>
              </w:rPr>
              <w:t>日受理后，依照《专利行政执法办法》第十三条组成合议组对本案进行审理，现本案已审结。</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98E7">
            <w:pPr>
              <w:keepNext w:val="0"/>
              <w:keepLines w:val="0"/>
              <w:widowControl/>
              <w:suppressLineNumbers w:val="0"/>
              <w:jc w:val="both"/>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根据《中华人民共和国专利法》第十一条第二款、第六十四条第二款、第六十五条和《专利行政执法办法》第十九条、第四十三条第三项、第四十三条第四项之规定，本局作出行政裁决如下：</w:t>
            </w:r>
          </w:p>
          <w:p w14:paraId="04D3CAAC">
            <w:pPr>
              <w:keepNext w:val="0"/>
              <w:keepLines w:val="0"/>
              <w:widowControl/>
              <w:suppressLineNumbers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1.被请求人侵权行为不成立。</w:t>
            </w:r>
          </w:p>
          <w:p w14:paraId="50583A82">
            <w:pPr>
              <w:keepNext w:val="0"/>
              <w:keepLines w:val="0"/>
              <w:widowControl/>
              <w:suppressLineNumbers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2.驳回请求人全部请求。</w:t>
            </w:r>
          </w:p>
          <w:p w14:paraId="611A74E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5317">
            <w:pPr>
              <w:keepNext w:val="0"/>
              <w:keepLines w:val="0"/>
              <w:pageBreakBefore w:val="0"/>
              <w:widowControl/>
              <w:suppressLineNumbers w:val="0"/>
              <w:kinsoku/>
              <w:wordWrap w:val="0"/>
              <w:overflowPunct/>
              <w:topLinePunct/>
              <w:autoSpaceDE/>
              <w:autoSpaceDN/>
              <w:bidi w:val="0"/>
              <w:adjustRightInd/>
              <w:snapToGrid/>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当事人如不服本裁决，可自收到裁决书之日起15日内，依照《中华人民共和国专利法》第六十五条向汉江中级人民法院起诉。期满不起诉又不履行行政裁决的，本局将申请人民法院强制执行。</w:t>
            </w:r>
            <w:bookmarkStart w:id="0" w:name="_GoBack"/>
            <w:bookmarkEnd w:id="0"/>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A35F">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潜江市知识产权局</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8FA8">
            <w:pPr>
              <w:keepNext w:val="0"/>
              <w:keepLines w:val="0"/>
              <w:pageBreakBefore w:val="0"/>
              <w:widowControl/>
              <w:suppressLineNumbers w:val="0"/>
              <w:kinsoku/>
              <w:wordWrap w:val="0"/>
              <w:overflowPunct/>
              <w:topLinePunct/>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2025年11月21日</w:t>
            </w:r>
          </w:p>
        </w:tc>
      </w:tr>
    </w:tbl>
    <w:p w14:paraId="17688B29">
      <w:pPr>
        <w:rPr>
          <w:rFonts w:ascii="宋体" w:hAnsi="宋体" w:eastAsia="宋体" w:cs="宋体"/>
          <w:sz w:val="22"/>
          <w:szCs w:val="22"/>
        </w:rPr>
      </w:pPr>
    </w:p>
    <w:p w14:paraId="615EE161">
      <w:pPr>
        <w:rPr>
          <w:rFonts w:hint="eastAsia" w:ascii="宋体" w:hAnsi="宋体" w:eastAsia="宋体" w:cs="宋体"/>
          <w:sz w:val="22"/>
          <w:szCs w:val="2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2MTAwNTg1MzAxM2IzMGM1MTc5YjcxOWViM2NjOTgifQ=="/>
  </w:docVars>
  <w:rsids>
    <w:rsidRoot w:val="00000000"/>
    <w:rsid w:val="036A299E"/>
    <w:rsid w:val="3507329A"/>
    <w:rsid w:val="77DDA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715</Words>
  <Characters>767</Characters>
  <Lines>0</Lines>
  <Paragraphs>0</Paragraphs>
  <TotalTime>0</TotalTime>
  <ScaleCrop>false</ScaleCrop>
  <LinksUpToDate>false</LinksUpToDate>
  <CharactersWithSpaces>768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2024-10-17T10:57:00Z</dcterms:created>
  <dc:creator>Administrator</dc:creator>
  <cp:lastModifiedBy>admin</cp:lastModifiedBy>
  <dcterms:modified xsi:type="dcterms:W3CDTF">2025-11-24T09:07:18Z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312E923029B747BEBFBB7AFDCDBD3707_12</vt:lpwstr>
  </property>
  <property fmtid="{D5CDD505-2E9C-101B-9397-08002B2CF9AE}" pid="4" name="KSOTemplateDocerSaveRecord">
    <vt:lpwstr>eyJoZGlkIjoiZDM2MTAwNTg1MzAxM2IzMGM1MTc5YjcxOWViM2NjOTgiLCJ1c2VySWQiOiIyNzYwMjc3NzIifQ==</vt:lpwstr>
  </property>
</Properties>
</file>