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潜江市市场监管局关于清理整治网络违法销售纪念章的工作总结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2020年3月至6月，我局按照总局文件精神，开展了清理整治网络违法销售纪念章的专项行动，共检查网络经营者110户，网上监测信息430条。现将有关工作汇报如下：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一、宣传发动，统筹安排。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接到总局文件后，我局即召开专门会议，学习了总局文件精神，制定了工作方案，重点领域和重点商品开展网上监测和检查，全力开展专项行动。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二、突出重点，力求实效。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按照总局安排，我局主要从以下几个方面加强专项整治。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（一）市局网监合同科要加大电商平台、平台内经营者的监测力度，对监测中发现的问题，迅速移交辖区所办理。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（二）市局广告科要加强网络和本辖区的广告监测，对监测中或检查中发现的问题，移交辖区所立案查处。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（三）各市场监管所按照属地原则，对辖区网络经营户进行监测，特别是对企业微信公众号加大检查力度，同时也要加大辖区重点经营户的巡查力度，发现涉嫌违法的一律立案查处。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三、强化协同，整合资源。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我局要求市局各相关科室密切配合，明确职责分工，各司其职，以网络监测、广告监测为手段，加大对电商平台、搜索网站、门户网站、团购网站以及其它网络经营者的监测和检查力度，对含有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“抗美援朝70周年”“建党70周年”纪念章行为的，要立即删除相关信息，涉嫌违法的一律立案查处。目前，尚未发现相关违法行为。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我局要求相关科室和各市场监管所，在以后的日常监管中，把此项工作作为重点工作之一，加强检查和监测，净化网络市场经营环境，维护公平的市场经济环境。 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潜江市场监督管理局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2021年6月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宋体" w:eastAsia="方正仿宋_GBK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rPr>
          <w:sz w:val="32"/>
          <w:szCs w:val="32"/>
        </w:rPr>
      </w:pP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AF0"/>
    <w:rsid w:val="000D60FC"/>
    <w:rsid w:val="002E2178"/>
    <w:rsid w:val="00440AB6"/>
    <w:rsid w:val="00E73AF0"/>
    <w:rsid w:val="00EC052F"/>
    <w:rsid w:val="02767A41"/>
    <w:rsid w:val="05043053"/>
    <w:rsid w:val="12CE2CFA"/>
    <w:rsid w:val="14A51F50"/>
    <w:rsid w:val="17323027"/>
    <w:rsid w:val="1DB44165"/>
    <w:rsid w:val="1E661E45"/>
    <w:rsid w:val="25A35826"/>
    <w:rsid w:val="25E77E94"/>
    <w:rsid w:val="294469CA"/>
    <w:rsid w:val="2CD438A2"/>
    <w:rsid w:val="2D51542B"/>
    <w:rsid w:val="31A4361F"/>
    <w:rsid w:val="369C3E32"/>
    <w:rsid w:val="36F33F96"/>
    <w:rsid w:val="3A005FC9"/>
    <w:rsid w:val="3BEA2D6A"/>
    <w:rsid w:val="3C931ECA"/>
    <w:rsid w:val="3ECE7BD1"/>
    <w:rsid w:val="43717605"/>
    <w:rsid w:val="49452554"/>
    <w:rsid w:val="4B93474F"/>
    <w:rsid w:val="4E350915"/>
    <w:rsid w:val="56117A57"/>
    <w:rsid w:val="591E650B"/>
    <w:rsid w:val="59C73B5D"/>
    <w:rsid w:val="5B22276C"/>
    <w:rsid w:val="5D393041"/>
    <w:rsid w:val="5EE40191"/>
    <w:rsid w:val="61174998"/>
    <w:rsid w:val="61AA0317"/>
    <w:rsid w:val="641C0DE7"/>
    <w:rsid w:val="64435280"/>
    <w:rsid w:val="694B0729"/>
    <w:rsid w:val="6B662AFB"/>
    <w:rsid w:val="70BD560F"/>
    <w:rsid w:val="79D1585C"/>
    <w:rsid w:val="7D3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22</TotalTime>
  <ScaleCrop>false</ScaleCrop>
  <LinksUpToDate>false</LinksUpToDate>
  <CharactersWithSpaces>760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2021-06-15T08:51:00Z</dcterms:created>
  <dc:creator>Administrator</dc:creator>
  <cp:lastModifiedBy>lrp_001</cp:lastModifiedBy>
  <dcterms:modified xsi:type="dcterms:W3CDTF">2021-06-15T09:14:57Z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163090_cloud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1071BD7BF04841898313BC7DB553EA60</vt:lpwstr>
  </property>
</Properties>
</file>