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24" w:lineRule="auto"/>
        <w:ind w:left="3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16"/>
          <w:sz w:val="24"/>
          <w:szCs w:val="24"/>
        </w:rPr>
        <w:t>附件4:</w:t>
      </w:r>
    </w:p>
    <w:p>
      <w:pPr>
        <w:spacing w:before="186" w:line="219" w:lineRule="auto"/>
        <w:ind w:left="43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2"/>
          <w:sz w:val="36"/>
          <w:szCs w:val="36"/>
        </w:rPr>
        <w:t>建筑面积计算明细承诺表(范本)</w:t>
      </w:r>
    </w:p>
    <w:p>
      <w:pPr>
        <w:spacing w:line="60" w:lineRule="exact"/>
      </w:pPr>
    </w:p>
    <w:tbl>
      <w:tblPr>
        <w:tblStyle w:val="4"/>
        <w:tblW w:w="14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509"/>
        <w:gridCol w:w="1669"/>
        <w:gridCol w:w="1389"/>
        <w:gridCol w:w="1329"/>
        <w:gridCol w:w="979"/>
        <w:gridCol w:w="1189"/>
        <w:gridCol w:w="1739"/>
        <w:gridCol w:w="1669"/>
        <w:gridCol w:w="1299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9" w:line="216" w:lineRule="auto"/>
              <w:ind w:left="27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建设工程内容</w:t>
            </w:r>
          </w:p>
        </w:tc>
        <w:tc>
          <w:tcPr>
            <w:tcW w:w="50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8" w:line="217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z w:val="19"/>
                <w:szCs w:val="19"/>
              </w:rPr>
              <w:t>号</w:t>
            </w:r>
          </w:p>
        </w:tc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551" w:lineRule="exact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position w:val="28"/>
                <w:sz w:val="19"/>
                <w:szCs w:val="19"/>
              </w:rPr>
              <w:t>建筑物</w:t>
            </w:r>
          </w:p>
          <w:p>
            <w:pPr>
              <w:spacing w:line="221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名称</w:t>
            </w:r>
          </w:p>
        </w:tc>
        <w:tc>
          <w:tcPr>
            <w:tcW w:w="138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建筑物性质</w:t>
            </w:r>
          </w:p>
        </w:tc>
        <w:tc>
          <w:tcPr>
            <w:tcW w:w="2308" w:type="dxa"/>
            <w:gridSpan w:val="2"/>
            <w:vAlign w:val="top"/>
          </w:tcPr>
          <w:p>
            <w:pPr>
              <w:spacing w:before="272" w:line="219" w:lineRule="auto"/>
              <w:ind w:left="9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层数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>
            <w:pPr>
              <w:spacing w:before="282" w:line="563" w:lineRule="exact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29"/>
                <w:sz w:val="19"/>
                <w:szCs w:val="19"/>
              </w:rPr>
              <w:t>高度</w:t>
            </w:r>
          </w:p>
          <w:p>
            <w:pPr>
              <w:spacing w:line="222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(m)</w:t>
            </w:r>
          </w:p>
        </w:tc>
        <w:tc>
          <w:tcPr>
            <w:tcW w:w="1739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562" w:lineRule="exact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29"/>
                <w:sz w:val="19"/>
                <w:szCs w:val="19"/>
              </w:rPr>
              <w:t>建筑占地面积</w:t>
            </w:r>
          </w:p>
          <w:p>
            <w:pPr>
              <w:spacing w:line="222" w:lineRule="auto"/>
              <w:ind w:left="6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(m²)</w:t>
            </w:r>
          </w:p>
        </w:tc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562" w:lineRule="exact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29"/>
                <w:sz w:val="19"/>
                <w:szCs w:val="19"/>
              </w:rPr>
              <w:t>建筑面积</w:t>
            </w:r>
          </w:p>
          <w:p>
            <w:pPr>
              <w:spacing w:line="222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(m²)</w:t>
            </w:r>
          </w:p>
        </w:tc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560" w:lineRule="exact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position w:val="28"/>
                <w:sz w:val="19"/>
                <w:szCs w:val="19"/>
              </w:rPr>
              <w:t>计容建筑面</w:t>
            </w:r>
          </w:p>
          <w:p>
            <w:pPr>
              <w:spacing w:line="220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>积(m²)</w:t>
            </w: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551" w:lineRule="exact"/>
              <w:ind w:left="6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position w:val="28"/>
                <w:sz w:val="19"/>
                <w:szCs w:val="19"/>
              </w:rPr>
              <w:t>合计</w:t>
            </w:r>
          </w:p>
          <w:p>
            <w:pPr>
              <w:spacing w:line="222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(m²)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spacing w:before="257" w:line="229" w:lineRule="auto"/>
              <w:ind w:left="4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地上</w:t>
            </w:r>
          </w:p>
        </w:tc>
        <w:tc>
          <w:tcPr>
            <w:tcW w:w="979" w:type="dxa"/>
            <w:vAlign w:val="top"/>
          </w:tcPr>
          <w:p>
            <w:pPr>
              <w:spacing w:before="289" w:line="221" w:lineRule="auto"/>
              <w:ind w:left="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地下</w:t>
            </w: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1#楼</w:t>
            </w:r>
          </w:p>
        </w:tc>
        <w:tc>
          <w:tcPr>
            <w:tcW w:w="1389" w:type="dxa"/>
            <w:vAlign w:val="top"/>
          </w:tcPr>
          <w:p>
            <w:pPr>
              <w:spacing w:before="280" w:line="221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1329" w:type="dxa"/>
            <w:vAlign w:val="top"/>
          </w:tcPr>
          <w:p>
            <w:pPr>
              <w:spacing w:before="259" w:line="21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1-23层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2" w:line="175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69.2</w:t>
            </w:r>
          </w:p>
        </w:tc>
        <w:tc>
          <w:tcPr>
            <w:tcW w:w="173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2" w:line="165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500</w:t>
            </w:r>
          </w:p>
        </w:tc>
        <w:tc>
          <w:tcPr>
            <w:tcW w:w="166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11289</w:t>
            </w:r>
          </w:p>
        </w:tc>
        <w:tc>
          <w:tcPr>
            <w:tcW w:w="129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4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11289</w:t>
            </w: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11879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spacing w:before="290" w:line="219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架空层</w:t>
            </w:r>
          </w:p>
        </w:tc>
        <w:tc>
          <w:tcPr>
            <w:tcW w:w="1329" w:type="dxa"/>
            <w:vAlign w:val="top"/>
          </w:tcPr>
          <w:p>
            <w:pPr>
              <w:spacing w:before="290" w:line="219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底层局部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3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320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spacing w:before="282" w:line="220" w:lineRule="auto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物业用房</w:t>
            </w:r>
          </w:p>
        </w:tc>
        <w:tc>
          <w:tcPr>
            <w:tcW w:w="1329" w:type="dxa"/>
            <w:vAlign w:val="top"/>
          </w:tcPr>
          <w:p>
            <w:pPr>
              <w:spacing w:before="271" w:line="219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底层局部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114</w:t>
            </w:r>
          </w:p>
        </w:tc>
        <w:tc>
          <w:tcPr>
            <w:tcW w:w="129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114</w:t>
            </w: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spacing w:before="271" w:line="219" w:lineRule="auto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社区用房</w:t>
            </w:r>
          </w:p>
        </w:tc>
        <w:tc>
          <w:tcPr>
            <w:tcW w:w="1329" w:type="dxa"/>
            <w:vAlign w:val="top"/>
          </w:tcPr>
          <w:p>
            <w:pPr>
              <w:spacing w:before="271" w:line="219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底层局部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156</w:t>
            </w:r>
          </w:p>
        </w:tc>
        <w:tc>
          <w:tcPr>
            <w:tcW w:w="129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156</w:t>
            </w: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2" w:line="183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669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2#楼</w:t>
            </w:r>
          </w:p>
        </w:tc>
        <w:tc>
          <w:tcPr>
            <w:tcW w:w="1389" w:type="dxa"/>
            <w:vAlign w:val="top"/>
          </w:tcPr>
          <w:p>
            <w:pPr>
              <w:spacing w:before="293" w:line="221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住宅</w:t>
            </w:r>
          </w:p>
        </w:tc>
        <w:tc>
          <w:tcPr>
            <w:tcW w:w="1329" w:type="dxa"/>
            <w:vAlign w:val="top"/>
          </w:tcPr>
          <w:p>
            <w:pPr>
              <w:spacing w:before="292" w:line="219" w:lineRule="auto"/>
              <w:ind w:left="3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1-23层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2" w:line="162" w:lineRule="auto"/>
              <w:ind w:left="3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69.2</w:t>
            </w:r>
          </w:p>
        </w:tc>
        <w:tc>
          <w:tcPr>
            <w:tcW w:w="173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172" w:lineRule="auto"/>
              <w:ind w:left="7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500</w:t>
            </w:r>
          </w:p>
        </w:tc>
        <w:tc>
          <w:tcPr>
            <w:tcW w:w="166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11284</w:t>
            </w:r>
          </w:p>
        </w:tc>
        <w:tc>
          <w:tcPr>
            <w:tcW w:w="129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4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11284</w:t>
            </w:r>
          </w:p>
        </w:tc>
        <w:tc>
          <w:tcPr>
            <w:tcW w:w="1604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1" w:line="184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11646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spacing w:before="293" w:line="219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架空层</w:t>
            </w:r>
          </w:p>
        </w:tc>
        <w:tc>
          <w:tcPr>
            <w:tcW w:w="1329" w:type="dxa"/>
            <w:vAlign w:val="top"/>
          </w:tcPr>
          <w:p>
            <w:pPr>
              <w:spacing w:before="293" w:line="219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底层局部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1" w:line="181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206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spacing w:before="284" w:line="219" w:lineRule="auto"/>
              <w:ind w:left="4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养老</w:t>
            </w:r>
          </w:p>
        </w:tc>
        <w:tc>
          <w:tcPr>
            <w:tcW w:w="1329" w:type="dxa"/>
            <w:vAlign w:val="top"/>
          </w:tcPr>
          <w:p>
            <w:pPr>
              <w:spacing w:before="294" w:line="219" w:lineRule="auto"/>
              <w:ind w:left="2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底层局部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2" w:line="171" w:lineRule="auto"/>
              <w:ind w:left="6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156</w:t>
            </w:r>
          </w:p>
        </w:tc>
        <w:tc>
          <w:tcPr>
            <w:tcW w:w="129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2" w:line="184" w:lineRule="auto"/>
              <w:ind w:left="4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156</w:t>
            </w:r>
          </w:p>
        </w:tc>
        <w:tc>
          <w:tcPr>
            <w:tcW w:w="16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79" w:lineRule="auto"/>
              <w:ind w:left="1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66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地下室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2" w:line="219" w:lineRule="auto"/>
              <w:ind w:left="3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1层</w:t>
            </w:r>
          </w:p>
        </w:tc>
        <w:tc>
          <w:tcPr>
            <w:tcW w:w="118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1" w:line="179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4.5</w:t>
            </w: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1" w:line="180" w:lineRule="auto"/>
              <w:ind w:left="6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3441</w:t>
            </w: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2" w:line="170" w:lineRule="auto"/>
              <w:ind w:left="6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3441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gridSpan w:val="2"/>
            <w:vAlign w:val="top"/>
          </w:tcPr>
          <w:p>
            <w:pPr>
              <w:spacing w:before="287" w:line="221" w:lineRule="auto"/>
              <w:ind w:left="8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2" w:line="178" w:lineRule="auto"/>
              <w:ind w:left="5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26966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5" w:type="dxa"/>
            <w:gridSpan w:val="10"/>
            <w:vAlign w:val="top"/>
          </w:tcPr>
          <w:p>
            <w:pPr>
              <w:spacing w:before="275" w:line="216" w:lineRule="auto"/>
              <w:ind w:left="5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合计总建筑面积：26966m²。其中地上建筑面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积：23525m²,地下建筑面积3441m²;计容建筑面积：22999m²,不计容建筑面积3967m²。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50" w:h="11920"/>
          <w:pgMar w:top="1013" w:right="1315" w:bottom="0" w:left="1494" w:header="0" w:footer="0" w:gutter="0"/>
          <w:cols w:space="720" w:num="1"/>
        </w:sectPr>
      </w:pPr>
    </w:p>
    <w:p>
      <w:pPr>
        <w:spacing w:before="119"/>
      </w:pPr>
    </w:p>
    <w:p>
      <w:pPr>
        <w:spacing w:before="119"/>
      </w:pPr>
    </w:p>
    <w:tbl>
      <w:tblPr>
        <w:tblStyle w:val="4"/>
        <w:tblW w:w="14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3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6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571" w:lineRule="exact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position w:val="28"/>
                <w:sz w:val="20"/>
                <w:szCs w:val="20"/>
              </w:rPr>
              <w:t>申请</w:t>
            </w:r>
          </w:p>
          <w:p>
            <w:pPr>
              <w:spacing w:line="220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须知</w:t>
            </w:r>
          </w:p>
        </w:tc>
        <w:tc>
          <w:tcPr>
            <w:tcW w:w="13385" w:type="dxa"/>
            <w:vAlign w:val="top"/>
          </w:tcPr>
          <w:p>
            <w:pPr>
              <w:spacing w:before="289" w:line="540" w:lineRule="exact"/>
              <w:ind w:right="7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26"/>
                <w:sz w:val="20"/>
                <w:szCs w:val="20"/>
              </w:rPr>
              <w:t>根据《中华人民共和国行政许可法》规定，申请人应如实提交有关材料和反映真实情况，并对申请材料实质内</w:t>
            </w:r>
            <w:r>
              <w:rPr>
                <w:rFonts w:ascii="宋体" w:hAnsi="宋体" w:eastAsia="宋体" w:cs="宋体"/>
                <w:b/>
                <w:bCs/>
                <w:spacing w:val="-3"/>
                <w:position w:val="26"/>
                <w:sz w:val="20"/>
                <w:szCs w:val="20"/>
              </w:rPr>
              <w:t>容的真实性负责。以虚假、瞒报、造</w:t>
            </w:r>
          </w:p>
          <w:p>
            <w:pPr>
              <w:spacing w:line="21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假等不正当手段取得行政许可的，将依法予以撤销。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6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5" w:type="dxa"/>
            <w:vAlign w:val="top"/>
          </w:tcPr>
          <w:p>
            <w:pPr>
              <w:spacing w:before="292" w:line="561" w:lineRule="exact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28"/>
                <w:sz w:val="20"/>
                <w:szCs w:val="20"/>
              </w:rPr>
              <w:t>我(我单位)已阅知申请须知，并承诺对申报资料的真实性及数据的准确性(含电子文件与图纸的一致性)负责，自愿承担虚假、瞒报、造假等不</w:t>
            </w:r>
          </w:p>
          <w:p>
            <w:pPr>
              <w:spacing w:line="219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正当手段而产生的一切法律责任。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 xml:space="preserve">申请单位：(盖章)           法定代表人：                 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设计单位：(盖章)                设计负责人</w:t>
            </w: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pgSz w:w="16850" w:h="11920"/>
      <w:pgMar w:top="1013" w:right="1324" w:bottom="0" w:left="14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7603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2024-06-13T03:25:21Z</dcterms:created>
  <dc:creator>ymf</dc:creator>
  <cp:lastModifiedBy>LUZERNE1409446639</cp:lastModifiedBy>
  <dcterms:modified xsi:type="dcterms:W3CDTF">2024-06-13T03:25:31Z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1D55A1893B934F6F862E9025A510763D_12</vt:lpwstr>
  </property>
</Properties>
</file>