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王场镇处置非洲猪瘟疫情责任名单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一、红桥片区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总负责人：</w:t>
      </w:r>
      <w:r>
        <w:rPr>
          <w:rFonts w:hint="eastAsia" w:eastAsia="仿宋_GB2312"/>
          <w:sz w:val="32"/>
          <w:szCs w:val="32"/>
          <w:lang w:eastAsia="zh-CN"/>
        </w:rPr>
        <w:t>黄卫东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保卫人员：</w:t>
      </w:r>
      <w:r>
        <w:rPr>
          <w:rFonts w:hint="eastAsia" w:eastAsia="仿宋_GB2312"/>
          <w:sz w:val="32"/>
          <w:szCs w:val="32"/>
          <w:lang w:eastAsia="zh-CN"/>
        </w:rPr>
        <w:t>驻村干部、派出所、各村（居）负责人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组：财管所、畜牧中心、各村（居）应急小组成员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leftChars="200" w:right="0" w:rightChars="0" w:hanging="1600" w:hangingChars="5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组：派出所、交通分局、畜牧中心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leftChars="70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扑 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组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畜牧中心、财管所、各村（居）应急小组成员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毒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组：卫生院、畜牧中心、各村（居）应急小组成员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无害化处理组：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240" w:firstLineChars="7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派出所、畜牧中心、各村（居）应急小组成员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流行病</w:t>
      </w:r>
      <w:r>
        <w:rPr>
          <w:rFonts w:hint="eastAsia" w:eastAsia="仿宋_GB2312"/>
          <w:sz w:val="32"/>
          <w:szCs w:val="32"/>
          <w:lang w:val="en-US" w:eastAsia="zh-CN"/>
        </w:rPr>
        <w:t>学调查组：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240" w:firstLineChars="7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食药所、畜牧中心、</w:t>
      </w:r>
      <w:r>
        <w:rPr>
          <w:rFonts w:hint="eastAsia" w:eastAsia="仿宋_GB2312"/>
          <w:sz w:val="32"/>
          <w:szCs w:val="32"/>
          <w:lang w:eastAsia="zh-CN"/>
        </w:rPr>
        <w:t>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排查采样组：畜牧中心、各村（居）应急小组成员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应急物资组：财管所、畜牧中心、各村（居）应急小组成员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后勤保障组：财管所、各村（居）应急小组成员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填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各渉疫村（居）按要求至少准备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二、王场片区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总负责人：</w:t>
      </w:r>
      <w:r>
        <w:rPr>
          <w:rFonts w:hint="eastAsia" w:eastAsia="仿宋_GB2312"/>
          <w:sz w:val="32"/>
          <w:szCs w:val="32"/>
          <w:lang w:eastAsia="zh-CN"/>
        </w:rPr>
        <w:t>昌军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保卫人员：</w:t>
      </w:r>
      <w:r>
        <w:rPr>
          <w:rFonts w:hint="eastAsia" w:eastAsia="仿宋_GB2312"/>
          <w:sz w:val="32"/>
          <w:szCs w:val="32"/>
          <w:lang w:eastAsia="zh-CN"/>
        </w:rPr>
        <w:t>驻村干部、派出所、各村（居）负责人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组：财管所、畜牧中心、各村（居）应急小组成员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leftChars="200" w:right="0" w:rightChars="0" w:hanging="1600" w:hangingChars="5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组：派出所、交通分局、畜牧中心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leftChars="70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扑 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组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畜牧中心、财管所、各村（居）应急小组成员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毒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组：卫生院、畜牧中心、各村（居）应急小组成员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无害化处理组：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240" w:firstLineChars="7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派出所、畜牧中心、各村（居）应急小组成员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流行病</w:t>
      </w:r>
      <w:r>
        <w:rPr>
          <w:rFonts w:hint="eastAsia" w:eastAsia="仿宋_GB2312"/>
          <w:sz w:val="32"/>
          <w:szCs w:val="32"/>
          <w:lang w:val="en-US" w:eastAsia="zh-CN"/>
        </w:rPr>
        <w:t>学调查组：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240" w:firstLineChars="7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食药所、畜牧中心、</w:t>
      </w:r>
      <w:r>
        <w:rPr>
          <w:rFonts w:hint="eastAsia" w:eastAsia="仿宋_GB2312"/>
          <w:sz w:val="32"/>
          <w:szCs w:val="32"/>
          <w:lang w:eastAsia="zh-CN"/>
        </w:rPr>
        <w:t>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排查采样组：畜牧中心、各村（居）应急小组成员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应急物资组：财管所、畜牧中心、各村（居）应急小组成员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后勤保障组：财管所、各村（居）应急小组成员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填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各渉疫村（居）按要求至少准备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三、张新片区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总负责人：</w:t>
      </w:r>
      <w:r>
        <w:rPr>
          <w:rFonts w:hint="eastAsia" w:eastAsia="仿宋_GB2312"/>
          <w:sz w:val="32"/>
          <w:szCs w:val="32"/>
          <w:lang w:eastAsia="zh-CN"/>
        </w:rPr>
        <w:t>杨松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保卫人员：</w:t>
      </w:r>
      <w:r>
        <w:rPr>
          <w:rFonts w:hint="eastAsia" w:eastAsia="仿宋_GB2312"/>
          <w:sz w:val="32"/>
          <w:szCs w:val="32"/>
          <w:lang w:eastAsia="zh-CN"/>
        </w:rPr>
        <w:t>驻村干部、派出所、各村（居）负责人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组：财管所、畜牧中心、各村（居）应急小组成员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leftChars="200" w:right="0" w:rightChars="0" w:hanging="1600" w:hangingChars="5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组：派出所、交通分局、畜牧中心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leftChars="70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扑 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组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畜牧中心、财管所、各村（居）应急小组成员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毒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组：卫生院、畜牧中心、各村（居）应急小组成员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无害化处理组：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240" w:firstLineChars="7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派出所、畜牧中心、各村（居）应急小组成员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流行病</w:t>
      </w:r>
      <w:r>
        <w:rPr>
          <w:rFonts w:hint="eastAsia" w:eastAsia="仿宋_GB2312"/>
          <w:sz w:val="32"/>
          <w:szCs w:val="32"/>
          <w:lang w:val="en-US" w:eastAsia="zh-CN"/>
        </w:rPr>
        <w:t>学调查组：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240" w:firstLineChars="7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食药所、畜牧中心、</w:t>
      </w:r>
      <w:r>
        <w:rPr>
          <w:rFonts w:hint="eastAsia" w:eastAsia="仿宋_GB2312"/>
          <w:sz w:val="32"/>
          <w:szCs w:val="32"/>
          <w:lang w:eastAsia="zh-CN"/>
        </w:rPr>
        <w:t>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排查采样组：畜牧中心、各村（居）应急小组成员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应急物资组：财管所、畜牧中心、各村（居）应急小组成员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后勤保障组：财管所、各村（居）应急小组成员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填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各渉疫村（居）按要求至少准备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/>
          <w:b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王场镇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办公室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2018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日印发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sectPr>
      <w:headerReference r:id="rId3" w:type="default"/>
      <w:footerReference r:id="rId4" w:type="default"/>
      <w:pgSz w:w="11849" w:h="16781"/>
      <w:pgMar w:top="1417" w:right="1417" w:bottom="1417" w:left="1417" w:header="851" w:footer="992" w:gutter="0"/>
      <w:paperSrc w:first="7"/>
      <w:pgNumType w:fmt="numberInDash" w:start="18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0C3F37"/>
    <w:rsid w:val="0DF2031C"/>
    <w:rsid w:val="0EDD5DA1"/>
    <w:rsid w:val="38892D7F"/>
    <w:rsid w:val="3A5F7C78"/>
    <w:rsid w:val="3CB03A50"/>
    <w:rsid w:val="42FD7D96"/>
    <w:rsid w:val="439A462B"/>
    <w:rsid w:val="4B832C6C"/>
    <w:rsid w:val="58766FFC"/>
    <w:rsid w:val="59D31C2D"/>
    <w:rsid w:val="5DEA6D56"/>
    <w:rsid w:val="5E8A0D53"/>
    <w:rsid w:val="68414991"/>
    <w:rsid w:val="69997204"/>
    <w:rsid w:val="76B6221F"/>
    <w:rsid w:val="779D3784"/>
    <w:rsid w:val="79E27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铅铅</cp:lastModifiedBy>
  <cp:lastPrinted>2018-11-22T08:17:00Z</cp:lastPrinted>
  <dcterms:modified xsi:type="dcterms:W3CDTF">2018-11-28T04:14:44Z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