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人力资源服务许可告知承诺书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一、基本信息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（一）审批部门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名    称：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联系方式：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（二）申请人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名    称：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统一社会信用代码：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法定代表人姓名：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法定代表人证件类型：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证件编号：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联系方式：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（三）委托代理人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姓    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委托代理人证件类型：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证件编号：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联系方式：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行政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审批部门告知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按照人力资源服务许可告知承诺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制工作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要求，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行政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审批部门就有关事项告知如下：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（一）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审批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eastAsia" w:cs="Times New Roman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《中华人民共和国就业促进法》；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hint="eastAsia" w:cs="Times New Roman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《人力资源市场暂行条例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</w:t>
      </w:r>
      <w:r>
        <w:rPr>
          <w:rFonts w:hint="eastAsia" w:cs="Times New Roman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《就业服务与就业管理规定》；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hint="eastAsia" w:cs="Times New Roman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《人才市场管理规定》；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</w:t>
      </w:r>
      <w:r>
        <w:rPr>
          <w:rFonts w:hint="eastAsia" w:cs="Times New Roman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《网络招聘服务管理规定》；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国务院关于深化“证照分离”改革有关文件；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7</w:t>
      </w:r>
      <w:r>
        <w:rPr>
          <w:rFonts w:hint="eastAsia" w:cs="Times New Roman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《湖北省人力资源市场条例》；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《关于进一步规范人力资源服务行政许可及备案有关工作的通知》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（鄂人社发〔2019〕21号）；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地方有关法规（各地可根据具体情况确定）。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（二）申请条件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1</w:t>
      </w:r>
      <w:r>
        <w:rPr>
          <w:rFonts w:hint="eastAsia" w:cs="Times New Roman"/>
          <w:color w:val="auto"/>
          <w:kern w:val="2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有明确的章程和管理制度；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2</w:t>
      </w:r>
      <w:r>
        <w:rPr>
          <w:rFonts w:hint="eastAsia" w:cs="Times New Roman"/>
          <w:color w:val="auto"/>
          <w:kern w:val="2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有开展业务必备的固定场所、办公设施和一定数额的开办资金；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3</w:t>
      </w:r>
      <w:r>
        <w:rPr>
          <w:rFonts w:hint="eastAsia" w:cs="Times New Roman"/>
          <w:color w:val="auto"/>
          <w:kern w:val="2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有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lang w:eastAsia="zh-CN"/>
        </w:rPr>
        <w:t>一定数量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具备相应职业资格的专职工作人员。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（三）提交材料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eastAsia" w:cs="Times New Roman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开展职业中介活动申请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hint="eastAsia" w:cs="Times New Roman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告知承诺书。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  <w:t>委托办理的，还应提供人力资源服务机构法定代表人及委托代理人的身份证明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  <w:t>委托书。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（四）承诺事项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申请人应承诺符合申请人力资源服务许可的有关规定条件，并提交有关材料。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（五）违诺责任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/>
        </w:rPr>
        <w:t>1</w:t>
      </w:r>
      <w:r>
        <w:rPr>
          <w:rFonts w:hint="eastAsia" w:cs="Times New Roman"/>
          <w:color w:val="auto"/>
          <w:sz w:val="32"/>
          <w:szCs w:val="32"/>
          <w:lang w:val="en"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在办理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/>
        </w:rPr>
        <w:t>人力资源服务许可证后，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将</w:t>
      </w:r>
      <w:r>
        <w:rPr>
          <w:rFonts w:hint="eastAsia" w:cs="Times New Roman"/>
          <w:color w:val="auto"/>
          <w:sz w:val="32"/>
          <w:szCs w:val="32"/>
          <w:lang w:val="zh-CN"/>
        </w:rPr>
        <w:t>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履行承诺情况进行</w:t>
      </w:r>
      <w:r>
        <w:rPr>
          <w:rFonts w:hint="eastAsia" w:cs="Times New Roman"/>
          <w:color w:val="auto"/>
          <w:sz w:val="32"/>
          <w:szCs w:val="32"/>
          <w:lang w:val="zh-CN"/>
        </w:rPr>
        <w:t>核查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/>
        </w:rPr>
        <w:t>发现违反承诺的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/>
        </w:rPr>
        <w:t>责令限期整改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/>
        </w:rPr>
        <w:t>逾期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/>
        </w:rPr>
        <w:t>改或整改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不到位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/>
        </w:rPr>
        <w:t>依法撤销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人力资源服务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/>
        </w:rPr>
        <w:t>许可。</w:t>
      </w:r>
      <w:r>
        <w:rPr>
          <w:rFonts w:hint="eastAsia" w:cs="Times New Roman"/>
          <w:color w:val="auto"/>
          <w:sz w:val="32"/>
          <w:szCs w:val="32"/>
          <w:lang w:val="en" w:eastAsia="zh-CN"/>
        </w:rPr>
        <w:t>发现虚假承诺的，依法撤销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人力资源服务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/>
        </w:rPr>
        <w:t>许可</w:t>
      </w:r>
      <w:r>
        <w:rPr>
          <w:rFonts w:hint="eastAsia" w:cs="Times New Roman"/>
          <w:color w:val="auto"/>
          <w:sz w:val="32"/>
          <w:szCs w:val="32"/>
          <w:lang w:val="en" w:eastAsia="zh-CN"/>
        </w:rPr>
        <w:t>，已开展职业中介活动的，按未经许可擅自开展职业中介活动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 w:eastAsia="zh-CN"/>
        </w:rPr>
        <w:t>予以查处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hint="eastAsia" w:cs="Times New Roman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根据违反承诺的具体情形，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/>
        </w:rPr>
        <w:t>入驻人力资源服务产业园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、政府购买人力资源服务等方面予以限制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三、申请人承诺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（机构名称）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申请人力资源服务许可，现就有关事项郑重承诺如下：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（一）所提交的申请材料真实、合法、有效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（二）已知晓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行政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审批部门告知的全部内容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（三）已达到取得人力资源服务许可的法定条件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具体是：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eastAsia" w:cs="Times New Roman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章程和管理制度方面：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hint="eastAsia" w:cs="Times New Roman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开展业务必备的固定场所、办公设施和一定数额的开办资金方面：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</w:t>
      </w:r>
      <w:r>
        <w:rPr>
          <w:rFonts w:hint="eastAsia" w:cs="Times New Roman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专职工作人员方面：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（四）愿意承担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作出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虚假承诺的法律责任，以及告知的各项惩戒措施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（五）上述陈述是申请人真实意思的表示。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（以下内容为二选一）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cs="Times New Roman"/>
          <w:color w:val="auto"/>
          <w:sz w:val="32"/>
          <w:szCs w:val="32"/>
          <w:lang w:eastAsia="zh-CN"/>
        </w:rPr>
        <w:t>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eastAsia" w:cs="Times New Roman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法定代表人作出承诺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法定代表人签字：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行政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审批部门（章）：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年   月   日           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cs="Times New Roman"/>
          <w:color w:val="auto"/>
          <w:sz w:val="32"/>
          <w:szCs w:val="32"/>
          <w:lang w:eastAsia="zh-CN"/>
        </w:rPr>
        <w:t>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hint="eastAsia" w:cs="Times New Roman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由委托代理人作出承诺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委托代理人签字：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行政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审批部门（章）：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年   月   日           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（本文书一式两份，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行政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审批部门与申请人各执一份）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1NWZiYmJlOWMxZGI1OTY1NTgxZGMxNjEzMmNmOTMifQ=="/>
  </w:docVars>
  <w:rsids>
    <w:rsidRoot w:val="6FA2708C"/>
    <w:rsid w:val="6FA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2022-10-25T03:03:00Z</dcterms:created>
  <dc:creator>Administrator</dc:creator>
  <cp:lastModifiedBy>Administrator</cp:lastModifiedBy>
  <dcterms:modified xsi:type="dcterms:W3CDTF">2022-10-25T03:03:42Z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02F3BFDC0E4142D4BC792DAC3ABC9033</vt:lpwstr>
  </property>
</Properties>
</file>