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87CC24">
      <w:pPr>
        <w:spacing w:line="600" w:lineRule="exact"/>
        <w:jc w:val="left"/>
        <w:rPr>
          <w:rFonts w:hint="default" w:ascii="Times New Roman" w:hAnsi="Times New Roman" w:eastAsia="仿宋_GB2312" w:cs="Times New Roman"/>
          <w:kern w:val="2"/>
          <w:sz w:val="30"/>
          <w:szCs w:val="30"/>
          <w:lang w:bidi="ar-SA"/>
        </w:rPr>
      </w:pPr>
      <w:r>
        <w:rPr>
          <w:rFonts w:hint="default" w:ascii="Times New Roman" w:hAnsi="Times New Roman" w:eastAsia="仿宋_GB2312" w:cs="Times New Roman"/>
          <w:kern w:val="2"/>
          <w:sz w:val="30"/>
          <w:szCs w:val="30"/>
        </w:rPr>
        <w:t>附件</w:t>
      </w:r>
      <w:r>
        <w:rPr>
          <w:rFonts w:hint="default" w:ascii="Times New Roman" w:hAnsi="Times New Roman" w:eastAsia="仿宋_GB2312" w:cs="Times New Roman"/>
          <w:kern w:val="2"/>
          <w:sz w:val="30"/>
          <w:szCs w:val="30"/>
          <w:lang w:bidi="ar-SA"/>
        </w:rPr>
        <w:t>1</w:t>
      </w:r>
    </w:p>
    <w:p w14:paraId="01B1CE5B">
      <w:pPr>
        <w:spacing w:line="600" w:lineRule="exact"/>
        <w:jc w:val="center"/>
        <w:rPr>
          <w:rFonts w:hint="default" w:ascii="Times New Roman" w:hAnsi="Times New Roman" w:eastAsia="方正小标宋简体" w:cs="Times New Roman"/>
          <w:spacing w:val="-11"/>
          <w:kern w:val="2"/>
          <w:sz w:val="40"/>
          <w:szCs w:val="40"/>
        </w:rPr>
      </w:pPr>
    </w:p>
    <w:p w14:paraId="2A56535D">
      <w:pPr>
        <w:spacing w:line="600" w:lineRule="exact"/>
        <w:jc w:val="center"/>
        <w:rPr>
          <w:rFonts w:hint="default" w:ascii="Times New Roman" w:hAnsi="Times New Roman" w:eastAsia="方正小标宋简体" w:cs="Times New Roman"/>
          <w:spacing w:val="-11"/>
          <w:kern w:val="2"/>
          <w:sz w:val="40"/>
          <w:szCs w:val="40"/>
        </w:rPr>
      </w:pPr>
      <w:r>
        <w:rPr>
          <w:rFonts w:hint="default" w:ascii="Times New Roman" w:hAnsi="Times New Roman" w:eastAsia="方正小标宋简体" w:cs="Times New Roman"/>
          <w:spacing w:val="-11"/>
          <w:kern w:val="2"/>
          <w:sz w:val="40"/>
          <w:szCs w:val="40"/>
        </w:rPr>
        <w:t>20</w:t>
      </w:r>
      <w:r>
        <w:rPr>
          <w:rFonts w:hint="eastAsia" w:ascii="Times New Roman" w:hAnsi="Times New Roman" w:eastAsia="方正小标宋简体" w:cs="Times New Roman"/>
          <w:spacing w:val="-11"/>
          <w:kern w:val="2"/>
          <w:sz w:val="40"/>
          <w:szCs w:val="40"/>
          <w:lang w:val="en-US" w:eastAsia="zh-CN"/>
        </w:rPr>
        <w:t>24</w:t>
      </w:r>
      <w:r>
        <w:rPr>
          <w:rFonts w:hint="default" w:ascii="Times New Roman" w:hAnsi="Times New Roman" w:eastAsia="方正小标宋简体" w:cs="Times New Roman"/>
          <w:spacing w:val="-11"/>
          <w:kern w:val="2"/>
          <w:sz w:val="40"/>
          <w:szCs w:val="40"/>
        </w:rPr>
        <w:t>年度事业单位职称申报情况核定表</w:t>
      </w:r>
    </w:p>
    <w:p w14:paraId="11BD3E47">
      <w:pPr>
        <w:widowControl w:val="0"/>
        <w:wordWrap/>
        <w:adjustRightInd/>
        <w:snapToGrid/>
        <w:spacing w:before="0" w:after="0" w:line="240" w:lineRule="atLeast"/>
        <w:ind w:left="0" w:leftChars="0" w:right="0" w:firstLine="0" w:firstLineChars="0"/>
        <w:jc w:val="center"/>
        <w:textAlignment w:val="auto"/>
        <w:outlineLvl w:val="9"/>
        <w:rPr>
          <w:rFonts w:hint="default" w:ascii="Times New Roman" w:hAnsi="Times New Roman" w:eastAsia="方正小标宋简体" w:cs="Times New Roman"/>
          <w:kern w:val="2"/>
          <w:sz w:val="40"/>
          <w:szCs w:val="40"/>
        </w:rPr>
      </w:pPr>
    </w:p>
    <w:p w14:paraId="259D5948">
      <w:pPr>
        <w:spacing w:line="440" w:lineRule="exact"/>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rPr>
        <w:t xml:space="preserve">  </w:t>
      </w:r>
      <w:r>
        <w:rPr>
          <w:rFonts w:hint="default" w:ascii="Times New Roman" w:hAnsi="Times New Roman" w:eastAsia="仿宋_GB2312" w:cs="Times New Roman"/>
          <w:kern w:val="2"/>
          <w:sz w:val="21"/>
          <w:szCs w:val="21"/>
        </w:rPr>
        <w:t xml:space="preserve">填报单位（盖章）：                            </w:t>
      </w:r>
      <w:r>
        <w:rPr>
          <w:rFonts w:hint="default" w:ascii="Times New Roman" w:hAnsi="Times New Roman" w:eastAsia="仿宋_GB2312" w:cs="Times New Roman"/>
          <w:kern w:val="2"/>
          <w:sz w:val="21"/>
          <w:szCs w:val="21"/>
          <w:lang w:val="en-US" w:eastAsia="zh-CN"/>
        </w:rPr>
        <w:t xml:space="preserve">  </w:t>
      </w:r>
      <w:r>
        <w:rPr>
          <w:rFonts w:hint="default" w:ascii="Times New Roman" w:hAnsi="Times New Roman" w:eastAsia="仿宋_GB2312" w:cs="Times New Roman"/>
          <w:kern w:val="2"/>
          <w:sz w:val="21"/>
          <w:szCs w:val="21"/>
        </w:rPr>
        <w:t xml:space="preserve">    填报时间：    年   月   日</w:t>
      </w:r>
    </w:p>
    <w:tbl>
      <w:tblPr>
        <w:tblStyle w:val="8"/>
        <w:tblW w:w="8373" w:type="dxa"/>
        <w:jc w:val="center"/>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0" w:type="dxa"/>
          <w:left w:w="11" w:type="dxa"/>
          <w:bottom w:w="0" w:type="dxa"/>
          <w:right w:w="11" w:type="dxa"/>
        </w:tblCellMar>
      </w:tblPr>
      <w:tblGrid>
        <w:gridCol w:w="390"/>
        <w:gridCol w:w="883"/>
        <w:gridCol w:w="1910"/>
        <w:gridCol w:w="2470"/>
        <w:gridCol w:w="2720"/>
      </w:tblGrid>
      <w:tr w14:paraId="5F2D1FB7">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1" w:type="dxa"/>
            <w:bottom w:w="0" w:type="dxa"/>
            <w:right w:w="11" w:type="dxa"/>
          </w:tblCellMar>
        </w:tblPrEx>
        <w:trPr>
          <w:trHeight w:val="680" w:hRule="atLeast"/>
          <w:jc w:val="center"/>
        </w:trPr>
        <w:tc>
          <w:tcPr>
            <w:tcW w:w="1273" w:type="dxa"/>
            <w:gridSpan w:val="2"/>
            <w:tcBorders>
              <w:top w:val="single" w:color="auto" w:sz="8" w:space="0"/>
              <w:left w:val="single" w:color="auto" w:sz="8" w:space="0"/>
              <w:bottom w:val="single" w:color="auto" w:sz="6" w:space="0"/>
              <w:right w:val="single" w:color="auto" w:sz="6" w:space="0"/>
            </w:tcBorders>
            <w:vAlign w:val="center"/>
          </w:tcPr>
          <w:p w14:paraId="10362973">
            <w:pPr>
              <w:spacing w:line="300" w:lineRule="exact"/>
              <w:jc w:val="center"/>
              <w:rPr>
                <w:rFonts w:hint="default" w:ascii="Times New Roman" w:hAnsi="Times New Roman" w:eastAsia="仿宋" w:cs="Times New Roman"/>
                <w:kern w:val="2"/>
                <w:sz w:val="21"/>
                <w:szCs w:val="21"/>
              </w:rPr>
            </w:pPr>
          </w:p>
        </w:tc>
        <w:tc>
          <w:tcPr>
            <w:tcW w:w="1910" w:type="dxa"/>
            <w:tcBorders>
              <w:top w:val="single" w:color="auto" w:sz="8" w:space="0"/>
              <w:left w:val="single" w:color="auto" w:sz="6" w:space="0"/>
              <w:bottom w:val="single" w:color="auto" w:sz="6" w:space="0"/>
              <w:right w:val="single" w:color="auto" w:sz="6" w:space="0"/>
            </w:tcBorders>
            <w:vAlign w:val="center"/>
          </w:tcPr>
          <w:p w14:paraId="3E57DADD">
            <w:pPr>
              <w:spacing w:line="300" w:lineRule="exact"/>
              <w:jc w:val="center"/>
              <w:rPr>
                <w:rFonts w:hint="default" w:ascii="Times New Roman" w:hAnsi="Times New Roman" w:eastAsia="黑体" w:cs="Times New Roman"/>
                <w:b/>
                <w:bCs/>
                <w:kern w:val="2"/>
                <w:sz w:val="21"/>
                <w:szCs w:val="21"/>
              </w:rPr>
            </w:pPr>
            <w:r>
              <w:rPr>
                <w:rFonts w:hint="default" w:ascii="Times New Roman" w:hAnsi="Times New Roman" w:eastAsia="黑体" w:cs="Times New Roman"/>
                <w:b/>
                <w:bCs/>
                <w:kern w:val="2"/>
                <w:sz w:val="21"/>
                <w:szCs w:val="21"/>
              </w:rPr>
              <w:t>合  计</w:t>
            </w:r>
          </w:p>
        </w:tc>
        <w:tc>
          <w:tcPr>
            <w:tcW w:w="2470" w:type="dxa"/>
            <w:tcBorders>
              <w:top w:val="single" w:color="auto" w:sz="8" w:space="0"/>
              <w:left w:val="single" w:color="auto" w:sz="6" w:space="0"/>
              <w:bottom w:val="single" w:color="auto" w:sz="6" w:space="0"/>
              <w:right w:val="single" w:color="auto" w:sz="6" w:space="0"/>
            </w:tcBorders>
            <w:vAlign w:val="center"/>
          </w:tcPr>
          <w:p w14:paraId="20DA33EA">
            <w:pPr>
              <w:spacing w:line="300" w:lineRule="exact"/>
              <w:jc w:val="center"/>
              <w:rPr>
                <w:rFonts w:hint="default" w:ascii="Times New Roman" w:hAnsi="Times New Roman" w:eastAsia="黑体" w:cs="Times New Roman"/>
                <w:b/>
                <w:bCs/>
                <w:kern w:val="2"/>
                <w:sz w:val="21"/>
                <w:szCs w:val="21"/>
              </w:rPr>
            </w:pPr>
            <w:r>
              <w:rPr>
                <w:rFonts w:hint="default" w:ascii="Times New Roman" w:hAnsi="Times New Roman" w:eastAsia="黑体" w:cs="Times New Roman"/>
                <w:b/>
                <w:bCs/>
                <w:kern w:val="2"/>
                <w:sz w:val="21"/>
                <w:szCs w:val="21"/>
              </w:rPr>
              <w:t>正  高</w:t>
            </w:r>
          </w:p>
        </w:tc>
        <w:tc>
          <w:tcPr>
            <w:tcW w:w="2720" w:type="dxa"/>
            <w:tcBorders>
              <w:top w:val="single" w:color="auto" w:sz="8" w:space="0"/>
              <w:left w:val="single" w:color="auto" w:sz="6" w:space="0"/>
              <w:bottom w:val="single" w:color="auto" w:sz="6" w:space="0"/>
              <w:right w:val="single" w:color="auto" w:sz="8" w:space="0"/>
            </w:tcBorders>
            <w:vAlign w:val="center"/>
          </w:tcPr>
          <w:p w14:paraId="21A0B35A">
            <w:pPr>
              <w:spacing w:line="300" w:lineRule="exact"/>
              <w:jc w:val="center"/>
              <w:rPr>
                <w:rFonts w:hint="default" w:ascii="Times New Roman" w:hAnsi="Times New Roman" w:eastAsia="黑体" w:cs="Times New Roman"/>
                <w:b/>
                <w:bCs/>
                <w:kern w:val="2"/>
                <w:sz w:val="21"/>
                <w:szCs w:val="21"/>
                <w:lang w:eastAsia="zh-CN"/>
              </w:rPr>
            </w:pPr>
            <w:r>
              <w:rPr>
                <w:rFonts w:hint="default" w:ascii="Times New Roman" w:hAnsi="Times New Roman" w:eastAsia="黑体" w:cs="Times New Roman"/>
                <w:b/>
                <w:bCs/>
                <w:kern w:val="2"/>
                <w:sz w:val="21"/>
                <w:szCs w:val="21"/>
              </w:rPr>
              <w:t>副  高</w:t>
            </w:r>
          </w:p>
        </w:tc>
      </w:tr>
      <w:tr w14:paraId="0BAE701C">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1" w:type="dxa"/>
            <w:bottom w:w="0" w:type="dxa"/>
            <w:right w:w="11" w:type="dxa"/>
          </w:tblCellMar>
        </w:tblPrEx>
        <w:trPr>
          <w:trHeight w:val="624" w:hRule="atLeast"/>
          <w:jc w:val="center"/>
        </w:trPr>
        <w:tc>
          <w:tcPr>
            <w:tcW w:w="1273" w:type="dxa"/>
            <w:gridSpan w:val="2"/>
            <w:tcBorders>
              <w:top w:val="single" w:color="auto" w:sz="6" w:space="0"/>
              <w:left w:val="single" w:color="auto" w:sz="8" w:space="0"/>
              <w:bottom w:val="single" w:color="auto" w:sz="6" w:space="0"/>
              <w:right w:val="single" w:color="auto" w:sz="6" w:space="0"/>
            </w:tcBorders>
            <w:vAlign w:val="center"/>
          </w:tcPr>
          <w:p w14:paraId="57293429">
            <w:pPr>
              <w:spacing w:line="300" w:lineRule="exact"/>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rPr>
              <w:t>设岗情况</w:t>
            </w:r>
          </w:p>
        </w:tc>
        <w:tc>
          <w:tcPr>
            <w:tcW w:w="1910" w:type="dxa"/>
            <w:tcBorders>
              <w:top w:val="single" w:color="auto" w:sz="6" w:space="0"/>
              <w:left w:val="single" w:color="auto" w:sz="6" w:space="0"/>
              <w:bottom w:val="single" w:color="auto" w:sz="6" w:space="0"/>
              <w:right w:val="single" w:color="auto" w:sz="6" w:space="0"/>
            </w:tcBorders>
            <w:vAlign w:val="center"/>
          </w:tcPr>
          <w:p w14:paraId="2A6A077B">
            <w:pPr>
              <w:spacing w:line="300" w:lineRule="exact"/>
              <w:jc w:val="center"/>
              <w:rPr>
                <w:rFonts w:hint="default" w:ascii="Times New Roman" w:hAnsi="Times New Roman" w:eastAsia="仿宋_GB2312" w:cs="Times New Roman"/>
                <w:kern w:val="2"/>
                <w:sz w:val="21"/>
                <w:szCs w:val="21"/>
              </w:rPr>
            </w:pPr>
          </w:p>
        </w:tc>
        <w:tc>
          <w:tcPr>
            <w:tcW w:w="2470" w:type="dxa"/>
            <w:tcBorders>
              <w:top w:val="single" w:color="auto" w:sz="6" w:space="0"/>
              <w:left w:val="single" w:color="auto" w:sz="6" w:space="0"/>
              <w:bottom w:val="single" w:color="auto" w:sz="6" w:space="0"/>
              <w:right w:val="single" w:color="auto" w:sz="6" w:space="0"/>
            </w:tcBorders>
            <w:vAlign w:val="center"/>
          </w:tcPr>
          <w:p w14:paraId="5C415B4A">
            <w:pPr>
              <w:spacing w:line="300" w:lineRule="exact"/>
              <w:jc w:val="center"/>
              <w:rPr>
                <w:rFonts w:hint="default" w:ascii="Times New Roman" w:hAnsi="Times New Roman" w:eastAsia="仿宋_GB2312" w:cs="Times New Roman"/>
                <w:kern w:val="2"/>
                <w:sz w:val="21"/>
                <w:szCs w:val="21"/>
              </w:rPr>
            </w:pPr>
          </w:p>
        </w:tc>
        <w:tc>
          <w:tcPr>
            <w:tcW w:w="2720" w:type="dxa"/>
            <w:tcBorders>
              <w:top w:val="single" w:color="auto" w:sz="6" w:space="0"/>
              <w:left w:val="single" w:color="auto" w:sz="6" w:space="0"/>
              <w:bottom w:val="single" w:color="auto" w:sz="6" w:space="0"/>
              <w:right w:val="single" w:color="auto" w:sz="8" w:space="0"/>
            </w:tcBorders>
            <w:vAlign w:val="center"/>
          </w:tcPr>
          <w:p w14:paraId="08370C7F">
            <w:pPr>
              <w:spacing w:line="300" w:lineRule="exact"/>
              <w:jc w:val="center"/>
              <w:rPr>
                <w:rFonts w:hint="default" w:ascii="Times New Roman" w:hAnsi="Times New Roman" w:eastAsia="仿宋_GB2312" w:cs="Times New Roman"/>
                <w:kern w:val="2"/>
                <w:sz w:val="21"/>
                <w:szCs w:val="21"/>
              </w:rPr>
            </w:pPr>
          </w:p>
        </w:tc>
      </w:tr>
      <w:tr w14:paraId="44B78B09">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1" w:type="dxa"/>
            <w:bottom w:w="0" w:type="dxa"/>
            <w:right w:w="11" w:type="dxa"/>
          </w:tblCellMar>
        </w:tblPrEx>
        <w:trPr>
          <w:trHeight w:val="624" w:hRule="atLeast"/>
          <w:jc w:val="center"/>
        </w:trPr>
        <w:tc>
          <w:tcPr>
            <w:tcW w:w="1273" w:type="dxa"/>
            <w:gridSpan w:val="2"/>
            <w:tcBorders>
              <w:top w:val="single" w:color="auto" w:sz="6" w:space="0"/>
              <w:left w:val="single" w:color="auto" w:sz="8" w:space="0"/>
              <w:bottom w:val="single" w:color="auto" w:sz="6" w:space="0"/>
              <w:right w:val="single" w:color="auto" w:sz="6" w:space="0"/>
            </w:tcBorders>
            <w:vAlign w:val="center"/>
          </w:tcPr>
          <w:p w14:paraId="6B0C10F0">
            <w:pPr>
              <w:spacing w:line="300" w:lineRule="exact"/>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rPr>
              <w:t>已聘情况（不</w:t>
            </w:r>
          </w:p>
          <w:p w14:paraId="4ED4BC59">
            <w:pPr>
              <w:spacing w:line="300" w:lineRule="exact"/>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rPr>
              <w:t>含“双肩挑”）</w:t>
            </w:r>
          </w:p>
        </w:tc>
        <w:tc>
          <w:tcPr>
            <w:tcW w:w="1910" w:type="dxa"/>
            <w:tcBorders>
              <w:top w:val="single" w:color="auto" w:sz="6" w:space="0"/>
              <w:left w:val="single" w:color="auto" w:sz="6" w:space="0"/>
              <w:bottom w:val="single" w:color="auto" w:sz="6" w:space="0"/>
              <w:right w:val="single" w:color="auto" w:sz="6" w:space="0"/>
            </w:tcBorders>
            <w:vAlign w:val="center"/>
          </w:tcPr>
          <w:p w14:paraId="5D471C8E">
            <w:pPr>
              <w:spacing w:line="300" w:lineRule="exact"/>
              <w:jc w:val="center"/>
              <w:rPr>
                <w:rFonts w:hint="default" w:ascii="Times New Roman" w:hAnsi="Times New Roman" w:eastAsia="仿宋_GB2312" w:cs="Times New Roman"/>
                <w:kern w:val="2"/>
                <w:sz w:val="21"/>
                <w:szCs w:val="21"/>
              </w:rPr>
            </w:pPr>
          </w:p>
        </w:tc>
        <w:tc>
          <w:tcPr>
            <w:tcW w:w="2470" w:type="dxa"/>
            <w:tcBorders>
              <w:top w:val="single" w:color="auto" w:sz="6" w:space="0"/>
              <w:left w:val="single" w:color="auto" w:sz="6" w:space="0"/>
              <w:bottom w:val="single" w:color="auto" w:sz="6" w:space="0"/>
              <w:right w:val="single" w:color="auto" w:sz="6" w:space="0"/>
            </w:tcBorders>
            <w:vAlign w:val="center"/>
          </w:tcPr>
          <w:p w14:paraId="251F020D">
            <w:pPr>
              <w:spacing w:line="300" w:lineRule="exact"/>
              <w:jc w:val="center"/>
              <w:rPr>
                <w:rFonts w:hint="default" w:ascii="Times New Roman" w:hAnsi="Times New Roman" w:eastAsia="仿宋_GB2312" w:cs="Times New Roman"/>
                <w:kern w:val="2"/>
                <w:sz w:val="21"/>
                <w:szCs w:val="21"/>
              </w:rPr>
            </w:pPr>
          </w:p>
        </w:tc>
        <w:tc>
          <w:tcPr>
            <w:tcW w:w="2720" w:type="dxa"/>
            <w:tcBorders>
              <w:top w:val="single" w:color="auto" w:sz="6" w:space="0"/>
              <w:left w:val="single" w:color="auto" w:sz="6" w:space="0"/>
              <w:bottom w:val="single" w:color="auto" w:sz="6" w:space="0"/>
              <w:right w:val="single" w:color="auto" w:sz="8" w:space="0"/>
            </w:tcBorders>
            <w:vAlign w:val="center"/>
          </w:tcPr>
          <w:p w14:paraId="2A62C912">
            <w:pPr>
              <w:spacing w:line="300" w:lineRule="exact"/>
              <w:jc w:val="center"/>
              <w:rPr>
                <w:rFonts w:hint="default" w:ascii="Times New Roman" w:hAnsi="Times New Roman" w:eastAsia="仿宋_GB2312" w:cs="Times New Roman"/>
                <w:kern w:val="2"/>
                <w:sz w:val="21"/>
                <w:szCs w:val="21"/>
              </w:rPr>
            </w:pPr>
          </w:p>
        </w:tc>
      </w:tr>
      <w:tr w14:paraId="706C1092">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1" w:type="dxa"/>
            <w:bottom w:w="0" w:type="dxa"/>
            <w:right w:w="11" w:type="dxa"/>
          </w:tblCellMar>
        </w:tblPrEx>
        <w:trPr>
          <w:trHeight w:val="624" w:hRule="atLeast"/>
          <w:jc w:val="center"/>
        </w:trPr>
        <w:tc>
          <w:tcPr>
            <w:tcW w:w="1273" w:type="dxa"/>
            <w:gridSpan w:val="2"/>
            <w:tcBorders>
              <w:top w:val="single" w:color="auto" w:sz="6" w:space="0"/>
              <w:left w:val="single" w:color="auto" w:sz="8" w:space="0"/>
              <w:bottom w:val="single" w:color="auto" w:sz="6" w:space="0"/>
              <w:right w:val="single" w:color="auto" w:sz="6" w:space="0"/>
            </w:tcBorders>
            <w:vAlign w:val="center"/>
          </w:tcPr>
          <w:p w14:paraId="0BA4863E">
            <w:pPr>
              <w:spacing w:line="300" w:lineRule="exact"/>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rPr>
              <w:t>待聘情况</w:t>
            </w:r>
          </w:p>
        </w:tc>
        <w:tc>
          <w:tcPr>
            <w:tcW w:w="1910" w:type="dxa"/>
            <w:tcBorders>
              <w:top w:val="single" w:color="auto" w:sz="6" w:space="0"/>
              <w:left w:val="single" w:color="auto" w:sz="6" w:space="0"/>
              <w:bottom w:val="single" w:color="auto" w:sz="6" w:space="0"/>
              <w:right w:val="single" w:color="auto" w:sz="6" w:space="0"/>
            </w:tcBorders>
            <w:vAlign w:val="center"/>
          </w:tcPr>
          <w:p w14:paraId="581B2146">
            <w:pPr>
              <w:spacing w:line="300" w:lineRule="exact"/>
              <w:jc w:val="center"/>
              <w:rPr>
                <w:rFonts w:hint="default" w:ascii="Times New Roman" w:hAnsi="Times New Roman" w:eastAsia="仿宋_GB2312" w:cs="Times New Roman"/>
                <w:kern w:val="2"/>
                <w:sz w:val="21"/>
                <w:szCs w:val="21"/>
              </w:rPr>
            </w:pPr>
          </w:p>
        </w:tc>
        <w:tc>
          <w:tcPr>
            <w:tcW w:w="2470" w:type="dxa"/>
            <w:tcBorders>
              <w:top w:val="single" w:color="auto" w:sz="6" w:space="0"/>
              <w:left w:val="single" w:color="auto" w:sz="6" w:space="0"/>
              <w:bottom w:val="single" w:color="auto" w:sz="6" w:space="0"/>
              <w:right w:val="single" w:color="auto" w:sz="6" w:space="0"/>
            </w:tcBorders>
            <w:vAlign w:val="center"/>
          </w:tcPr>
          <w:p w14:paraId="13285EBC">
            <w:pPr>
              <w:spacing w:line="300" w:lineRule="exact"/>
              <w:jc w:val="center"/>
              <w:rPr>
                <w:rFonts w:hint="default" w:ascii="Times New Roman" w:hAnsi="Times New Roman" w:eastAsia="仿宋_GB2312" w:cs="Times New Roman"/>
                <w:kern w:val="2"/>
                <w:sz w:val="21"/>
                <w:szCs w:val="21"/>
              </w:rPr>
            </w:pPr>
          </w:p>
        </w:tc>
        <w:tc>
          <w:tcPr>
            <w:tcW w:w="2720" w:type="dxa"/>
            <w:tcBorders>
              <w:top w:val="single" w:color="auto" w:sz="6" w:space="0"/>
              <w:left w:val="single" w:color="auto" w:sz="6" w:space="0"/>
              <w:bottom w:val="single" w:color="auto" w:sz="6" w:space="0"/>
              <w:right w:val="single" w:color="auto" w:sz="8" w:space="0"/>
            </w:tcBorders>
            <w:vAlign w:val="center"/>
          </w:tcPr>
          <w:p w14:paraId="3AE5040F">
            <w:pPr>
              <w:spacing w:line="300" w:lineRule="exact"/>
              <w:jc w:val="center"/>
              <w:rPr>
                <w:rFonts w:hint="default" w:ascii="Times New Roman" w:hAnsi="Times New Roman" w:eastAsia="仿宋_GB2312" w:cs="Times New Roman"/>
                <w:kern w:val="2"/>
                <w:sz w:val="21"/>
                <w:szCs w:val="21"/>
              </w:rPr>
            </w:pPr>
          </w:p>
        </w:tc>
      </w:tr>
      <w:tr w14:paraId="565F238B">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1" w:type="dxa"/>
            <w:bottom w:w="0" w:type="dxa"/>
            <w:right w:w="11" w:type="dxa"/>
          </w:tblCellMar>
        </w:tblPrEx>
        <w:trPr>
          <w:trHeight w:val="624" w:hRule="atLeast"/>
          <w:jc w:val="center"/>
        </w:trPr>
        <w:tc>
          <w:tcPr>
            <w:tcW w:w="1273" w:type="dxa"/>
            <w:gridSpan w:val="2"/>
            <w:tcBorders>
              <w:top w:val="single" w:color="auto" w:sz="6" w:space="0"/>
              <w:left w:val="single" w:color="auto" w:sz="8" w:space="0"/>
              <w:bottom w:val="single" w:color="auto" w:sz="6" w:space="0"/>
              <w:right w:val="single" w:color="auto" w:sz="6" w:space="0"/>
            </w:tcBorders>
            <w:vAlign w:val="center"/>
          </w:tcPr>
          <w:p w14:paraId="543EB68B">
            <w:pPr>
              <w:spacing w:line="300" w:lineRule="exact"/>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rPr>
              <w:t>空岗情况</w:t>
            </w:r>
          </w:p>
        </w:tc>
        <w:tc>
          <w:tcPr>
            <w:tcW w:w="1910" w:type="dxa"/>
            <w:tcBorders>
              <w:top w:val="single" w:color="auto" w:sz="6" w:space="0"/>
              <w:left w:val="single" w:color="auto" w:sz="6" w:space="0"/>
              <w:bottom w:val="single" w:color="auto" w:sz="6" w:space="0"/>
              <w:right w:val="single" w:color="auto" w:sz="6" w:space="0"/>
            </w:tcBorders>
            <w:vAlign w:val="center"/>
          </w:tcPr>
          <w:p w14:paraId="604E1A6D">
            <w:pPr>
              <w:spacing w:line="300" w:lineRule="exact"/>
              <w:jc w:val="center"/>
              <w:rPr>
                <w:rFonts w:hint="default" w:ascii="Times New Roman" w:hAnsi="Times New Roman" w:eastAsia="仿宋_GB2312" w:cs="Times New Roman"/>
                <w:kern w:val="2"/>
                <w:sz w:val="21"/>
                <w:szCs w:val="21"/>
              </w:rPr>
            </w:pPr>
          </w:p>
        </w:tc>
        <w:tc>
          <w:tcPr>
            <w:tcW w:w="2470" w:type="dxa"/>
            <w:tcBorders>
              <w:top w:val="single" w:color="auto" w:sz="6" w:space="0"/>
              <w:left w:val="single" w:color="auto" w:sz="6" w:space="0"/>
              <w:bottom w:val="single" w:color="auto" w:sz="6" w:space="0"/>
              <w:right w:val="single" w:color="auto" w:sz="6" w:space="0"/>
            </w:tcBorders>
            <w:vAlign w:val="center"/>
          </w:tcPr>
          <w:p w14:paraId="5B9D2BE0">
            <w:pPr>
              <w:spacing w:line="300" w:lineRule="exact"/>
              <w:jc w:val="center"/>
              <w:rPr>
                <w:rFonts w:hint="default" w:ascii="Times New Roman" w:hAnsi="Times New Roman" w:eastAsia="仿宋_GB2312" w:cs="Times New Roman"/>
                <w:kern w:val="2"/>
                <w:sz w:val="21"/>
                <w:szCs w:val="21"/>
              </w:rPr>
            </w:pPr>
          </w:p>
        </w:tc>
        <w:tc>
          <w:tcPr>
            <w:tcW w:w="2720" w:type="dxa"/>
            <w:tcBorders>
              <w:top w:val="single" w:color="auto" w:sz="6" w:space="0"/>
              <w:left w:val="single" w:color="auto" w:sz="6" w:space="0"/>
              <w:bottom w:val="single" w:color="auto" w:sz="6" w:space="0"/>
              <w:right w:val="single" w:color="auto" w:sz="8" w:space="0"/>
            </w:tcBorders>
            <w:vAlign w:val="center"/>
          </w:tcPr>
          <w:p w14:paraId="45751938">
            <w:pPr>
              <w:spacing w:line="300" w:lineRule="exact"/>
              <w:jc w:val="center"/>
              <w:rPr>
                <w:rFonts w:hint="default" w:ascii="Times New Roman" w:hAnsi="Times New Roman" w:eastAsia="仿宋_GB2312" w:cs="Times New Roman"/>
                <w:kern w:val="2"/>
                <w:sz w:val="21"/>
                <w:szCs w:val="21"/>
              </w:rPr>
            </w:pPr>
          </w:p>
        </w:tc>
      </w:tr>
      <w:tr w14:paraId="0E14E219">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1" w:type="dxa"/>
            <w:bottom w:w="0" w:type="dxa"/>
            <w:right w:w="11" w:type="dxa"/>
          </w:tblCellMar>
        </w:tblPrEx>
        <w:trPr>
          <w:trHeight w:val="624" w:hRule="atLeast"/>
          <w:jc w:val="center"/>
        </w:trPr>
        <w:tc>
          <w:tcPr>
            <w:tcW w:w="390" w:type="dxa"/>
            <w:vMerge w:val="restart"/>
            <w:tcBorders>
              <w:top w:val="single" w:color="auto" w:sz="6" w:space="0"/>
              <w:left w:val="single" w:color="auto" w:sz="8" w:space="0"/>
              <w:bottom w:val="single" w:color="auto" w:sz="6" w:space="0"/>
              <w:right w:val="single" w:color="auto" w:sz="6" w:space="0"/>
            </w:tcBorders>
            <w:vAlign w:val="center"/>
          </w:tcPr>
          <w:p w14:paraId="7CB9F86A">
            <w:pPr>
              <w:spacing w:line="300" w:lineRule="exact"/>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rPr>
              <w:t>申报</w:t>
            </w:r>
          </w:p>
          <w:p w14:paraId="776D625F">
            <w:pPr>
              <w:spacing w:line="300" w:lineRule="exact"/>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rPr>
              <w:t>情况</w:t>
            </w:r>
          </w:p>
        </w:tc>
        <w:tc>
          <w:tcPr>
            <w:tcW w:w="883" w:type="dxa"/>
            <w:tcBorders>
              <w:top w:val="single" w:color="auto" w:sz="6" w:space="0"/>
              <w:left w:val="single" w:color="auto" w:sz="6" w:space="0"/>
              <w:bottom w:val="single" w:color="auto" w:sz="6" w:space="0"/>
              <w:right w:val="single" w:color="auto" w:sz="6" w:space="0"/>
            </w:tcBorders>
            <w:vAlign w:val="center"/>
          </w:tcPr>
          <w:p w14:paraId="3A2A1F01">
            <w:pPr>
              <w:spacing w:line="300" w:lineRule="exact"/>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rPr>
              <w:t>空岗申报</w:t>
            </w:r>
          </w:p>
        </w:tc>
        <w:tc>
          <w:tcPr>
            <w:tcW w:w="1910" w:type="dxa"/>
            <w:tcBorders>
              <w:top w:val="single" w:color="auto" w:sz="6" w:space="0"/>
              <w:left w:val="single" w:color="auto" w:sz="6" w:space="0"/>
              <w:bottom w:val="single" w:color="auto" w:sz="6" w:space="0"/>
              <w:right w:val="single" w:color="auto" w:sz="6" w:space="0"/>
            </w:tcBorders>
            <w:vAlign w:val="center"/>
          </w:tcPr>
          <w:p w14:paraId="2BFA5E8E">
            <w:pPr>
              <w:spacing w:line="300" w:lineRule="exact"/>
              <w:jc w:val="center"/>
              <w:rPr>
                <w:rFonts w:hint="default" w:ascii="Times New Roman" w:hAnsi="Times New Roman" w:eastAsia="仿宋_GB2312" w:cs="Times New Roman"/>
                <w:kern w:val="2"/>
                <w:sz w:val="21"/>
                <w:szCs w:val="21"/>
              </w:rPr>
            </w:pPr>
          </w:p>
        </w:tc>
        <w:tc>
          <w:tcPr>
            <w:tcW w:w="2470" w:type="dxa"/>
            <w:tcBorders>
              <w:top w:val="single" w:color="auto" w:sz="6" w:space="0"/>
              <w:left w:val="single" w:color="auto" w:sz="6" w:space="0"/>
              <w:bottom w:val="single" w:color="auto" w:sz="6" w:space="0"/>
              <w:right w:val="single" w:color="auto" w:sz="6" w:space="0"/>
            </w:tcBorders>
            <w:vAlign w:val="center"/>
          </w:tcPr>
          <w:p w14:paraId="6688B1CB">
            <w:pPr>
              <w:spacing w:line="300" w:lineRule="exact"/>
              <w:jc w:val="center"/>
              <w:rPr>
                <w:rFonts w:hint="default" w:ascii="Times New Roman" w:hAnsi="Times New Roman" w:eastAsia="仿宋_GB2312" w:cs="Times New Roman"/>
                <w:kern w:val="2"/>
                <w:sz w:val="21"/>
                <w:szCs w:val="21"/>
              </w:rPr>
            </w:pPr>
          </w:p>
        </w:tc>
        <w:tc>
          <w:tcPr>
            <w:tcW w:w="2720" w:type="dxa"/>
            <w:tcBorders>
              <w:top w:val="single" w:color="auto" w:sz="6" w:space="0"/>
              <w:left w:val="single" w:color="auto" w:sz="6" w:space="0"/>
              <w:bottom w:val="single" w:color="auto" w:sz="6" w:space="0"/>
              <w:right w:val="single" w:color="auto" w:sz="8" w:space="0"/>
            </w:tcBorders>
            <w:vAlign w:val="center"/>
          </w:tcPr>
          <w:p w14:paraId="7A02E2D1">
            <w:pPr>
              <w:spacing w:line="300" w:lineRule="exact"/>
              <w:jc w:val="center"/>
              <w:rPr>
                <w:rFonts w:hint="default" w:ascii="Times New Roman" w:hAnsi="Times New Roman" w:eastAsia="仿宋_GB2312" w:cs="Times New Roman"/>
                <w:kern w:val="2"/>
                <w:sz w:val="21"/>
                <w:szCs w:val="21"/>
              </w:rPr>
            </w:pPr>
          </w:p>
        </w:tc>
      </w:tr>
      <w:tr w14:paraId="2B63F61E">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1" w:type="dxa"/>
            <w:bottom w:w="0" w:type="dxa"/>
            <w:right w:w="11" w:type="dxa"/>
          </w:tblCellMar>
        </w:tblPrEx>
        <w:trPr>
          <w:trHeight w:val="624" w:hRule="atLeast"/>
          <w:jc w:val="center"/>
        </w:trPr>
        <w:tc>
          <w:tcPr>
            <w:tcW w:w="390" w:type="dxa"/>
            <w:vMerge w:val="continue"/>
            <w:tcBorders>
              <w:top w:val="single" w:color="auto" w:sz="6" w:space="0"/>
              <w:left w:val="single" w:color="auto" w:sz="8" w:space="0"/>
              <w:bottom w:val="single" w:color="auto" w:sz="6" w:space="0"/>
              <w:right w:val="single" w:color="auto" w:sz="6" w:space="0"/>
            </w:tcBorders>
            <w:vAlign w:val="center"/>
          </w:tcPr>
          <w:p w14:paraId="3AEA91A4">
            <w:pPr>
              <w:rPr>
                <w:rFonts w:hint="default" w:ascii="Times New Roman" w:hAnsi="Times New Roman" w:cs="Times New Roman"/>
              </w:rPr>
            </w:pPr>
          </w:p>
        </w:tc>
        <w:tc>
          <w:tcPr>
            <w:tcW w:w="883" w:type="dxa"/>
            <w:tcBorders>
              <w:top w:val="single" w:color="auto" w:sz="6" w:space="0"/>
              <w:left w:val="single" w:color="auto" w:sz="6" w:space="0"/>
              <w:bottom w:val="single" w:color="auto" w:sz="6" w:space="0"/>
              <w:right w:val="single" w:color="auto" w:sz="6" w:space="0"/>
            </w:tcBorders>
            <w:vAlign w:val="center"/>
          </w:tcPr>
          <w:p w14:paraId="75878FBD">
            <w:pPr>
              <w:spacing w:line="300" w:lineRule="exact"/>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rPr>
              <w:t>不占岗位申报</w:t>
            </w:r>
          </w:p>
        </w:tc>
        <w:tc>
          <w:tcPr>
            <w:tcW w:w="1910" w:type="dxa"/>
            <w:tcBorders>
              <w:top w:val="single" w:color="auto" w:sz="6" w:space="0"/>
              <w:left w:val="single" w:color="auto" w:sz="6" w:space="0"/>
              <w:bottom w:val="single" w:color="auto" w:sz="6" w:space="0"/>
              <w:right w:val="single" w:color="auto" w:sz="6" w:space="0"/>
            </w:tcBorders>
            <w:vAlign w:val="center"/>
          </w:tcPr>
          <w:p w14:paraId="031D4A9B">
            <w:pPr>
              <w:spacing w:line="300" w:lineRule="exact"/>
              <w:jc w:val="center"/>
              <w:rPr>
                <w:rFonts w:hint="default" w:ascii="Times New Roman" w:hAnsi="Times New Roman" w:eastAsia="仿宋_GB2312" w:cs="Times New Roman"/>
                <w:kern w:val="2"/>
                <w:sz w:val="21"/>
                <w:szCs w:val="21"/>
              </w:rPr>
            </w:pPr>
          </w:p>
        </w:tc>
        <w:tc>
          <w:tcPr>
            <w:tcW w:w="2470" w:type="dxa"/>
            <w:tcBorders>
              <w:top w:val="single" w:color="auto" w:sz="6" w:space="0"/>
              <w:left w:val="single" w:color="auto" w:sz="6" w:space="0"/>
              <w:bottom w:val="single" w:color="auto" w:sz="6" w:space="0"/>
              <w:right w:val="single" w:color="auto" w:sz="6" w:space="0"/>
            </w:tcBorders>
            <w:vAlign w:val="center"/>
          </w:tcPr>
          <w:p w14:paraId="7BD44B20">
            <w:pPr>
              <w:spacing w:line="300" w:lineRule="exact"/>
              <w:jc w:val="center"/>
              <w:rPr>
                <w:rFonts w:hint="default" w:ascii="Times New Roman" w:hAnsi="Times New Roman" w:eastAsia="仿宋_GB2312" w:cs="Times New Roman"/>
                <w:kern w:val="2"/>
                <w:sz w:val="21"/>
                <w:szCs w:val="21"/>
              </w:rPr>
            </w:pPr>
          </w:p>
        </w:tc>
        <w:tc>
          <w:tcPr>
            <w:tcW w:w="2720" w:type="dxa"/>
            <w:tcBorders>
              <w:top w:val="single" w:color="auto" w:sz="6" w:space="0"/>
              <w:left w:val="single" w:color="auto" w:sz="6" w:space="0"/>
              <w:bottom w:val="single" w:color="auto" w:sz="6" w:space="0"/>
              <w:right w:val="single" w:color="auto" w:sz="8" w:space="0"/>
            </w:tcBorders>
            <w:vAlign w:val="center"/>
          </w:tcPr>
          <w:p w14:paraId="56D08A76">
            <w:pPr>
              <w:spacing w:line="300" w:lineRule="exact"/>
              <w:jc w:val="center"/>
              <w:rPr>
                <w:rFonts w:hint="default" w:ascii="Times New Roman" w:hAnsi="Times New Roman" w:eastAsia="仿宋_GB2312" w:cs="Times New Roman"/>
                <w:kern w:val="2"/>
                <w:sz w:val="21"/>
                <w:szCs w:val="21"/>
              </w:rPr>
            </w:pPr>
          </w:p>
        </w:tc>
      </w:tr>
      <w:tr w14:paraId="358671B3">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PrEx>
        <w:trPr>
          <w:trHeight w:val="624" w:hRule="atLeast"/>
          <w:jc w:val="center"/>
        </w:trPr>
        <w:tc>
          <w:tcPr>
            <w:tcW w:w="1273" w:type="dxa"/>
            <w:gridSpan w:val="2"/>
            <w:tcBorders>
              <w:top w:val="single" w:color="auto" w:sz="6" w:space="0"/>
              <w:left w:val="single" w:color="auto" w:sz="8" w:space="0"/>
              <w:bottom w:val="single" w:color="auto" w:sz="6" w:space="0"/>
              <w:right w:val="single" w:color="auto" w:sz="6" w:space="0"/>
            </w:tcBorders>
            <w:vAlign w:val="center"/>
          </w:tcPr>
          <w:p w14:paraId="64FE54F8">
            <w:pPr>
              <w:spacing w:line="300" w:lineRule="exact"/>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rPr>
              <w:t>申报人员</w:t>
            </w:r>
          </w:p>
          <w:p w14:paraId="33F2106B">
            <w:pPr>
              <w:spacing w:line="300" w:lineRule="exact"/>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rPr>
              <w:t>姓名及专业</w:t>
            </w:r>
          </w:p>
        </w:tc>
        <w:tc>
          <w:tcPr>
            <w:tcW w:w="1910" w:type="dxa"/>
            <w:tcBorders>
              <w:top w:val="single" w:color="auto" w:sz="6" w:space="0"/>
              <w:left w:val="single" w:color="auto" w:sz="6" w:space="0"/>
              <w:bottom w:val="single" w:color="auto" w:sz="6" w:space="0"/>
              <w:right w:val="single" w:color="auto" w:sz="6" w:space="0"/>
            </w:tcBorders>
            <w:vAlign w:val="center"/>
          </w:tcPr>
          <w:p w14:paraId="7B01D291">
            <w:pPr>
              <w:spacing w:line="30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en-US" w:eastAsia="zh-CN" w:bidi="ar-SA"/>
              </w:rPr>
              <w:t>--</w:t>
            </w:r>
          </w:p>
        </w:tc>
        <w:tc>
          <w:tcPr>
            <w:tcW w:w="2470" w:type="dxa"/>
            <w:tcBorders>
              <w:top w:val="single" w:color="auto" w:sz="6" w:space="0"/>
              <w:left w:val="single" w:color="auto" w:sz="6" w:space="0"/>
              <w:bottom w:val="single" w:color="auto" w:sz="6" w:space="0"/>
              <w:right w:val="single" w:color="auto" w:sz="6" w:space="0"/>
            </w:tcBorders>
            <w:vAlign w:val="center"/>
          </w:tcPr>
          <w:p w14:paraId="54A07DEC">
            <w:pPr>
              <w:spacing w:line="300" w:lineRule="exact"/>
              <w:jc w:val="center"/>
              <w:rPr>
                <w:rFonts w:hint="default" w:ascii="Times New Roman" w:hAnsi="Times New Roman" w:eastAsia="仿宋_GB2312" w:cs="Times New Roman"/>
                <w:kern w:val="2"/>
                <w:sz w:val="21"/>
                <w:szCs w:val="21"/>
              </w:rPr>
            </w:pPr>
          </w:p>
        </w:tc>
        <w:tc>
          <w:tcPr>
            <w:tcW w:w="2720" w:type="dxa"/>
            <w:tcBorders>
              <w:top w:val="single" w:color="auto" w:sz="6" w:space="0"/>
              <w:left w:val="single" w:color="auto" w:sz="6" w:space="0"/>
              <w:bottom w:val="single" w:color="auto" w:sz="6" w:space="0"/>
              <w:right w:val="single" w:color="auto" w:sz="8" w:space="0"/>
            </w:tcBorders>
            <w:vAlign w:val="center"/>
          </w:tcPr>
          <w:p w14:paraId="729CA30B">
            <w:pPr>
              <w:spacing w:line="300" w:lineRule="exact"/>
              <w:jc w:val="center"/>
              <w:rPr>
                <w:rFonts w:hint="default" w:ascii="Times New Roman" w:hAnsi="Times New Roman" w:eastAsia="仿宋_GB2312" w:cs="Times New Roman"/>
                <w:kern w:val="2"/>
                <w:sz w:val="21"/>
                <w:szCs w:val="21"/>
              </w:rPr>
            </w:pPr>
          </w:p>
        </w:tc>
      </w:tr>
      <w:tr w14:paraId="60ECCB9A">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1" w:type="dxa"/>
            <w:bottom w:w="0" w:type="dxa"/>
            <w:right w:w="11" w:type="dxa"/>
          </w:tblCellMar>
        </w:tblPrEx>
        <w:trPr>
          <w:trHeight w:val="1642" w:hRule="atLeast"/>
          <w:jc w:val="center"/>
        </w:trPr>
        <w:tc>
          <w:tcPr>
            <w:tcW w:w="1273" w:type="dxa"/>
            <w:gridSpan w:val="2"/>
            <w:tcBorders>
              <w:top w:val="single" w:color="auto" w:sz="6" w:space="0"/>
              <w:left w:val="single" w:color="auto" w:sz="8" w:space="0"/>
              <w:bottom w:val="single" w:color="auto" w:sz="6" w:space="0"/>
              <w:right w:val="single" w:color="auto" w:sz="6" w:space="0"/>
            </w:tcBorders>
            <w:vAlign w:val="center"/>
          </w:tcPr>
          <w:p w14:paraId="07780B64">
            <w:pPr>
              <w:spacing w:line="300" w:lineRule="exact"/>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rPr>
              <w:t>主管部门</w:t>
            </w:r>
          </w:p>
          <w:p w14:paraId="24983070">
            <w:pPr>
              <w:spacing w:line="300" w:lineRule="exact"/>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rPr>
              <w:t>审核意见</w:t>
            </w:r>
          </w:p>
        </w:tc>
        <w:tc>
          <w:tcPr>
            <w:tcW w:w="7100" w:type="dxa"/>
            <w:gridSpan w:val="3"/>
            <w:tcBorders>
              <w:top w:val="single" w:color="auto" w:sz="6" w:space="0"/>
              <w:left w:val="single" w:color="auto" w:sz="6" w:space="0"/>
              <w:bottom w:val="single" w:color="auto" w:sz="6" w:space="0"/>
              <w:right w:val="single" w:color="auto" w:sz="8" w:space="0"/>
            </w:tcBorders>
            <w:vAlign w:val="bottom"/>
          </w:tcPr>
          <w:p w14:paraId="22238DAF">
            <w:pPr>
              <w:spacing w:line="400" w:lineRule="exact"/>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rPr>
              <w:t xml:space="preserve">                  （盖章）</w:t>
            </w:r>
          </w:p>
          <w:p w14:paraId="7B6084C5">
            <w:pPr>
              <w:spacing w:line="400" w:lineRule="exact"/>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rPr>
              <w:t xml:space="preserve">                     年   月   日</w:t>
            </w:r>
          </w:p>
          <w:p w14:paraId="0F484A41">
            <w:pPr>
              <w:spacing w:line="300" w:lineRule="exact"/>
              <w:jc w:val="right"/>
              <w:rPr>
                <w:rFonts w:hint="default" w:ascii="Times New Roman" w:hAnsi="Times New Roman" w:eastAsia="仿宋_GB2312" w:cs="Times New Roman"/>
                <w:kern w:val="2"/>
                <w:sz w:val="21"/>
                <w:szCs w:val="21"/>
              </w:rPr>
            </w:pPr>
          </w:p>
        </w:tc>
      </w:tr>
      <w:tr w14:paraId="619E3043">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1" w:type="dxa"/>
            <w:bottom w:w="0" w:type="dxa"/>
            <w:right w:w="11" w:type="dxa"/>
          </w:tblCellMar>
        </w:tblPrEx>
        <w:trPr>
          <w:trHeight w:val="1834" w:hRule="atLeast"/>
          <w:jc w:val="center"/>
        </w:trPr>
        <w:tc>
          <w:tcPr>
            <w:tcW w:w="1273" w:type="dxa"/>
            <w:gridSpan w:val="2"/>
            <w:tcBorders>
              <w:top w:val="single" w:color="auto" w:sz="6" w:space="0"/>
              <w:left w:val="single" w:color="auto" w:sz="8" w:space="0"/>
              <w:bottom w:val="single" w:color="auto" w:sz="8" w:space="0"/>
              <w:right w:val="single" w:color="auto" w:sz="6" w:space="0"/>
            </w:tcBorders>
            <w:vAlign w:val="center"/>
          </w:tcPr>
          <w:p w14:paraId="0B55F364">
            <w:pPr>
              <w:spacing w:line="300" w:lineRule="exact"/>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rPr>
              <w:t>人社事业</w:t>
            </w:r>
          </w:p>
          <w:p w14:paraId="5F370D3E">
            <w:pPr>
              <w:spacing w:line="300" w:lineRule="exact"/>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rPr>
              <w:t>单位人事</w:t>
            </w:r>
          </w:p>
          <w:p w14:paraId="65B14309">
            <w:pPr>
              <w:spacing w:line="300" w:lineRule="exact"/>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rPr>
              <w:t>管理部门</w:t>
            </w:r>
          </w:p>
          <w:p w14:paraId="027EF869">
            <w:pPr>
              <w:spacing w:line="300" w:lineRule="exact"/>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rPr>
              <w:t>审核意见</w:t>
            </w:r>
          </w:p>
        </w:tc>
        <w:tc>
          <w:tcPr>
            <w:tcW w:w="7100" w:type="dxa"/>
            <w:gridSpan w:val="3"/>
            <w:tcBorders>
              <w:top w:val="single" w:color="auto" w:sz="6" w:space="0"/>
              <w:left w:val="single" w:color="auto" w:sz="6" w:space="0"/>
              <w:bottom w:val="single" w:color="auto" w:sz="8" w:space="0"/>
              <w:right w:val="single" w:color="auto" w:sz="8" w:space="0"/>
            </w:tcBorders>
            <w:vAlign w:val="bottom"/>
          </w:tcPr>
          <w:p w14:paraId="15945D3A">
            <w:pPr>
              <w:spacing w:line="400" w:lineRule="exact"/>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rPr>
              <w:t xml:space="preserve">                  （盖章）</w:t>
            </w:r>
          </w:p>
          <w:p w14:paraId="5CBF6344">
            <w:pPr>
              <w:spacing w:line="400" w:lineRule="exact"/>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rPr>
              <w:t xml:space="preserve">                      年   月   日</w:t>
            </w:r>
          </w:p>
          <w:p w14:paraId="6550D673">
            <w:pPr>
              <w:spacing w:line="300" w:lineRule="exact"/>
              <w:jc w:val="right"/>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rPr>
              <w:t xml:space="preserve">    </w:t>
            </w:r>
          </w:p>
          <w:p w14:paraId="2EF10A97">
            <w:pPr>
              <w:spacing w:line="300" w:lineRule="exact"/>
              <w:jc w:val="right"/>
              <w:rPr>
                <w:rFonts w:hint="default" w:ascii="Times New Roman" w:hAnsi="Times New Roman" w:eastAsia="仿宋_GB2312" w:cs="Times New Roman"/>
                <w:kern w:val="2"/>
                <w:sz w:val="21"/>
                <w:szCs w:val="21"/>
              </w:rPr>
            </w:pPr>
          </w:p>
        </w:tc>
      </w:tr>
    </w:tbl>
    <w:p w14:paraId="7EB57E2C">
      <w:pPr>
        <w:spacing w:line="300" w:lineRule="exact"/>
        <w:jc w:val="left"/>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bidi="ar-SA"/>
        </w:rPr>
        <w:t>备注：</w:t>
      </w:r>
      <w:r>
        <w:rPr>
          <w:rFonts w:hint="default" w:ascii="Times New Roman" w:hAnsi="Times New Roman" w:eastAsia="仿宋_GB2312" w:cs="Times New Roman"/>
          <w:kern w:val="2"/>
          <w:sz w:val="21"/>
          <w:szCs w:val="21"/>
        </w:rPr>
        <w:t>1.</w:t>
      </w:r>
      <w:r>
        <w:rPr>
          <w:rFonts w:hint="default" w:ascii="Times New Roman" w:hAnsi="Times New Roman" w:eastAsia="仿宋_GB2312" w:cs="Times New Roman"/>
          <w:kern w:val="2"/>
          <w:sz w:val="21"/>
          <w:szCs w:val="21"/>
          <w:lang w:bidi="ar-SA"/>
        </w:rPr>
        <w:t>此表由用人单位填报，并加盖公章。</w:t>
      </w:r>
    </w:p>
    <w:p w14:paraId="53B152BF">
      <w:pPr>
        <w:spacing w:line="300" w:lineRule="exact"/>
        <w:jc w:val="left"/>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rPr>
        <w:t xml:space="preserve">      2.</w:t>
      </w:r>
      <w:r>
        <w:rPr>
          <w:rFonts w:hint="default" w:ascii="Times New Roman" w:hAnsi="Times New Roman" w:eastAsia="仿宋_GB2312" w:cs="Times New Roman"/>
          <w:kern w:val="2"/>
          <w:sz w:val="21"/>
          <w:szCs w:val="21"/>
          <w:lang w:bidi="ar-SA"/>
        </w:rPr>
        <w:t>设岗情况为人社事业单位人事管理部门批复调整的岗位数量；已聘情况为现已经聘任到专业技术岗位的人员数量；待聘情况为所有取得职称未聘到相应职级的人员数量；空岗情况为单位实际空缺的岗位数量；申报情况中的空岗申报为按照空岗申报原则申报的人员数量，不占岗位申报为按照规定不占岗位申报的人员数量。</w:t>
      </w:r>
    </w:p>
    <w:p w14:paraId="7032BCD3">
      <w:pPr>
        <w:spacing w:line="300" w:lineRule="exact"/>
        <w:jc w:val="left"/>
        <w:rPr>
          <w:rFonts w:hint="default" w:ascii="Times New Roman" w:hAnsi="Times New Roman" w:eastAsia="仿宋_GB2312" w:cs="Times New Roman"/>
          <w:kern w:val="2"/>
          <w:sz w:val="21"/>
          <w:szCs w:val="21"/>
          <w:lang w:bidi="ar-SA"/>
        </w:rPr>
      </w:pPr>
      <w:r>
        <w:rPr>
          <w:rFonts w:hint="default" w:ascii="Times New Roman" w:hAnsi="Times New Roman" w:eastAsia="仿宋_GB2312" w:cs="Times New Roman"/>
          <w:kern w:val="2"/>
          <w:sz w:val="21"/>
          <w:szCs w:val="21"/>
        </w:rPr>
        <w:t xml:space="preserve">      3.</w:t>
      </w:r>
      <w:r>
        <w:rPr>
          <w:rFonts w:hint="default" w:ascii="Times New Roman" w:hAnsi="Times New Roman" w:eastAsia="仿宋_GB2312" w:cs="Times New Roman"/>
          <w:kern w:val="2"/>
          <w:sz w:val="21"/>
          <w:szCs w:val="21"/>
          <w:lang w:bidi="ar-SA"/>
        </w:rPr>
        <w:t>各部门</w:t>
      </w:r>
      <w:r>
        <w:rPr>
          <w:rFonts w:hint="default" w:ascii="Times New Roman" w:hAnsi="Times New Roman" w:eastAsia="仿宋_GB2312" w:cs="Times New Roman"/>
          <w:kern w:val="2"/>
          <w:sz w:val="21"/>
          <w:szCs w:val="21"/>
          <w:lang w:eastAsia="zh-CN" w:bidi="ar-SA"/>
        </w:rPr>
        <w:t>各单位</w:t>
      </w:r>
      <w:r>
        <w:rPr>
          <w:rFonts w:hint="default" w:ascii="Times New Roman" w:hAnsi="Times New Roman" w:eastAsia="仿宋_GB2312" w:cs="Times New Roman"/>
          <w:kern w:val="2"/>
          <w:sz w:val="21"/>
          <w:szCs w:val="21"/>
          <w:lang w:bidi="ar-SA"/>
        </w:rPr>
        <w:t>可结合实际，对本表格进行适当调整。</w:t>
      </w:r>
    </w:p>
    <w:p w14:paraId="06F46C1F">
      <w:pPr>
        <w:spacing w:line="300" w:lineRule="exact"/>
        <w:jc w:val="left"/>
        <w:rPr>
          <w:rFonts w:hint="eastAsia" w:ascii="Times New Roman" w:hAnsi="Times New Roman" w:eastAsia="仿宋_GB2312" w:cs="Times New Roman"/>
          <w:kern w:val="2"/>
          <w:sz w:val="30"/>
          <w:szCs w:val="30"/>
          <w:lang w:val="en-US" w:eastAsia="zh-CN"/>
        </w:rPr>
      </w:pPr>
      <w:r>
        <w:rPr>
          <w:rFonts w:hint="default" w:ascii="Times New Roman" w:hAnsi="Times New Roman" w:eastAsia="仿宋_GB2312" w:cs="Times New Roman"/>
          <w:kern w:val="2"/>
          <w:sz w:val="30"/>
          <w:szCs w:val="30"/>
          <w:lang w:val="en-US" w:eastAsia="zh-CN"/>
        </w:rPr>
        <w:t>附件</w:t>
      </w:r>
      <w:r>
        <w:rPr>
          <w:rFonts w:hint="eastAsia" w:ascii="Times New Roman" w:hAnsi="Times New Roman" w:eastAsia="仿宋_GB2312" w:cs="Times New Roman"/>
          <w:kern w:val="2"/>
          <w:sz w:val="30"/>
          <w:szCs w:val="30"/>
          <w:lang w:val="en-US" w:eastAsia="zh-CN"/>
        </w:rPr>
        <w:t>3</w:t>
      </w:r>
    </w:p>
    <w:p w14:paraId="63D98A0D">
      <w:pPr>
        <w:spacing w:line="300" w:lineRule="exact"/>
        <w:jc w:val="left"/>
        <w:rPr>
          <w:rFonts w:hint="eastAsia" w:ascii="Times New Roman" w:hAnsi="Times New Roman" w:eastAsia="仿宋_GB2312" w:cs="Times New Roman"/>
          <w:kern w:val="2"/>
          <w:sz w:val="30"/>
          <w:szCs w:val="30"/>
          <w:lang w:val="en-US" w:eastAsia="zh-CN"/>
        </w:rPr>
      </w:pPr>
    </w:p>
    <w:p w14:paraId="0D03DC0B">
      <w:pPr>
        <w:spacing w:line="300" w:lineRule="exact"/>
        <w:jc w:val="left"/>
        <w:rPr>
          <w:rFonts w:hint="default" w:ascii="Times New Roman" w:hAnsi="Times New Roman" w:eastAsia="仿宋_GB2312" w:cs="Times New Roman"/>
          <w:kern w:val="2"/>
          <w:sz w:val="30"/>
          <w:szCs w:val="30"/>
          <w:lang w:val="en-US" w:eastAsia="zh-CN"/>
        </w:rPr>
      </w:pPr>
    </w:p>
    <w:p w14:paraId="06E88BC8">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540" w:lineRule="exact"/>
        <w:ind w:right="68"/>
        <w:jc w:val="center"/>
        <w:textAlignment w:val="auto"/>
        <w:outlineLvl w:val="9"/>
        <w:rPr>
          <w:rFonts w:hint="default" w:ascii="Times New Roman" w:hAnsi="Times New Roman" w:eastAsia="方正小标宋简体" w:cs="Times New Roman"/>
          <w:kern w:val="2"/>
          <w:sz w:val="32"/>
          <w:szCs w:val="32"/>
          <w:lang w:val="en-US" w:eastAsia="zh-CN" w:bidi="ar-SA"/>
        </w:rPr>
      </w:pPr>
      <w:r>
        <w:rPr>
          <w:rFonts w:hint="default" w:ascii="Times New Roman" w:hAnsi="Times New Roman" w:eastAsia="方正小标宋简体" w:cs="Times New Roman"/>
          <w:sz w:val="32"/>
          <w:szCs w:val="32"/>
          <w:lang w:val="en-US" w:eastAsia="zh-CN"/>
        </w:rPr>
        <w:t>2</w:t>
      </w:r>
      <w:r>
        <w:rPr>
          <w:rFonts w:hint="default" w:ascii="Times New Roman" w:hAnsi="Times New Roman" w:eastAsia="方正小标宋简体" w:cs="Times New Roman"/>
          <w:kern w:val="2"/>
          <w:sz w:val="32"/>
          <w:szCs w:val="32"/>
          <w:lang w:val="en-US" w:eastAsia="zh-CN" w:bidi="ar-SA"/>
        </w:rPr>
        <w:t>0</w:t>
      </w:r>
      <w:r>
        <w:rPr>
          <w:rFonts w:hint="eastAsia" w:ascii="Times New Roman" w:hAnsi="Times New Roman" w:eastAsia="方正小标宋简体" w:cs="Times New Roman"/>
          <w:kern w:val="2"/>
          <w:sz w:val="32"/>
          <w:szCs w:val="32"/>
          <w:lang w:val="en-US" w:eastAsia="zh-CN" w:bidi="ar-SA"/>
        </w:rPr>
        <w:t>24</w:t>
      </w:r>
      <w:r>
        <w:rPr>
          <w:rFonts w:hint="default" w:ascii="Times New Roman" w:hAnsi="Times New Roman" w:eastAsia="方正小标宋简体" w:cs="Times New Roman"/>
          <w:kern w:val="2"/>
          <w:sz w:val="32"/>
          <w:szCs w:val="32"/>
          <w:lang w:val="en-US" w:eastAsia="zh-CN" w:bidi="ar-SA"/>
        </w:rPr>
        <w:t>年度潜江市卫生专业技术高级职称申报材料装订目录 </w:t>
      </w:r>
    </w:p>
    <w:p w14:paraId="13EBFDF2">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540" w:lineRule="exact"/>
        <w:ind w:right="68"/>
        <w:jc w:val="both"/>
        <w:textAlignment w:val="auto"/>
        <w:outlineLvl w:val="9"/>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A第一册</w:t>
      </w:r>
    </w:p>
    <w:p w14:paraId="708F1DDF">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540" w:lineRule="exact"/>
        <w:ind w:right="68"/>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1.评审材料目录</w:t>
      </w:r>
    </w:p>
    <w:p w14:paraId="2ADD819B">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540" w:lineRule="exact"/>
        <w:ind w:right="68"/>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2.《个人申报专业技术任职资格诚信承诺书》</w:t>
      </w:r>
      <w:r>
        <w:rPr>
          <w:rFonts w:hint="eastAsia" w:ascii="Times New Roman" w:hAnsi="Times New Roman" w:eastAsia="仿宋_GB2312" w:cs="Times New Roman"/>
          <w:kern w:val="2"/>
          <w:sz w:val="32"/>
          <w:szCs w:val="32"/>
          <w:lang w:val="en-US" w:eastAsia="zh-CN" w:bidi="ar-SA"/>
        </w:rPr>
        <w:t>，身份证正反面复印件</w:t>
      </w:r>
    </w:p>
    <w:p w14:paraId="023A091E">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540" w:lineRule="exact"/>
        <w:ind w:right="68"/>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3.学历（学位）承诺书</w:t>
      </w:r>
      <w:r>
        <w:rPr>
          <w:rFonts w:hint="eastAsia" w:ascii="Times New Roman" w:hAnsi="Times New Roman" w:eastAsia="仿宋_GB2312" w:cs="Times New Roman"/>
          <w:kern w:val="2"/>
          <w:sz w:val="32"/>
          <w:szCs w:val="32"/>
          <w:lang w:val="en-US" w:eastAsia="zh-CN" w:bidi="ar-SA"/>
        </w:rPr>
        <w:t>，基础学历、申报学历、最高学历的毕业证、学位证、学历电子注册备案表复印件</w:t>
      </w:r>
    </w:p>
    <w:p w14:paraId="295F5838">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540" w:lineRule="exact"/>
        <w:ind w:right="68"/>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4.专业技术职务任职资格证书、执业资格证书</w:t>
      </w:r>
      <w:r>
        <w:rPr>
          <w:rFonts w:hint="eastAsia" w:ascii="Times New Roman" w:hAnsi="Times New Roman" w:eastAsia="仿宋_GB2312" w:cs="Times New Roman"/>
          <w:kern w:val="2"/>
          <w:sz w:val="32"/>
          <w:szCs w:val="32"/>
          <w:lang w:val="en-US" w:eastAsia="zh-CN" w:bidi="ar-SA"/>
        </w:rPr>
        <w:t>、岗位聘用</w:t>
      </w:r>
      <w:r>
        <w:rPr>
          <w:rFonts w:hint="default" w:ascii="Times New Roman" w:hAnsi="Times New Roman" w:eastAsia="仿宋_GB2312" w:cs="Times New Roman"/>
          <w:kern w:val="2"/>
          <w:sz w:val="32"/>
          <w:szCs w:val="32"/>
          <w:lang w:val="en-US" w:eastAsia="zh-CN" w:bidi="ar-SA"/>
        </w:rPr>
        <w:t>审批表复印件</w:t>
      </w:r>
    </w:p>
    <w:p w14:paraId="30A4985F">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540" w:lineRule="exact"/>
        <w:ind w:right="68"/>
        <w:jc w:val="both"/>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5</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2019—2023年</w:t>
      </w:r>
      <w:r>
        <w:rPr>
          <w:rFonts w:hint="default" w:ascii="Times New Roman" w:hAnsi="Times New Roman" w:eastAsia="仿宋_GB2312" w:cs="Times New Roman"/>
          <w:kern w:val="2"/>
          <w:sz w:val="32"/>
          <w:szCs w:val="32"/>
          <w:lang w:val="en-US" w:eastAsia="zh-CN" w:bidi="ar-SA"/>
        </w:rPr>
        <w:t>专业技术人员年度考核登记情况证明材料</w:t>
      </w:r>
    </w:p>
    <w:p w14:paraId="1E2D8CC2">
      <w:pPr>
        <w:pStyle w:val="6"/>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540" w:lineRule="exact"/>
        <w:ind w:right="68" w:rightChars="0"/>
        <w:jc w:val="both"/>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6.</w:t>
      </w:r>
      <w:r>
        <w:rPr>
          <w:rFonts w:hint="default" w:ascii="Times New Roman" w:hAnsi="Times New Roman" w:eastAsia="仿宋_GB2312" w:cs="Times New Roman"/>
          <w:kern w:val="2"/>
          <w:sz w:val="32"/>
          <w:szCs w:val="32"/>
          <w:lang w:val="en-US" w:eastAsia="zh-CN" w:bidi="ar-SA"/>
        </w:rPr>
        <w:t>外语、计算机复印件（有则提交），水平能力测试合格证（上传端口选择性提交，网上自动比对，不提交纸质材料）</w:t>
      </w:r>
    </w:p>
    <w:p w14:paraId="023A19AA">
      <w:pPr>
        <w:pStyle w:val="6"/>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540" w:lineRule="exact"/>
        <w:ind w:right="68"/>
        <w:jc w:val="both"/>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7.</w:t>
      </w:r>
      <w:r>
        <w:rPr>
          <w:rFonts w:hint="default" w:ascii="Times New Roman" w:hAnsi="Times New Roman" w:eastAsia="仿宋_GB2312" w:cs="Times New Roman"/>
          <w:kern w:val="2"/>
          <w:sz w:val="32"/>
          <w:szCs w:val="32"/>
          <w:lang w:val="en-US" w:eastAsia="zh-CN" w:bidi="ar-SA"/>
        </w:rPr>
        <w:t>继续医学教育、进修证明材料复印件</w:t>
      </w:r>
    </w:p>
    <w:p w14:paraId="302E2DC1">
      <w:pPr>
        <w:pStyle w:val="6"/>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540" w:lineRule="exact"/>
        <w:ind w:right="68"/>
        <w:jc w:val="both"/>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8.一线医务人员、援疆、援藏、援外证明材料（有则提交）</w:t>
      </w:r>
    </w:p>
    <w:p w14:paraId="381481DB">
      <w:pPr>
        <w:pStyle w:val="6"/>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540" w:lineRule="exact"/>
        <w:ind w:right="68"/>
        <w:jc w:val="both"/>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9</w:t>
      </w:r>
      <w:r>
        <w:rPr>
          <w:rFonts w:hint="default" w:ascii="Times New Roman" w:hAnsi="Times New Roman" w:eastAsia="仿宋_GB2312" w:cs="Times New Roman"/>
          <w:kern w:val="2"/>
          <w:sz w:val="32"/>
          <w:szCs w:val="32"/>
          <w:lang w:val="en-US" w:eastAsia="zh-CN" w:bidi="ar-SA"/>
        </w:rPr>
        <w:t>.医师类到基层服务证明材料复印件</w:t>
      </w:r>
    </w:p>
    <w:p w14:paraId="2966E31B">
      <w:pPr>
        <w:pStyle w:val="6"/>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540" w:lineRule="exact"/>
        <w:ind w:right="68"/>
        <w:jc w:val="both"/>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10</w:t>
      </w:r>
      <w:r>
        <w:rPr>
          <w:rFonts w:hint="default" w:ascii="Times New Roman" w:hAnsi="Times New Roman" w:eastAsia="仿宋_GB2312" w:cs="Times New Roman"/>
          <w:kern w:val="2"/>
          <w:sz w:val="32"/>
          <w:szCs w:val="32"/>
          <w:lang w:val="en-US" w:eastAsia="zh-CN" w:bidi="ar-SA"/>
        </w:rPr>
        <w:t>.20</w:t>
      </w:r>
      <w:r>
        <w:rPr>
          <w:rFonts w:hint="eastAsia" w:ascii="Times New Roman" w:hAnsi="Times New Roman" w:eastAsia="仿宋_GB2312" w:cs="Times New Roman"/>
          <w:kern w:val="2"/>
          <w:sz w:val="32"/>
          <w:szCs w:val="32"/>
          <w:lang w:val="en-US" w:eastAsia="zh-CN" w:bidi="ar-SA"/>
        </w:rPr>
        <w:t>24</w:t>
      </w:r>
      <w:r>
        <w:rPr>
          <w:rFonts w:hint="default" w:ascii="Times New Roman" w:hAnsi="Times New Roman" w:eastAsia="仿宋_GB2312" w:cs="Times New Roman"/>
          <w:kern w:val="2"/>
          <w:sz w:val="32"/>
          <w:szCs w:val="32"/>
          <w:lang w:val="en-US" w:eastAsia="zh-CN" w:bidi="ar-SA"/>
        </w:rPr>
        <w:t>年度事业单位高级职称申报情况核定表</w:t>
      </w:r>
    </w:p>
    <w:p w14:paraId="4DB6142A">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540" w:lineRule="exact"/>
        <w:ind w:right="68"/>
        <w:jc w:val="both"/>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11</w:t>
      </w:r>
      <w:r>
        <w:rPr>
          <w:rFonts w:hint="default" w:ascii="Times New Roman" w:hAnsi="Times New Roman" w:eastAsia="仿宋_GB2312" w:cs="Times New Roman"/>
          <w:kern w:val="2"/>
          <w:sz w:val="32"/>
          <w:szCs w:val="32"/>
          <w:lang w:val="en-US" w:eastAsia="zh-CN" w:bidi="ar-SA"/>
        </w:rPr>
        <w:t>.机关调入事业单位、海外引进、非国有单位证明复印件、</w:t>
      </w:r>
    </w:p>
    <w:p w14:paraId="2C336D0B">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540" w:lineRule="exact"/>
        <w:ind w:right="68"/>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缴纳社保凭证、用人单位有效期内的聘用合同复印件（流动人员提供）  </w:t>
      </w:r>
    </w:p>
    <w:p w14:paraId="5EAC9F2C">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540" w:lineRule="exact"/>
        <w:ind w:right="68"/>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lang w:val="en-US" w:eastAsia="zh-CN" w:bidi="ar-SA"/>
        </w:rPr>
        <w:t>.免试表、转评审批表、破格表（下载网上自动生成的表格，破格、转评人员提供）</w:t>
      </w:r>
    </w:p>
    <w:p w14:paraId="56AEB671">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460" w:lineRule="exact"/>
        <w:ind w:left="0" w:leftChars="0" w:right="70" w:firstLine="0" w:firstLineChars="0"/>
        <w:jc w:val="both"/>
        <w:textAlignment w:val="auto"/>
        <w:outlineLvl w:val="9"/>
        <w:rPr>
          <w:rFonts w:hint="default" w:ascii="Times New Roman" w:hAnsi="Times New Roman" w:eastAsia="仿宋_GB2312" w:cs="Times New Roman"/>
          <w:b/>
          <w:bCs/>
          <w:kern w:val="2"/>
          <w:sz w:val="32"/>
          <w:szCs w:val="32"/>
          <w:lang w:val="en-US" w:eastAsia="zh-CN" w:bidi="ar-SA"/>
        </w:rPr>
      </w:pPr>
    </w:p>
    <w:p w14:paraId="65494EBA">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460" w:lineRule="exact"/>
        <w:ind w:left="0" w:leftChars="0" w:right="70" w:firstLine="0" w:firstLineChars="0"/>
        <w:jc w:val="both"/>
        <w:textAlignment w:val="auto"/>
        <w:outlineLvl w:val="9"/>
        <w:rPr>
          <w:rFonts w:hint="default" w:ascii="Times New Roman" w:hAnsi="Times New Roman" w:eastAsia="仿宋_GB2312" w:cs="Times New Roman"/>
          <w:b/>
          <w:bCs/>
          <w:kern w:val="2"/>
          <w:sz w:val="32"/>
          <w:szCs w:val="32"/>
          <w:lang w:val="en-US" w:eastAsia="zh-CN" w:bidi="ar-SA"/>
        </w:rPr>
      </w:pPr>
    </w:p>
    <w:p w14:paraId="106A9BBA">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420" w:lineRule="exact"/>
        <w:ind w:left="0" w:leftChars="0" w:right="70" w:firstLine="0" w:firstLineChars="0"/>
        <w:jc w:val="both"/>
        <w:textAlignment w:val="auto"/>
        <w:outlineLvl w:val="9"/>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B第二册</w:t>
      </w:r>
    </w:p>
    <w:p w14:paraId="0B2844DA">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420" w:lineRule="exact"/>
        <w:ind w:left="0" w:leftChars="0" w:right="68" w:firstLine="0" w:firstLineChars="0"/>
        <w:jc w:val="both"/>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1.专业技术职务任职资格评审表2份（下载网上自动生成的表格，A4纸打印装袋）</w:t>
      </w:r>
    </w:p>
    <w:p w14:paraId="7944E7B7">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420" w:lineRule="exact"/>
        <w:ind w:left="0" w:leftChars="0" w:right="68" w:firstLine="0" w:firstLineChars="0"/>
        <w:jc w:val="both"/>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lang w:val="en-US" w:eastAsia="zh-CN" w:bidi="ar-SA"/>
        </w:rPr>
        <w:t>.《卫生技术个人综合材料一览表》</w:t>
      </w:r>
      <w:r>
        <w:rPr>
          <w:rFonts w:hint="eastAsia" w:ascii="Times New Roman" w:hAnsi="Times New Roman" w:eastAsia="仿宋_GB2312" w:cs="Times New Roman"/>
          <w:kern w:val="2"/>
          <w:sz w:val="32"/>
          <w:szCs w:val="32"/>
          <w:lang w:val="en-US" w:eastAsia="zh-CN" w:bidi="ar-SA"/>
        </w:rPr>
        <w:t>6</w:t>
      </w:r>
      <w:r>
        <w:rPr>
          <w:rFonts w:hint="default" w:ascii="Times New Roman" w:hAnsi="Times New Roman" w:eastAsia="仿宋_GB2312" w:cs="Times New Roman"/>
          <w:kern w:val="2"/>
          <w:sz w:val="32"/>
          <w:szCs w:val="32"/>
          <w:lang w:val="en-US" w:eastAsia="zh-CN" w:bidi="ar-SA"/>
        </w:rPr>
        <w:t>份（下载网上自动生成的表格,</w:t>
      </w:r>
      <w:r>
        <w:rPr>
          <w:rFonts w:hint="eastAsia" w:ascii="Times New Roman" w:hAnsi="Times New Roman" w:eastAsia="仿宋_GB2312" w:cs="Times New Roman"/>
          <w:kern w:val="2"/>
          <w:sz w:val="32"/>
          <w:szCs w:val="32"/>
          <w:lang w:val="en-US" w:eastAsia="zh-CN" w:bidi="ar-SA"/>
        </w:rPr>
        <w:t>A3纸打印1份装订，</w:t>
      </w:r>
      <w:r>
        <w:rPr>
          <w:rFonts w:hint="default" w:ascii="Times New Roman" w:hAnsi="Times New Roman" w:eastAsia="仿宋_GB2312" w:cs="Times New Roman"/>
          <w:kern w:val="2"/>
          <w:sz w:val="32"/>
          <w:szCs w:val="32"/>
          <w:lang w:val="en-US" w:eastAsia="zh-CN" w:bidi="ar-SA"/>
        </w:rPr>
        <w:t>其他5份</w:t>
      </w:r>
      <w:r>
        <w:rPr>
          <w:rFonts w:hint="eastAsia" w:ascii="Times New Roman" w:hAnsi="Times New Roman" w:eastAsia="仿宋_GB2312" w:cs="Times New Roman"/>
          <w:kern w:val="2"/>
          <w:sz w:val="32"/>
          <w:szCs w:val="32"/>
          <w:lang w:val="en-US" w:eastAsia="zh-CN" w:bidi="ar-SA"/>
        </w:rPr>
        <w:t>A4纸打印</w:t>
      </w:r>
      <w:r>
        <w:rPr>
          <w:rFonts w:hint="default" w:ascii="Times New Roman" w:hAnsi="Times New Roman" w:eastAsia="仿宋_GB2312" w:cs="Times New Roman"/>
          <w:kern w:val="2"/>
          <w:sz w:val="32"/>
          <w:szCs w:val="32"/>
          <w:lang w:val="en-US" w:eastAsia="zh-CN" w:bidi="ar-SA"/>
        </w:rPr>
        <w:t>装袋）</w:t>
      </w:r>
    </w:p>
    <w:p w14:paraId="19938DA7">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420" w:lineRule="exact"/>
        <w:ind w:left="0" w:leftChars="0" w:right="68" w:firstLine="0" w:firstLineChars="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3</w:t>
      </w:r>
      <w:r>
        <w:rPr>
          <w:rFonts w:hint="default" w:ascii="Times New Roman" w:hAnsi="Times New Roman" w:eastAsia="仿宋_GB2312" w:cs="Times New Roman"/>
          <w:kern w:val="2"/>
          <w:sz w:val="32"/>
          <w:szCs w:val="32"/>
          <w:highlight w:val="none"/>
          <w:lang w:val="en-US" w:eastAsia="zh-CN" w:bidi="ar-SA"/>
        </w:rPr>
        <w:t>.个人业绩成果登记统计汇总表</w:t>
      </w:r>
      <w:r>
        <w:rPr>
          <w:rFonts w:hint="eastAsia" w:ascii="Times New Roman" w:hAnsi="Times New Roman" w:eastAsia="仿宋_GB2312" w:cs="Times New Roman"/>
          <w:kern w:val="2"/>
          <w:sz w:val="32"/>
          <w:szCs w:val="32"/>
          <w:highlight w:val="none"/>
          <w:lang w:val="en-US" w:eastAsia="zh-CN" w:bidi="ar-SA"/>
        </w:rPr>
        <w:t>3</w:t>
      </w:r>
      <w:r>
        <w:rPr>
          <w:rFonts w:hint="default" w:ascii="Times New Roman" w:hAnsi="Times New Roman" w:eastAsia="仿宋_GB2312" w:cs="Times New Roman"/>
          <w:kern w:val="2"/>
          <w:sz w:val="32"/>
          <w:szCs w:val="32"/>
          <w:highlight w:val="none"/>
          <w:lang w:val="en-US" w:eastAsia="zh-CN" w:bidi="ar-SA"/>
        </w:rPr>
        <w:t>份（按照个人申报材料进行登记统计，</w:t>
      </w:r>
      <w:r>
        <w:rPr>
          <w:rFonts w:hint="eastAsia" w:ascii="Times New Roman" w:hAnsi="Times New Roman" w:eastAsia="仿宋_GB2312" w:cs="Times New Roman"/>
          <w:kern w:val="2"/>
          <w:sz w:val="32"/>
          <w:szCs w:val="32"/>
          <w:highlight w:val="none"/>
          <w:lang w:val="en-US" w:eastAsia="zh-CN" w:bidi="ar-SA"/>
        </w:rPr>
        <w:t>A3纸打印</w:t>
      </w:r>
      <w:r>
        <w:rPr>
          <w:rFonts w:hint="default" w:ascii="Times New Roman" w:hAnsi="Times New Roman" w:eastAsia="仿宋_GB2312" w:cs="Times New Roman"/>
          <w:kern w:val="2"/>
          <w:sz w:val="32"/>
          <w:szCs w:val="32"/>
          <w:highlight w:val="none"/>
          <w:lang w:val="en-US" w:eastAsia="zh-CN" w:bidi="ar-SA"/>
        </w:rPr>
        <w:t>装袋）</w:t>
      </w:r>
    </w:p>
    <w:p w14:paraId="7B6CFCC0">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420" w:lineRule="exact"/>
        <w:ind w:left="0" w:leftChars="0" w:right="68" w:firstLine="0" w:firstLineChars="0"/>
        <w:jc w:val="both"/>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4.任现职以来师导教学水平核定表及相关证明材料（组织专题讲座、各级各类继教项目及带教下级相关材料）</w:t>
      </w:r>
    </w:p>
    <w:p w14:paraId="5BD3773F">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420" w:lineRule="exact"/>
        <w:ind w:left="0" w:leftChars="0" w:right="68" w:firstLine="0" w:firstLineChars="0"/>
        <w:jc w:val="both"/>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5</w:t>
      </w:r>
      <w:r>
        <w:rPr>
          <w:rFonts w:hint="default" w:ascii="Times New Roman" w:hAnsi="Times New Roman" w:eastAsia="仿宋_GB2312" w:cs="Times New Roman"/>
          <w:kern w:val="2"/>
          <w:sz w:val="32"/>
          <w:szCs w:val="32"/>
          <w:lang w:val="en-US" w:eastAsia="zh-CN" w:bidi="ar-SA"/>
        </w:rPr>
        <w:t>.参与</w:t>
      </w:r>
      <w:r>
        <w:rPr>
          <w:rFonts w:hint="eastAsia" w:ascii="Times New Roman" w:hAnsi="Times New Roman" w:eastAsia="仿宋_GB2312" w:cs="Times New Roman"/>
          <w:kern w:val="2"/>
          <w:sz w:val="32"/>
          <w:szCs w:val="32"/>
          <w:lang w:val="en-US" w:eastAsia="zh-CN" w:bidi="ar-SA"/>
        </w:rPr>
        <w:t>新技术</w:t>
      </w:r>
      <w:r>
        <w:rPr>
          <w:rFonts w:hint="default" w:ascii="Times New Roman" w:hAnsi="Times New Roman" w:eastAsia="仿宋_GB2312" w:cs="Times New Roman"/>
          <w:kern w:val="2"/>
          <w:sz w:val="32"/>
          <w:szCs w:val="32"/>
          <w:lang w:val="en-US" w:eastAsia="zh-CN" w:bidi="ar-SA"/>
        </w:rPr>
        <w:t>新项目推广</w:t>
      </w:r>
      <w:r>
        <w:rPr>
          <w:rFonts w:hint="eastAsia" w:ascii="Times New Roman" w:hAnsi="Times New Roman" w:eastAsia="仿宋_GB2312" w:cs="Times New Roman"/>
          <w:kern w:val="2"/>
          <w:sz w:val="32"/>
          <w:szCs w:val="32"/>
          <w:lang w:val="en-US" w:eastAsia="zh-CN" w:bidi="ar-SA"/>
        </w:rPr>
        <w:t>应用</w:t>
      </w:r>
      <w:r>
        <w:rPr>
          <w:rFonts w:hint="default" w:ascii="Times New Roman" w:hAnsi="Times New Roman" w:eastAsia="仿宋_GB2312" w:cs="Times New Roman"/>
          <w:kern w:val="2"/>
          <w:sz w:val="32"/>
          <w:szCs w:val="32"/>
          <w:lang w:val="en-US" w:eastAsia="zh-CN" w:bidi="ar-SA"/>
        </w:rPr>
        <w:t>的相关证明材料，参与或取得</w:t>
      </w:r>
      <w:r>
        <w:rPr>
          <w:rFonts w:hint="default" w:ascii="Times New Roman" w:hAnsi="Times New Roman" w:eastAsia="仿宋_GB2312" w:cs="Times New Roman"/>
          <w:b w:val="0"/>
          <w:bCs w:val="0"/>
          <w:color w:val="auto"/>
          <w:kern w:val="2"/>
          <w:sz w:val="32"/>
          <w:szCs w:val="32"/>
          <w:u w:val="none"/>
          <w:lang w:val="en-US" w:eastAsia="zh-CN" w:bidi="ar-SA"/>
        </w:rPr>
        <w:t>科研项目成果及奖励</w:t>
      </w:r>
      <w:r>
        <w:rPr>
          <w:rFonts w:hint="eastAsia" w:ascii="Times New Roman" w:hAnsi="Times New Roman" w:eastAsia="仿宋_GB2312" w:cs="Times New Roman"/>
          <w:kern w:val="2"/>
          <w:sz w:val="32"/>
          <w:szCs w:val="32"/>
          <w:lang w:val="en-US" w:eastAsia="zh-CN" w:bidi="ar-SA"/>
        </w:rPr>
        <w:t>者</w:t>
      </w:r>
      <w:r>
        <w:rPr>
          <w:rFonts w:hint="default" w:ascii="Times New Roman" w:hAnsi="Times New Roman" w:eastAsia="仿宋_GB2312" w:cs="Times New Roman"/>
          <w:kern w:val="2"/>
          <w:sz w:val="32"/>
          <w:szCs w:val="32"/>
          <w:lang w:val="en-US" w:eastAsia="zh-CN" w:bidi="ar-SA"/>
        </w:rPr>
        <w:t>提供科研相关证书或证明材料（复印件装订，原件复核后退回）</w:t>
      </w:r>
    </w:p>
    <w:p w14:paraId="5CFC8465">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420" w:lineRule="exact"/>
        <w:ind w:left="0" w:leftChars="0" w:right="68" w:firstLine="0" w:firstLineChars="0"/>
        <w:jc w:val="both"/>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6</w:t>
      </w:r>
      <w:r>
        <w:rPr>
          <w:rFonts w:hint="default" w:ascii="Times New Roman" w:hAnsi="Times New Roman" w:eastAsia="仿宋_GB2312" w:cs="Times New Roman"/>
          <w:kern w:val="2"/>
          <w:sz w:val="32"/>
          <w:szCs w:val="32"/>
          <w:lang w:val="en-US" w:eastAsia="zh-CN" w:bidi="ar-SA"/>
        </w:rPr>
        <w:t>.代表性论文、著作和检索页复印件（</w:t>
      </w:r>
      <w:r>
        <w:rPr>
          <w:rFonts w:hint="eastAsia" w:ascii="Times New Roman" w:hAnsi="Times New Roman" w:eastAsia="仿宋_GB2312" w:cs="Times New Roman"/>
          <w:kern w:val="2"/>
          <w:sz w:val="32"/>
          <w:szCs w:val="32"/>
          <w:lang w:val="en-US" w:eastAsia="zh-CN" w:bidi="ar-SA"/>
        </w:rPr>
        <w:t>封面、目录页、正文页、封底</w:t>
      </w:r>
      <w:r>
        <w:rPr>
          <w:rFonts w:hint="default" w:ascii="Times New Roman" w:hAnsi="Times New Roman" w:eastAsia="仿宋_GB2312" w:cs="Times New Roman"/>
          <w:kern w:val="2"/>
          <w:sz w:val="32"/>
          <w:szCs w:val="32"/>
          <w:lang w:val="en-US" w:eastAsia="zh-CN" w:bidi="ar-SA"/>
        </w:rPr>
        <w:t>复印件装订，原件复核后退回；须提供在中国知网、维普数据库、万方数据库论文在线查询结果打印页面。）</w:t>
      </w:r>
    </w:p>
    <w:p w14:paraId="4BD8D771">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420" w:lineRule="exact"/>
        <w:ind w:left="0" w:leftChars="0" w:right="68" w:firstLine="0" w:firstLineChars="0"/>
        <w:jc w:val="both"/>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7</w:t>
      </w:r>
      <w:r>
        <w:rPr>
          <w:rFonts w:hint="default" w:ascii="Times New Roman" w:hAnsi="Times New Roman" w:eastAsia="仿宋_GB2312" w:cs="Times New Roman"/>
          <w:kern w:val="2"/>
          <w:sz w:val="32"/>
          <w:szCs w:val="32"/>
          <w:lang w:val="en-US" w:eastAsia="zh-CN" w:bidi="ar-SA"/>
        </w:rPr>
        <w:t>.个人</w:t>
      </w:r>
      <w:r>
        <w:rPr>
          <w:rFonts w:hint="eastAsia" w:ascii="Times New Roman" w:hAnsi="Times New Roman" w:eastAsia="仿宋_GB2312" w:cs="Times New Roman"/>
          <w:kern w:val="2"/>
          <w:sz w:val="32"/>
          <w:szCs w:val="32"/>
          <w:lang w:val="en-US" w:eastAsia="zh-CN" w:bidi="ar-SA"/>
        </w:rPr>
        <w:t>任现职期内</w:t>
      </w:r>
      <w:r>
        <w:rPr>
          <w:rFonts w:hint="default" w:ascii="Times New Roman" w:hAnsi="Times New Roman" w:eastAsia="仿宋_GB2312" w:cs="Times New Roman"/>
          <w:kern w:val="2"/>
          <w:sz w:val="32"/>
          <w:szCs w:val="32"/>
          <w:lang w:val="en-US" w:eastAsia="zh-CN" w:bidi="ar-SA"/>
        </w:rPr>
        <w:t>业务</w:t>
      </w:r>
      <w:r>
        <w:rPr>
          <w:rFonts w:hint="eastAsia" w:ascii="Times New Roman" w:hAnsi="Times New Roman" w:eastAsia="仿宋_GB2312" w:cs="Times New Roman"/>
          <w:kern w:val="2"/>
          <w:sz w:val="32"/>
          <w:szCs w:val="32"/>
          <w:lang w:val="en-US" w:eastAsia="zh-CN" w:bidi="ar-SA"/>
        </w:rPr>
        <w:t>评价报告</w:t>
      </w:r>
      <w:r>
        <w:rPr>
          <w:rFonts w:hint="default" w:ascii="Times New Roman" w:hAnsi="Times New Roman" w:eastAsia="仿宋_GB2312" w:cs="Times New Roman"/>
          <w:kern w:val="2"/>
          <w:sz w:val="32"/>
          <w:szCs w:val="32"/>
          <w:lang w:val="en-US" w:eastAsia="zh-CN" w:bidi="ar-SA"/>
        </w:rPr>
        <w:t>1份（不少于2000字</w:t>
      </w:r>
      <w:r>
        <w:rPr>
          <w:rFonts w:hint="eastAsia" w:ascii="Times New Roman" w:hAnsi="Times New Roman" w:eastAsia="仿宋_GB2312" w:cs="Times New Roman"/>
          <w:kern w:val="2"/>
          <w:sz w:val="32"/>
          <w:szCs w:val="32"/>
          <w:lang w:val="en-US" w:eastAsia="zh-CN" w:bidi="ar-SA"/>
        </w:rPr>
        <w:t>）</w:t>
      </w:r>
    </w:p>
    <w:p w14:paraId="1D82FE9D">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420" w:lineRule="exact"/>
        <w:ind w:left="0" w:leftChars="0" w:right="68" w:firstLine="0" w:firstLineChars="0"/>
        <w:jc w:val="both"/>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8</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晋升高级职称工作量表1份，</w:t>
      </w:r>
      <w:r>
        <w:rPr>
          <w:rFonts w:hint="default" w:ascii="Times New Roman" w:hAnsi="Times New Roman" w:eastAsia="仿宋_GB2312" w:cs="Times New Roman"/>
          <w:kern w:val="2"/>
          <w:sz w:val="32"/>
          <w:szCs w:val="32"/>
          <w:lang w:val="en-US" w:eastAsia="zh-CN" w:bidi="ar-SA"/>
        </w:rPr>
        <w:t>提供专业技术人员现所在专业技术岗位及工作量证明材料</w:t>
      </w:r>
    </w:p>
    <w:p w14:paraId="5F8E22EB">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420" w:lineRule="exact"/>
        <w:ind w:left="0" w:leftChars="0" w:right="68" w:firstLine="0" w:firstLineChars="0"/>
        <w:jc w:val="both"/>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9</w:t>
      </w:r>
      <w:r>
        <w:rPr>
          <w:rFonts w:hint="default" w:ascii="Times New Roman" w:hAnsi="Times New Roman" w:eastAsia="仿宋_GB2312" w:cs="Times New Roman"/>
          <w:kern w:val="2"/>
          <w:sz w:val="32"/>
          <w:szCs w:val="32"/>
          <w:lang w:val="en-US" w:eastAsia="zh-CN" w:bidi="ar-SA"/>
        </w:rPr>
        <w:t>.</w:t>
      </w:r>
      <w:r>
        <w:rPr>
          <w:rFonts w:hint="eastAsia" w:ascii="仿宋_GB2312" w:hAnsi="仿宋" w:eastAsia="仿宋_GB2312" w:cs="仿宋"/>
          <w:sz w:val="32"/>
          <w:szCs w:val="30"/>
        </w:rPr>
        <w:t>任现职以来代表个人专业技术能力和水平的标志性、代表性工作业绩材料</w:t>
      </w:r>
      <w:r>
        <w:rPr>
          <w:rFonts w:hint="eastAsia" w:ascii="仿宋_GB2312" w:hAnsi="仿宋" w:eastAsia="仿宋_GB2312" w:cs="仿宋"/>
          <w:sz w:val="32"/>
          <w:szCs w:val="30"/>
          <w:lang w:eastAsia="zh-CN"/>
        </w:rPr>
        <w:t>，</w:t>
      </w:r>
      <w:r>
        <w:rPr>
          <w:rFonts w:hint="default" w:ascii="Times New Roman" w:hAnsi="Times New Roman" w:eastAsia="仿宋_GB2312" w:cs="Times New Roman"/>
          <w:kern w:val="2"/>
          <w:sz w:val="32"/>
          <w:szCs w:val="32"/>
          <w:lang w:val="en-US" w:eastAsia="zh-CN" w:bidi="ar-SA"/>
        </w:rPr>
        <w:t>病例病案的诊治记录、</w:t>
      </w:r>
      <w:r>
        <w:rPr>
          <w:rFonts w:hint="eastAsia" w:ascii="Times New Roman" w:hAnsi="Times New Roman" w:eastAsia="仿宋_GB2312" w:cs="Times New Roman"/>
          <w:kern w:val="2"/>
          <w:sz w:val="32"/>
          <w:szCs w:val="32"/>
          <w:lang w:val="en-US" w:eastAsia="zh-CN" w:bidi="ar-SA"/>
        </w:rPr>
        <w:t>病案首页、会诊案例、</w:t>
      </w:r>
      <w:r>
        <w:rPr>
          <w:rFonts w:hint="default" w:ascii="Times New Roman" w:hAnsi="Times New Roman" w:eastAsia="仿宋_GB2312" w:cs="Times New Roman"/>
          <w:kern w:val="2"/>
          <w:sz w:val="32"/>
          <w:szCs w:val="32"/>
          <w:lang w:val="en-US" w:eastAsia="zh-CN" w:bidi="ar-SA"/>
        </w:rPr>
        <w:t>护理记录、医技记录、</w:t>
      </w:r>
      <w:r>
        <w:rPr>
          <w:rFonts w:hint="default" w:ascii="Times New Roman" w:hAnsi="Times New Roman" w:eastAsia="仿宋_GB2312" w:cs="Times New Roman"/>
          <w:b w:val="0"/>
          <w:bCs w:val="0"/>
          <w:color w:val="auto"/>
          <w:kern w:val="2"/>
          <w:sz w:val="32"/>
          <w:szCs w:val="32"/>
          <w:u w:val="none"/>
          <w:lang w:val="en-US" w:eastAsia="zh-CN" w:bidi="ar-SA"/>
        </w:rPr>
        <w:t>临床用药</w:t>
      </w:r>
      <w:r>
        <w:rPr>
          <w:rFonts w:hint="default" w:ascii="Times New Roman" w:hAnsi="Times New Roman" w:eastAsia="仿宋_GB2312" w:cs="Times New Roman"/>
          <w:kern w:val="2"/>
          <w:sz w:val="32"/>
          <w:szCs w:val="32"/>
          <w:lang w:val="en-US" w:eastAsia="zh-CN" w:bidi="ar-SA"/>
        </w:rPr>
        <w:t>记录等本专业工作记录</w:t>
      </w:r>
      <w:r>
        <w:rPr>
          <w:rFonts w:hint="eastAsia" w:ascii="Times New Roman" w:hAnsi="Times New Roman" w:eastAsia="仿宋_GB2312" w:cs="Times New Roman"/>
          <w:kern w:val="2"/>
          <w:sz w:val="32"/>
          <w:szCs w:val="32"/>
          <w:lang w:val="en-US" w:eastAsia="zh-CN" w:bidi="ar-SA"/>
        </w:rPr>
        <w:t>5-10</w:t>
      </w:r>
      <w:r>
        <w:rPr>
          <w:rFonts w:hint="default" w:ascii="Times New Roman" w:hAnsi="Times New Roman" w:eastAsia="仿宋_GB2312" w:cs="Times New Roman"/>
          <w:kern w:val="2"/>
          <w:sz w:val="32"/>
          <w:szCs w:val="32"/>
          <w:lang w:val="en-US" w:eastAsia="zh-CN" w:bidi="ar-SA"/>
        </w:rPr>
        <w:t>份（复印件装订，病案室、相关科室主任签字盖章</w:t>
      </w:r>
      <w:r>
        <w:rPr>
          <w:rFonts w:hint="eastAsia" w:ascii="Times New Roman" w:hAnsi="Times New Roman" w:eastAsia="仿宋_GB2312" w:cs="Times New Roman"/>
          <w:kern w:val="2"/>
          <w:sz w:val="32"/>
          <w:szCs w:val="32"/>
          <w:lang w:val="en-US" w:eastAsia="zh-CN" w:bidi="ar-SA"/>
        </w:rPr>
        <w:t>，其中申报副主任医师需提供甲级病例达标证明，申报公卫类别高级职称提供现场流行病学调查报告、疾病与健康危害因素监测报告、公卫应急处置预案和风险评估报告、业务工作计划、技术指导方案等内容</w:t>
      </w:r>
      <w:r>
        <w:rPr>
          <w:rFonts w:hint="default" w:ascii="Times New Roman" w:hAnsi="Times New Roman" w:eastAsia="仿宋_GB2312" w:cs="Times New Roman"/>
          <w:kern w:val="2"/>
          <w:sz w:val="32"/>
          <w:szCs w:val="32"/>
          <w:lang w:val="en-US" w:eastAsia="zh-CN" w:bidi="ar-SA"/>
        </w:rPr>
        <w:t>）</w:t>
      </w:r>
    </w:p>
    <w:p w14:paraId="00F5F679">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420" w:lineRule="exact"/>
        <w:ind w:left="0" w:leftChars="0" w:right="68" w:firstLine="0" w:firstLineChars="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10.新冠疫情防控一线专业技术人员抗疫工作报告</w:t>
      </w:r>
    </w:p>
    <w:p w14:paraId="2BE7D280">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420" w:lineRule="exact"/>
        <w:ind w:left="0" w:leftChars="0" w:right="68" w:firstLine="0" w:firstLineChars="0"/>
        <w:jc w:val="both"/>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11</w:t>
      </w:r>
      <w:r>
        <w:rPr>
          <w:rFonts w:hint="default" w:ascii="Times New Roman" w:hAnsi="Times New Roman" w:eastAsia="仿宋_GB2312" w:cs="Times New Roman"/>
          <w:kern w:val="2"/>
          <w:sz w:val="32"/>
          <w:szCs w:val="32"/>
          <w:lang w:val="en-US" w:eastAsia="zh-CN" w:bidi="ar-SA"/>
        </w:rPr>
        <w:t>.专业技术人员医德医风评价报告</w:t>
      </w:r>
    </w:p>
    <w:p w14:paraId="3A96EC11">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420" w:lineRule="exact"/>
        <w:ind w:left="0" w:leftChars="0" w:right="68" w:firstLine="0" w:firstLineChars="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lang w:val="en-US" w:eastAsia="zh-CN" w:bidi="ar-SA"/>
        </w:rPr>
        <w:t>.个人综合类</w:t>
      </w:r>
      <w:r>
        <w:rPr>
          <w:rFonts w:hint="eastAsia" w:ascii="Times New Roman" w:hAnsi="Times New Roman" w:eastAsia="仿宋_GB2312" w:cs="Times New Roman"/>
          <w:kern w:val="2"/>
          <w:sz w:val="32"/>
          <w:szCs w:val="32"/>
          <w:lang w:val="en-US" w:eastAsia="zh-CN" w:bidi="ar-SA"/>
        </w:rPr>
        <w:t>、专业类</w:t>
      </w:r>
      <w:r>
        <w:rPr>
          <w:rFonts w:hint="default" w:ascii="Times New Roman" w:hAnsi="Times New Roman" w:eastAsia="仿宋_GB2312" w:cs="Times New Roman"/>
          <w:kern w:val="2"/>
          <w:sz w:val="32"/>
          <w:szCs w:val="32"/>
          <w:lang w:val="en-US" w:eastAsia="zh-CN" w:bidi="ar-SA"/>
        </w:rPr>
        <w:t>获得的荣誉证书</w:t>
      </w:r>
      <w:r>
        <w:rPr>
          <w:rFonts w:hint="eastAsia" w:ascii="Times New Roman" w:hAnsi="Times New Roman" w:eastAsia="仿宋_GB2312" w:cs="Times New Roman"/>
          <w:kern w:val="2"/>
          <w:sz w:val="32"/>
          <w:szCs w:val="32"/>
          <w:lang w:val="en-US" w:eastAsia="zh-CN" w:bidi="ar-SA"/>
        </w:rPr>
        <w:t>、聘书</w:t>
      </w:r>
      <w:r>
        <w:rPr>
          <w:rFonts w:hint="default" w:ascii="Times New Roman" w:hAnsi="Times New Roman" w:eastAsia="仿宋_GB2312" w:cs="Times New Roman"/>
          <w:kern w:val="2"/>
          <w:sz w:val="32"/>
          <w:szCs w:val="32"/>
          <w:lang w:val="en-US" w:eastAsia="zh-CN" w:bidi="ar-SA"/>
        </w:rPr>
        <w:t>复印件（按级别由高到低顺序装订）</w:t>
      </w:r>
    </w:p>
    <w:p w14:paraId="64BFDA95">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420" w:lineRule="exact"/>
        <w:ind w:left="0" w:leftChars="0" w:right="68" w:firstLine="0" w:firstLineChars="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3</w:t>
      </w:r>
      <w:r>
        <w:rPr>
          <w:rFonts w:hint="default" w:ascii="Times New Roman" w:hAnsi="Times New Roman" w:eastAsia="仿宋_GB2312" w:cs="Times New Roman"/>
          <w:kern w:val="2"/>
          <w:sz w:val="32"/>
          <w:szCs w:val="32"/>
          <w:lang w:val="en-US" w:eastAsia="zh-CN" w:bidi="ar-SA"/>
        </w:rPr>
        <w:t>.个人其他材料</w:t>
      </w:r>
    </w:p>
    <w:p w14:paraId="75DB00B9">
      <w:pPr>
        <w:spacing w:line="600" w:lineRule="exact"/>
        <w:jc w:val="left"/>
        <w:rPr>
          <w:rFonts w:hint="eastAsia"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附件4</w:t>
      </w:r>
    </w:p>
    <w:p w14:paraId="672BAC2F">
      <w:pPr>
        <w:spacing w:line="600" w:lineRule="exact"/>
        <w:jc w:val="left"/>
        <w:rPr>
          <w:rFonts w:hint="eastAsia" w:ascii="Times New Roman" w:hAnsi="Times New Roman" w:eastAsia="仿宋_GB2312" w:cs="Times New Roman"/>
          <w:kern w:val="2"/>
          <w:sz w:val="30"/>
          <w:szCs w:val="30"/>
          <w:lang w:val="en-US" w:eastAsia="zh-CN"/>
        </w:rPr>
      </w:pPr>
    </w:p>
    <w:p w14:paraId="727F1507">
      <w:pPr>
        <w:spacing w:line="600" w:lineRule="exact"/>
        <w:jc w:val="left"/>
        <w:rPr>
          <w:rFonts w:hint="eastAsia" w:ascii="方正小标宋简体" w:hAnsi="方正小标宋简体" w:eastAsia="方正小标宋简体" w:cs="方正小标宋简体"/>
          <w:kern w:val="2"/>
          <w:sz w:val="44"/>
          <w:szCs w:val="44"/>
          <w:lang w:val="en-US" w:eastAsia="zh-CN"/>
        </w:rPr>
      </w:pPr>
      <w:r>
        <w:rPr>
          <w:rFonts w:hint="eastAsia" w:ascii="方正小标宋简体" w:hAnsi="方正小标宋简体" w:eastAsia="方正小标宋简体" w:cs="方正小标宋简体"/>
          <w:kern w:val="2"/>
          <w:sz w:val="44"/>
          <w:szCs w:val="44"/>
          <w:lang w:val="en-US" w:eastAsia="zh-CN"/>
        </w:rPr>
        <w:t xml:space="preserve">             诚 信 承 诺 书</w:t>
      </w:r>
    </w:p>
    <w:p w14:paraId="3CBF4995">
      <w:pPr>
        <w:spacing w:line="600" w:lineRule="exact"/>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    </w:t>
      </w:r>
    </w:p>
    <w:p w14:paraId="6B8EC655">
      <w:pPr>
        <w:spacing w:line="600" w:lineRule="exact"/>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    本人系</w:t>
      </w:r>
      <w:r>
        <w:rPr>
          <w:rFonts w:hint="eastAsia" w:ascii="仿宋_GB2312" w:hAnsi="仿宋_GB2312" w:eastAsia="仿宋_GB2312" w:cs="仿宋_GB2312"/>
          <w:kern w:val="2"/>
          <w:sz w:val="32"/>
          <w:szCs w:val="32"/>
          <w:u w:val="single"/>
          <w:lang w:val="en-US" w:eastAsia="zh-CN"/>
        </w:rPr>
        <w:t xml:space="preserve">                         </w:t>
      </w:r>
      <w:r>
        <w:rPr>
          <w:rFonts w:hint="eastAsia" w:ascii="仿宋_GB2312" w:hAnsi="仿宋_GB2312" w:eastAsia="仿宋_GB2312" w:cs="仿宋_GB2312"/>
          <w:kern w:val="2"/>
          <w:sz w:val="32"/>
          <w:szCs w:val="32"/>
          <w:lang w:val="en-US" w:eastAsia="zh-CN"/>
        </w:rPr>
        <w:t>（单位）工作人员，现申报</w:t>
      </w:r>
      <w:r>
        <w:rPr>
          <w:rFonts w:hint="eastAsia" w:ascii="仿宋_GB2312" w:hAnsi="仿宋_GB2312" w:eastAsia="仿宋_GB2312" w:cs="仿宋_GB2312"/>
          <w:kern w:val="2"/>
          <w:sz w:val="32"/>
          <w:szCs w:val="32"/>
          <w:u w:val="single"/>
          <w:lang w:val="en-US" w:eastAsia="zh-CN"/>
        </w:rPr>
        <w:t xml:space="preserve">                      </w:t>
      </w:r>
      <w:r>
        <w:rPr>
          <w:rFonts w:hint="eastAsia" w:ascii="仿宋_GB2312" w:hAnsi="仿宋_GB2312" w:eastAsia="仿宋_GB2312" w:cs="仿宋_GB2312"/>
          <w:kern w:val="2"/>
          <w:sz w:val="32"/>
          <w:szCs w:val="32"/>
          <w:lang w:val="en-US" w:eastAsia="zh-CN"/>
        </w:rPr>
        <w:t>（专业技术任职资格评审）。</w:t>
      </w:r>
    </w:p>
    <w:p w14:paraId="59E162BB">
      <w:pPr>
        <w:spacing w:line="600" w:lineRule="exact"/>
        <w:ind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本人承诺所提交的所有申报评审材料（包括学历、职称、考试、奖励证书及论文、业绩证明等材料）均为真实。如提供虚假的申报资料，本人自愿三年内停止申报任职资格，并接受政府职改部门的处理。</w:t>
      </w:r>
    </w:p>
    <w:p w14:paraId="1D09DCEB">
      <w:pPr>
        <w:spacing w:line="600" w:lineRule="exact"/>
        <w:ind w:firstLine="640" w:firstLineChars="200"/>
        <w:jc w:val="left"/>
        <w:rPr>
          <w:rFonts w:hint="eastAsia" w:ascii="仿宋_GB2312" w:hAnsi="仿宋_GB2312" w:eastAsia="仿宋_GB2312" w:cs="仿宋_GB2312"/>
          <w:kern w:val="2"/>
          <w:sz w:val="32"/>
          <w:szCs w:val="32"/>
          <w:lang w:val="en-US" w:eastAsia="zh-CN"/>
        </w:rPr>
      </w:pPr>
    </w:p>
    <w:p w14:paraId="4BB94EB2">
      <w:pPr>
        <w:spacing w:line="600" w:lineRule="exact"/>
        <w:ind w:firstLine="640" w:firstLineChars="200"/>
        <w:jc w:val="left"/>
        <w:rPr>
          <w:rFonts w:hint="eastAsia" w:ascii="仿宋_GB2312" w:hAnsi="仿宋_GB2312" w:eastAsia="仿宋_GB2312" w:cs="仿宋_GB2312"/>
          <w:kern w:val="2"/>
          <w:sz w:val="32"/>
          <w:szCs w:val="32"/>
          <w:lang w:val="en-US" w:eastAsia="zh-CN"/>
        </w:rPr>
      </w:pPr>
    </w:p>
    <w:p w14:paraId="0442A786">
      <w:pPr>
        <w:spacing w:line="600" w:lineRule="exact"/>
        <w:ind w:firstLine="640" w:firstLineChars="200"/>
        <w:jc w:val="left"/>
        <w:rPr>
          <w:rFonts w:hint="eastAsia" w:ascii="仿宋_GB2312" w:hAnsi="仿宋_GB2312" w:eastAsia="仿宋_GB2312" w:cs="仿宋_GB2312"/>
          <w:kern w:val="2"/>
          <w:sz w:val="32"/>
          <w:szCs w:val="32"/>
          <w:lang w:val="en-US" w:eastAsia="zh-CN"/>
        </w:rPr>
      </w:pPr>
    </w:p>
    <w:p w14:paraId="77F01740">
      <w:pPr>
        <w:spacing w:line="600" w:lineRule="exact"/>
        <w:ind w:firstLine="640" w:firstLineChars="200"/>
        <w:jc w:val="left"/>
        <w:rPr>
          <w:rFonts w:hint="eastAsia" w:ascii="仿宋_GB2312" w:hAnsi="仿宋_GB2312" w:eastAsia="仿宋_GB2312" w:cs="仿宋_GB2312"/>
          <w:kern w:val="2"/>
          <w:sz w:val="32"/>
          <w:szCs w:val="32"/>
          <w:lang w:val="en-US" w:eastAsia="zh-CN"/>
        </w:rPr>
      </w:pPr>
    </w:p>
    <w:p w14:paraId="1BE7C8B4">
      <w:pPr>
        <w:spacing w:line="600" w:lineRule="exact"/>
        <w:ind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                         承诺人签名（手印）：</w:t>
      </w:r>
    </w:p>
    <w:p w14:paraId="6F7F2632">
      <w:pPr>
        <w:spacing w:line="600" w:lineRule="exact"/>
        <w:ind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               </w:t>
      </w:r>
    </w:p>
    <w:p w14:paraId="49B93670">
      <w:pPr>
        <w:spacing w:line="600" w:lineRule="exact"/>
        <w:ind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                             年    月   日</w:t>
      </w:r>
    </w:p>
    <w:p w14:paraId="27BBA72E">
      <w:pPr>
        <w:spacing w:line="600" w:lineRule="exact"/>
        <w:ind w:firstLine="640" w:firstLineChars="200"/>
        <w:jc w:val="left"/>
        <w:rPr>
          <w:rFonts w:hint="eastAsia" w:ascii="仿宋_GB2312" w:hAnsi="仿宋_GB2312" w:eastAsia="仿宋_GB2312" w:cs="仿宋_GB2312"/>
          <w:kern w:val="2"/>
          <w:sz w:val="32"/>
          <w:szCs w:val="32"/>
          <w:lang w:val="en-US" w:eastAsia="zh-CN"/>
        </w:rPr>
      </w:pPr>
    </w:p>
    <w:p w14:paraId="2B16A638">
      <w:pPr>
        <w:spacing w:line="600" w:lineRule="exact"/>
        <w:ind w:firstLine="640" w:firstLineChars="200"/>
        <w:jc w:val="left"/>
        <w:rPr>
          <w:rFonts w:hint="eastAsia" w:ascii="仿宋_GB2312" w:hAnsi="仿宋_GB2312" w:eastAsia="仿宋_GB2312" w:cs="仿宋_GB2312"/>
          <w:kern w:val="2"/>
          <w:sz w:val="32"/>
          <w:szCs w:val="32"/>
          <w:lang w:val="en-US" w:eastAsia="zh-CN"/>
        </w:rPr>
      </w:pPr>
    </w:p>
    <w:p w14:paraId="729293F3">
      <w:pPr>
        <w:spacing w:line="600" w:lineRule="exact"/>
        <w:ind w:firstLine="640" w:firstLineChars="200"/>
        <w:jc w:val="left"/>
        <w:rPr>
          <w:rFonts w:hint="eastAsia" w:ascii="仿宋_GB2312" w:hAnsi="仿宋_GB2312" w:eastAsia="仿宋_GB2312" w:cs="仿宋_GB2312"/>
          <w:kern w:val="2"/>
          <w:sz w:val="32"/>
          <w:szCs w:val="32"/>
          <w:lang w:val="en-US" w:eastAsia="zh-CN"/>
        </w:rPr>
      </w:pPr>
    </w:p>
    <w:p w14:paraId="6B98A64D">
      <w:pPr>
        <w:spacing w:line="600" w:lineRule="exact"/>
        <w:ind w:firstLine="640" w:firstLineChars="200"/>
        <w:jc w:val="left"/>
        <w:rPr>
          <w:rFonts w:hint="eastAsia" w:ascii="仿宋_GB2312" w:hAnsi="仿宋_GB2312" w:eastAsia="仿宋_GB2312" w:cs="仿宋_GB2312"/>
          <w:kern w:val="2"/>
          <w:sz w:val="32"/>
          <w:szCs w:val="32"/>
          <w:lang w:val="en-US" w:eastAsia="zh-CN"/>
        </w:rPr>
      </w:pPr>
    </w:p>
    <w:p w14:paraId="1FF40266">
      <w:pPr>
        <w:spacing w:line="600" w:lineRule="exact"/>
        <w:jc w:val="left"/>
        <w:rPr>
          <w:rFonts w:hint="eastAsia" w:ascii="仿宋_GB2312" w:hAnsi="仿宋_GB2312" w:eastAsia="仿宋_GB2312" w:cs="仿宋_GB2312"/>
          <w:kern w:val="2"/>
          <w:sz w:val="32"/>
          <w:szCs w:val="32"/>
          <w:lang w:val="en-US" w:eastAsia="zh-CN"/>
        </w:rPr>
        <w:sectPr>
          <w:footerReference r:id="rId3" w:type="default"/>
          <w:pgSz w:w="11906" w:h="16838"/>
          <w:pgMar w:top="1701" w:right="1474" w:bottom="1701" w:left="1587" w:header="851" w:footer="992" w:gutter="0"/>
          <w:pgBorders>
            <w:top w:val="none" w:sz="0" w:space="0"/>
            <w:left w:val="none" w:sz="0" w:space="0"/>
            <w:bottom w:val="none" w:sz="0" w:space="0"/>
            <w:right w:val="none" w:sz="0" w:space="0"/>
          </w:pgBorders>
          <w:cols w:space="720" w:num="1"/>
          <w:rtlGutter w:val="0"/>
          <w:docGrid w:type="lines" w:linePitch="312" w:charSpace="0"/>
        </w:sectPr>
      </w:pPr>
    </w:p>
    <w:p w14:paraId="6333C021">
      <w:pPr>
        <w:spacing w:line="600" w:lineRule="exact"/>
        <w:jc w:val="left"/>
        <w:rPr>
          <w:rFonts w:hint="eastAsia"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附件5</w:t>
      </w:r>
    </w:p>
    <w:p w14:paraId="0C6B2237">
      <w:pPr>
        <w:jc w:val="center"/>
        <w:rPr>
          <w:rFonts w:eastAsia="方正小标宋简体"/>
          <w:sz w:val="40"/>
          <w:szCs w:val="40"/>
          <w:shd w:val="clear" w:color="auto" w:fill="FFFFFF"/>
        </w:rPr>
      </w:pPr>
      <w:r>
        <w:rPr>
          <w:rFonts w:hint="eastAsia" w:hAnsi="方正小标宋简体" w:eastAsia="方正小标宋简体"/>
          <w:sz w:val="40"/>
          <w:szCs w:val="40"/>
          <w:shd w:val="clear" w:color="auto" w:fill="FFFFFF"/>
        </w:rPr>
        <w:t xml:space="preserve"> </w:t>
      </w:r>
      <w:r>
        <w:rPr>
          <w:rFonts w:hAnsi="方正小标宋简体" w:eastAsia="方正小标宋简体"/>
          <w:sz w:val="40"/>
          <w:szCs w:val="40"/>
          <w:shd w:val="clear" w:color="auto" w:fill="FFFFFF"/>
        </w:rPr>
        <w:t>学历（学位）诚信承诺书</w:t>
      </w:r>
    </w:p>
    <w:p w14:paraId="1252C788">
      <w:pPr>
        <w:rPr>
          <w:rFonts w:eastAsia="仿宋_GB2312"/>
          <w:color w:val="333333"/>
          <w:sz w:val="32"/>
          <w:szCs w:val="32"/>
          <w:shd w:val="clear" w:color="auto" w:fill="FFFFFF"/>
        </w:rPr>
      </w:pPr>
    </w:p>
    <w:p w14:paraId="03F09A92">
      <w:pPr>
        <w:spacing w:line="600" w:lineRule="exact"/>
        <w:ind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本人</w:t>
      </w:r>
      <w:r>
        <w:rPr>
          <w:rFonts w:hint="eastAsia" w:ascii="仿宋_GB2312" w:hAnsi="仿宋_GB2312" w:eastAsia="仿宋_GB2312" w:cs="仿宋_GB2312"/>
          <w:kern w:val="2"/>
          <w:sz w:val="32"/>
          <w:szCs w:val="32"/>
          <w:u w:val="single"/>
          <w:lang w:val="en-US" w:eastAsia="zh-CN"/>
        </w:rPr>
        <w:t xml:space="preserve">       </w:t>
      </w:r>
      <w:r>
        <w:rPr>
          <w:rFonts w:hint="eastAsia" w:ascii="仿宋_GB2312" w:hAnsi="仿宋_GB2312" w:eastAsia="仿宋_GB2312" w:cs="仿宋_GB2312"/>
          <w:kern w:val="2"/>
          <w:sz w:val="32"/>
          <w:szCs w:val="32"/>
          <w:lang w:val="en-US" w:eastAsia="zh-CN"/>
        </w:rPr>
        <w:t>郑重承诺：所提供的学历/学位证书系真实且准确的文件材料，如学历失实，本人自愿三年内停止申报任职资格 ，并接受政府职改部门的处理。</w:t>
      </w:r>
    </w:p>
    <w:tbl>
      <w:tblPr>
        <w:tblStyle w:val="8"/>
        <w:tblW w:w="0" w:type="auto"/>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00"/>
        <w:gridCol w:w="437"/>
        <w:gridCol w:w="1723"/>
        <w:gridCol w:w="720"/>
        <w:gridCol w:w="1440"/>
        <w:gridCol w:w="720"/>
        <w:gridCol w:w="1440"/>
        <w:gridCol w:w="1716"/>
      </w:tblGrid>
      <w:tr w14:paraId="12160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trPr>
        <w:tc>
          <w:tcPr>
            <w:tcW w:w="900" w:type="dxa"/>
            <w:vMerge w:val="restart"/>
            <w:noWrap w:val="0"/>
            <w:vAlign w:val="center"/>
          </w:tcPr>
          <w:p w14:paraId="0DB77CBA">
            <w:pPr>
              <w:snapToGrid w:val="0"/>
              <w:jc w:val="center"/>
              <w:rPr>
                <w:rFonts w:hint="eastAsia" w:ascii="黑体" w:eastAsia="黑体"/>
                <w:sz w:val="24"/>
              </w:rPr>
            </w:pPr>
            <w:r>
              <w:rPr>
                <w:rFonts w:hint="eastAsia" w:ascii="黑体" w:eastAsia="黑体"/>
                <w:sz w:val="24"/>
              </w:rPr>
              <w:t>初始</w:t>
            </w:r>
          </w:p>
          <w:p w14:paraId="3F4E5F4B">
            <w:pPr>
              <w:snapToGrid w:val="0"/>
              <w:jc w:val="center"/>
              <w:rPr>
                <w:rFonts w:hint="eastAsia" w:ascii="黑体" w:eastAsia="黑体"/>
                <w:sz w:val="24"/>
              </w:rPr>
            </w:pPr>
            <w:r>
              <w:rPr>
                <w:rFonts w:hint="eastAsia" w:ascii="黑体" w:eastAsia="黑体"/>
                <w:sz w:val="24"/>
              </w:rPr>
              <w:t>学历</w:t>
            </w:r>
          </w:p>
        </w:tc>
        <w:tc>
          <w:tcPr>
            <w:tcW w:w="2160" w:type="dxa"/>
            <w:gridSpan w:val="2"/>
            <w:noWrap w:val="0"/>
            <w:vAlign w:val="center"/>
          </w:tcPr>
          <w:p w14:paraId="2715FFFA">
            <w:pPr>
              <w:snapToGrid w:val="0"/>
              <w:jc w:val="center"/>
              <w:rPr>
                <w:rFonts w:hint="eastAsia" w:ascii="黑体" w:eastAsia="黑体"/>
                <w:sz w:val="24"/>
              </w:rPr>
            </w:pPr>
            <w:r>
              <w:rPr>
                <w:rFonts w:hint="eastAsia" w:ascii="黑体" w:eastAsia="黑体"/>
                <w:sz w:val="24"/>
              </w:rPr>
              <w:t>毕业学校</w:t>
            </w:r>
          </w:p>
        </w:tc>
        <w:tc>
          <w:tcPr>
            <w:tcW w:w="720" w:type="dxa"/>
            <w:noWrap w:val="0"/>
            <w:vAlign w:val="center"/>
          </w:tcPr>
          <w:p w14:paraId="1488D6B9">
            <w:pPr>
              <w:snapToGrid w:val="0"/>
              <w:jc w:val="center"/>
              <w:rPr>
                <w:rFonts w:hint="eastAsia" w:ascii="黑体" w:eastAsia="黑体"/>
                <w:sz w:val="24"/>
              </w:rPr>
            </w:pPr>
            <w:r>
              <w:rPr>
                <w:rFonts w:hint="eastAsia" w:ascii="黑体" w:eastAsia="黑体"/>
                <w:sz w:val="24"/>
              </w:rPr>
              <w:t>学历</w:t>
            </w:r>
          </w:p>
        </w:tc>
        <w:tc>
          <w:tcPr>
            <w:tcW w:w="1440" w:type="dxa"/>
            <w:noWrap w:val="0"/>
            <w:vAlign w:val="center"/>
          </w:tcPr>
          <w:p w14:paraId="1F885C52">
            <w:pPr>
              <w:snapToGrid w:val="0"/>
              <w:jc w:val="center"/>
              <w:rPr>
                <w:rFonts w:hint="eastAsia" w:ascii="黑体" w:eastAsia="黑体"/>
                <w:sz w:val="24"/>
              </w:rPr>
            </w:pPr>
            <w:r>
              <w:rPr>
                <w:rFonts w:hint="eastAsia" w:ascii="黑体" w:eastAsia="黑体"/>
                <w:sz w:val="24"/>
              </w:rPr>
              <w:t>学习时间</w:t>
            </w:r>
          </w:p>
        </w:tc>
        <w:tc>
          <w:tcPr>
            <w:tcW w:w="720" w:type="dxa"/>
            <w:noWrap w:val="0"/>
            <w:vAlign w:val="center"/>
          </w:tcPr>
          <w:p w14:paraId="4D0021EE">
            <w:pPr>
              <w:snapToGrid w:val="0"/>
              <w:jc w:val="center"/>
              <w:rPr>
                <w:rFonts w:hint="eastAsia" w:ascii="黑体" w:eastAsia="黑体"/>
                <w:sz w:val="24"/>
              </w:rPr>
            </w:pPr>
            <w:r>
              <w:rPr>
                <w:rFonts w:hint="eastAsia" w:ascii="黑体" w:eastAsia="黑体"/>
                <w:sz w:val="24"/>
              </w:rPr>
              <w:t>学制</w:t>
            </w:r>
          </w:p>
        </w:tc>
        <w:tc>
          <w:tcPr>
            <w:tcW w:w="1440" w:type="dxa"/>
            <w:noWrap w:val="0"/>
            <w:vAlign w:val="center"/>
          </w:tcPr>
          <w:p w14:paraId="43CAA075">
            <w:pPr>
              <w:snapToGrid w:val="0"/>
              <w:jc w:val="center"/>
              <w:rPr>
                <w:rFonts w:hint="eastAsia" w:ascii="黑体" w:eastAsia="黑体"/>
                <w:sz w:val="24"/>
              </w:rPr>
            </w:pPr>
            <w:r>
              <w:rPr>
                <w:rFonts w:hint="eastAsia" w:ascii="黑体" w:eastAsia="黑体"/>
                <w:sz w:val="24"/>
              </w:rPr>
              <w:t>专业</w:t>
            </w:r>
          </w:p>
        </w:tc>
        <w:tc>
          <w:tcPr>
            <w:tcW w:w="1716" w:type="dxa"/>
            <w:noWrap w:val="0"/>
            <w:vAlign w:val="center"/>
          </w:tcPr>
          <w:p w14:paraId="688F820F">
            <w:pPr>
              <w:snapToGrid w:val="0"/>
              <w:jc w:val="center"/>
              <w:rPr>
                <w:rFonts w:hint="eastAsia" w:ascii="黑体" w:eastAsia="黑体"/>
                <w:sz w:val="24"/>
              </w:rPr>
            </w:pPr>
            <w:r>
              <w:rPr>
                <w:rFonts w:hint="eastAsia" w:ascii="黑体" w:eastAsia="黑体"/>
                <w:sz w:val="24"/>
              </w:rPr>
              <w:t>证书编号</w:t>
            </w:r>
          </w:p>
        </w:tc>
      </w:tr>
      <w:tr w14:paraId="7904D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1" w:hRule="atLeast"/>
        </w:trPr>
        <w:tc>
          <w:tcPr>
            <w:tcW w:w="900" w:type="dxa"/>
            <w:vMerge w:val="continue"/>
            <w:noWrap w:val="0"/>
            <w:vAlign w:val="center"/>
          </w:tcPr>
          <w:p w14:paraId="7E84D941">
            <w:pPr>
              <w:snapToGrid w:val="0"/>
              <w:jc w:val="center"/>
              <w:rPr>
                <w:rFonts w:hint="eastAsia"/>
                <w:sz w:val="24"/>
              </w:rPr>
            </w:pPr>
          </w:p>
        </w:tc>
        <w:tc>
          <w:tcPr>
            <w:tcW w:w="2160" w:type="dxa"/>
            <w:gridSpan w:val="2"/>
            <w:noWrap w:val="0"/>
            <w:vAlign w:val="center"/>
          </w:tcPr>
          <w:p w14:paraId="58EF87FC">
            <w:pPr>
              <w:snapToGrid w:val="0"/>
              <w:jc w:val="center"/>
              <w:rPr>
                <w:rFonts w:hint="eastAsia"/>
                <w:sz w:val="24"/>
              </w:rPr>
            </w:pPr>
          </w:p>
        </w:tc>
        <w:tc>
          <w:tcPr>
            <w:tcW w:w="720" w:type="dxa"/>
            <w:noWrap w:val="0"/>
            <w:vAlign w:val="center"/>
          </w:tcPr>
          <w:p w14:paraId="29F1F06A">
            <w:pPr>
              <w:snapToGrid w:val="0"/>
              <w:jc w:val="center"/>
              <w:rPr>
                <w:rFonts w:hint="eastAsia"/>
                <w:sz w:val="24"/>
              </w:rPr>
            </w:pPr>
          </w:p>
        </w:tc>
        <w:tc>
          <w:tcPr>
            <w:tcW w:w="1440" w:type="dxa"/>
            <w:noWrap w:val="0"/>
            <w:vAlign w:val="center"/>
          </w:tcPr>
          <w:p w14:paraId="6F66E7EC">
            <w:pPr>
              <w:snapToGrid w:val="0"/>
              <w:jc w:val="center"/>
              <w:rPr>
                <w:rFonts w:hint="eastAsia"/>
                <w:sz w:val="24"/>
              </w:rPr>
            </w:pPr>
          </w:p>
        </w:tc>
        <w:tc>
          <w:tcPr>
            <w:tcW w:w="720" w:type="dxa"/>
            <w:noWrap w:val="0"/>
            <w:vAlign w:val="center"/>
          </w:tcPr>
          <w:p w14:paraId="390EE037">
            <w:pPr>
              <w:snapToGrid w:val="0"/>
              <w:jc w:val="center"/>
              <w:rPr>
                <w:rFonts w:hint="eastAsia"/>
                <w:sz w:val="24"/>
              </w:rPr>
            </w:pPr>
          </w:p>
        </w:tc>
        <w:tc>
          <w:tcPr>
            <w:tcW w:w="1440" w:type="dxa"/>
            <w:noWrap w:val="0"/>
            <w:vAlign w:val="center"/>
          </w:tcPr>
          <w:p w14:paraId="2A2FAD35">
            <w:pPr>
              <w:snapToGrid w:val="0"/>
              <w:jc w:val="center"/>
              <w:rPr>
                <w:rFonts w:hint="eastAsia"/>
                <w:sz w:val="24"/>
              </w:rPr>
            </w:pPr>
          </w:p>
        </w:tc>
        <w:tc>
          <w:tcPr>
            <w:tcW w:w="1716" w:type="dxa"/>
            <w:noWrap w:val="0"/>
            <w:vAlign w:val="center"/>
          </w:tcPr>
          <w:p w14:paraId="182F27FA">
            <w:pPr>
              <w:snapToGrid w:val="0"/>
              <w:jc w:val="center"/>
              <w:rPr>
                <w:sz w:val="24"/>
              </w:rPr>
            </w:pPr>
          </w:p>
        </w:tc>
      </w:tr>
      <w:tr w14:paraId="5A8D8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1" w:hRule="atLeast"/>
        </w:trPr>
        <w:tc>
          <w:tcPr>
            <w:tcW w:w="900" w:type="dxa"/>
            <w:vMerge w:val="restart"/>
            <w:noWrap w:val="0"/>
            <w:vAlign w:val="center"/>
          </w:tcPr>
          <w:p w14:paraId="6FE6E01C">
            <w:pPr>
              <w:snapToGrid w:val="0"/>
              <w:jc w:val="center"/>
              <w:rPr>
                <w:rFonts w:hint="eastAsia" w:ascii="黑体" w:eastAsia="黑体"/>
                <w:sz w:val="24"/>
              </w:rPr>
            </w:pPr>
            <w:r>
              <w:rPr>
                <w:rFonts w:hint="eastAsia" w:ascii="黑体" w:eastAsia="黑体"/>
                <w:sz w:val="24"/>
              </w:rPr>
              <w:t>职后</w:t>
            </w:r>
          </w:p>
          <w:p w14:paraId="32B611A2">
            <w:pPr>
              <w:snapToGrid w:val="0"/>
              <w:jc w:val="center"/>
              <w:rPr>
                <w:rFonts w:hint="eastAsia" w:ascii="黑体" w:eastAsia="黑体"/>
                <w:sz w:val="24"/>
              </w:rPr>
            </w:pPr>
            <w:r>
              <w:rPr>
                <w:rFonts w:hint="eastAsia" w:ascii="黑体" w:eastAsia="黑体"/>
                <w:sz w:val="24"/>
              </w:rPr>
              <w:t>第一</w:t>
            </w:r>
          </w:p>
          <w:p w14:paraId="294EA80A">
            <w:pPr>
              <w:snapToGrid w:val="0"/>
              <w:jc w:val="center"/>
              <w:rPr>
                <w:rFonts w:hint="eastAsia"/>
                <w:sz w:val="24"/>
              </w:rPr>
            </w:pPr>
            <w:r>
              <w:rPr>
                <w:rFonts w:hint="eastAsia" w:ascii="黑体" w:eastAsia="黑体"/>
                <w:sz w:val="24"/>
              </w:rPr>
              <w:t>学历</w:t>
            </w:r>
          </w:p>
        </w:tc>
        <w:tc>
          <w:tcPr>
            <w:tcW w:w="2160" w:type="dxa"/>
            <w:gridSpan w:val="2"/>
            <w:noWrap w:val="0"/>
            <w:vAlign w:val="center"/>
          </w:tcPr>
          <w:p w14:paraId="1CCAA86D">
            <w:pPr>
              <w:snapToGrid w:val="0"/>
              <w:jc w:val="center"/>
              <w:rPr>
                <w:rFonts w:hint="eastAsia" w:ascii="黑体" w:eastAsia="黑体"/>
                <w:sz w:val="24"/>
              </w:rPr>
            </w:pPr>
            <w:r>
              <w:rPr>
                <w:rFonts w:hint="eastAsia" w:ascii="黑体" w:eastAsia="黑体"/>
                <w:sz w:val="24"/>
              </w:rPr>
              <w:t>毕业学校</w:t>
            </w:r>
          </w:p>
        </w:tc>
        <w:tc>
          <w:tcPr>
            <w:tcW w:w="720" w:type="dxa"/>
            <w:noWrap w:val="0"/>
            <w:vAlign w:val="center"/>
          </w:tcPr>
          <w:p w14:paraId="6C605756">
            <w:pPr>
              <w:snapToGrid w:val="0"/>
              <w:jc w:val="center"/>
              <w:rPr>
                <w:rFonts w:hint="eastAsia" w:ascii="黑体" w:eastAsia="黑体"/>
                <w:sz w:val="24"/>
              </w:rPr>
            </w:pPr>
            <w:r>
              <w:rPr>
                <w:rFonts w:hint="eastAsia" w:ascii="黑体" w:eastAsia="黑体"/>
                <w:sz w:val="24"/>
              </w:rPr>
              <w:t>学历</w:t>
            </w:r>
          </w:p>
        </w:tc>
        <w:tc>
          <w:tcPr>
            <w:tcW w:w="1440" w:type="dxa"/>
            <w:noWrap w:val="0"/>
            <w:vAlign w:val="center"/>
          </w:tcPr>
          <w:p w14:paraId="0448B788">
            <w:pPr>
              <w:snapToGrid w:val="0"/>
              <w:jc w:val="center"/>
              <w:rPr>
                <w:rFonts w:hint="eastAsia" w:ascii="黑体" w:eastAsia="黑体"/>
                <w:sz w:val="24"/>
              </w:rPr>
            </w:pPr>
            <w:r>
              <w:rPr>
                <w:rFonts w:hint="eastAsia" w:ascii="黑体" w:eastAsia="黑体"/>
                <w:sz w:val="24"/>
              </w:rPr>
              <w:t>学习时间</w:t>
            </w:r>
          </w:p>
        </w:tc>
        <w:tc>
          <w:tcPr>
            <w:tcW w:w="720" w:type="dxa"/>
            <w:noWrap w:val="0"/>
            <w:vAlign w:val="center"/>
          </w:tcPr>
          <w:p w14:paraId="4213CEEE">
            <w:pPr>
              <w:snapToGrid w:val="0"/>
              <w:jc w:val="center"/>
              <w:rPr>
                <w:rFonts w:hint="eastAsia" w:ascii="黑体" w:eastAsia="黑体"/>
                <w:sz w:val="24"/>
              </w:rPr>
            </w:pPr>
            <w:r>
              <w:rPr>
                <w:rFonts w:hint="eastAsia" w:ascii="黑体" w:eastAsia="黑体"/>
                <w:sz w:val="24"/>
              </w:rPr>
              <w:t>学制</w:t>
            </w:r>
          </w:p>
        </w:tc>
        <w:tc>
          <w:tcPr>
            <w:tcW w:w="1440" w:type="dxa"/>
            <w:noWrap w:val="0"/>
            <w:vAlign w:val="center"/>
          </w:tcPr>
          <w:p w14:paraId="5C052262">
            <w:pPr>
              <w:snapToGrid w:val="0"/>
              <w:jc w:val="center"/>
              <w:rPr>
                <w:rFonts w:hint="eastAsia" w:ascii="黑体" w:eastAsia="黑体"/>
                <w:sz w:val="24"/>
              </w:rPr>
            </w:pPr>
            <w:r>
              <w:rPr>
                <w:rFonts w:hint="eastAsia" w:ascii="黑体" w:eastAsia="黑体"/>
                <w:sz w:val="24"/>
              </w:rPr>
              <w:t>专业</w:t>
            </w:r>
          </w:p>
        </w:tc>
        <w:tc>
          <w:tcPr>
            <w:tcW w:w="1716" w:type="dxa"/>
            <w:noWrap w:val="0"/>
            <w:vAlign w:val="center"/>
          </w:tcPr>
          <w:p w14:paraId="68EA4859">
            <w:pPr>
              <w:snapToGrid w:val="0"/>
              <w:jc w:val="center"/>
              <w:rPr>
                <w:rFonts w:hint="eastAsia" w:ascii="黑体" w:eastAsia="黑体"/>
                <w:sz w:val="24"/>
              </w:rPr>
            </w:pPr>
            <w:r>
              <w:rPr>
                <w:rFonts w:hint="eastAsia" w:ascii="黑体" w:eastAsia="黑体"/>
                <w:sz w:val="24"/>
              </w:rPr>
              <w:t>证书编号</w:t>
            </w:r>
          </w:p>
        </w:tc>
      </w:tr>
      <w:tr w14:paraId="0BB45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1" w:hRule="atLeast"/>
        </w:trPr>
        <w:tc>
          <w:tcPr>
            <w:tcW w:w="900" w:type="dxa"/>
            <w:vMerge w:val="continue"/>
            <w:noWrap w:val="0"/>
            <w:vAlign w:val="center"/>
          </w:tcPr>
          <w:p w14:paraId="17749D08">
            <w:pPr>
              <w:snapToGrid w:val="0"/>
              <w:jc w:val="center"/>
              <w:rPr>
                <w:rFonts w:hint="eastAsia"/>
                <w:sz w:val="24"/>
              </w:rPr>
            </w:pPr>
          </w:p>
        </w:tc>
        <w:tc>
          <w:tcPr>
            <w:tcW w:w="2160" w:type="dxa"/>
            <w:gridSpan w:val="2"/>
            <w:noWrap w:val="0"/>
            <w:vAlign w:val="center"/>
          </w:tcPr>
          <w:p w14:paraId="01770049">
            <w:pPr>
              <w:snapToGrid w:val="0"/>
              <w:jc w:val="center"/>
              <w:rPr>
                <w:rFonts w:hint="eastAsia"/>
                <w:sz w:val="24"/>
              </w:rPr>
            </w:pPr>
          </w:p>
        </w:tc>
        <w:tc>
          <w:tcPr>
            <w:tcW w:w="720" w:type="dxa"/>
            <w:noWrap w:val="0"/>
            <w:vAlign w:val="center"/>
          </w:tcPr>
          <w:p w14:paraId="37AC4674">
            <w:pPr>
              <w:snapToGrid w:val="0"/>
              <w:jc w:val="center"/>
              <w:rPr>
                <w:rFonts w:hint="eastAsia"/>
                <w:sz w:val="24"/>
              </w:rPr>
            </w:pPr>
          </w:p>
        </w:tc>
        <w:tc>
          <w:tcPr>
            <w:tcW w:w="1440" w:type="dxa"/>
            <w:noWrap w:val="0"/>
            <w:vAlign w:val="center"/>
          </w:tcPr>
          <w:p w14:paraId="39EDCD2E">
            <w:pPr>
              <w:snapToGrid w:val="0"/>
              <w:jc w:val="center"/>
              <w:rPr>
                <w:rFonts w:hint="eastAsia"/>
                <w:sz w:val="24"/>
              </w:rPr>
            </w:pPr>
          </w:p>
        </w:tc>
        <w:tc>
          <w:tcPr>
            <w:tcW w:w="720" w:type="dxa"/>
            <w:noWrap w:val="0"/>
            <w:vAlign w:val="center"/>
          </w:tcPr>
          <w:p w14:paraId="0E53DB4E">
            <w:pPr>
              <w:snapToGrid w:val="0"/>
              <w:jc w:val="center"/>
              <w:rPr>
                <w:rFonts w:hint="eastAsia"/>
                <w:sz w:val="24"/>
              </w:rPr>
            </w:pPr>
          </w:p>
        </w:tc>
        <w:tc>
          <w:tcPr>
            <w:tcW w:w="1440" w:type="dxa"/>
            <w:noWrap w:val="0"/>
            <w:vAlign w:val="center"/>
          </w:tcPr>
          <w:p w14:paraId="0D5020FF">
            <w:pPr>
              <w:snapToGrid w:val="0"/>
              <w:jc w:val="center"/>
              <w:rPr>
                <w:rFonts w:hint="eastAsia"/>
                <w:sz w:val="24"/>
              </w:rPr>
            </w:pPr>
          </w:p>
        </w:tc>
        <w:tc>
          <w:tcPr>
            <w:tcW w:w="1716" w:type="dxa"/>
            <w:noWrap w:val="0"/>
            <w:vAlign w:val="center"/>
          </w:tcPr>
          <w:p w14:paraId="7E640304">
            <w:pPr>
              <w:snapToGrid w:val="0"/>
              <w:jc w:val="center"/>
              <w:rPr>
                <w:sz w:val="24"/>
              </w:rPr>
            </w:pPr>
          </w:p>
        </w:tc>
      </w:tr>
      <w:tr w14:paraId="12B8E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900" w:type="dxa"/>
            <w:vMerge w:val="restart"/>
            <w:noWrap w:val="0"/>
            <w:vAlign w:val="center"/>
          </w:tcPr>
          <w:p w14:paraId="3C3A193D">
            <w:pPr>
              <w:snapToGrid w:val="0"/>
              <w:jc w:val="center"/>
              <w:rPr>
                <w:rFonts w:hint="eastAsia" w:ascii="黑体" w:eastAsia="黑体"/>
                <w:sz w:val="24"/>
              </w:rPr>
            </w:pPr>
            <w:r>
              <w:rPr>
                <w:rFonts w:hint="eastAsia" w:ascii="黑体" w:eastAsia="黑体"/>
                <w:sz w:val="24"/>
              </w:rPr>
              <w:t>最高</w:t>
            </w:r>
          </w:p>
          <w:p w14:paraId="3408570A">
            <w:pPr>
              <w:snapToGrid w:val="0"/>
              <w:jc w:val="center"/>
              <w:rPr>
                <w:rFonts w:hint="eastAsia" w:ascii="黑体" w:eastAsia="黑体"/>
                <w:sz w:val="24"/>
              </w:rPr>
            </w:pPr>
            <w:r>
              <w:rPr>
                <w:rFonts w:hint="eastAsia" w:ascii="黑体" w:eastAsia="黑体"/>
                <w:sz w:val="24"/>
              </w:rPr>
              <w:t>学历</w:t>
            </w:r>
          </w:p>
        </w:tc>
        <w:tc>
          <w:tcPr>
            <w:tcW w:w="2160" w:type="dxa"/>
            <w:gridSpan w:val="2"/>
            <w:noWrap w:val="0"/>
            <w:vAlign w:val="center"/>
          </w:tcPr>
          <w:p w14:paraId="2EAD4D89">
            <w:pPr>
              <w:snapToGrid w:val="0"/>
              <w:jc w:val="center"/>
              <w:rPr>
                <w:rFonts w:ascii="黑体" w:eastAsia="黑体"/>
                <w:sz w:val="24"/>
              </w:rPr>
            </w:pPr>
            <w:r>
              <w:rPr>
                <w:rFonts w:ascii="黑体" w:eastAsia="黑体"/>
                <w:sz w:val="24"/>
              </w:rPr>
              <w:t>毕业学校</w:t>
            </w:r>
          </w:p>
        </w:tc>
        <w:tc>
          <w:tcPr>
            <w:tcW w:w="720" w:type="dxa"/>
            <w:noWrap w:val="0"/>
            <w:vAlign w:val="center"/>
          </w:tcPr>
          <w:p w14:paraId="2D83F22A">
            <w:pPr>
              <w:snapToGrid w:val="0"/>
              <w:jc w:val="center"/>
              <w:rPr>
                <w:rFonts w:hint="eastAsia" w:ascii="黑体" w:eastAsia="黑体"/>
                <w:sz w:val="24"/>
              </w:rPr>
            </w:pPr>
            <w:r>
              <w:rPr>
                <w:rFonts w:hint="eastAsia" w:ascii="黑体" w:eastAsia="黑体"/>
                <w:sz w:val="24"/>
              </w:rPr>
              <w:t>学历</w:t>
            </w:r>
          </w:p>
        </w:tc>
        <w:tc>
          <w:tcPr>
            <w:tcW w:w="1440" w:type="dxa"/>
            <w:noWrap w:val="0"/>
            <w:vAlign w:val="center"/>
          </w:tcPr>
          <w:p w14:paraId="3C2AE450">
            <w:pPr>
              <w:snapToGrid w:val="0"/>
              <w:jc w:val="center"/>
              <w:rPr>
                <w:rFonts w:ascii="黑体" w:eastAsia="黑体"/>
                <w:sz w:val="24"/>
              </w:rPr>
            </w:pPr>
            <w:r>
              <w:rPr>
                <w:rFonts w:hint="eastAsia" w:ascii="黑体" w:eastAsia="黑体"/>
                <w:sz w:val="24"/>
              </w:rPr>
              <w:t>学习</w:t>
            </w:r>
            <w:r>
              <w:rPr>
                <w:rFonts w:ascii="黑体" w:eastAsia="黑体"/>
                <w:sz w:val="24"/>
              </w:rPr>
              <w:t>时间</w:t>
            </w:r>
          </w:p>
        </w:tc>
        <w:tc>
          <w:tcPr>
            <w:tcW w:w="720" w:type="dxa"/>
            <w:noWrap w:val="0"/>
            <w:vAlign w:val="center"/>
          </w:tcPr>
          <w:p w14:paraId="1544EA62">
            <w:pPr>
              <w:snapToGrid w:val="0"/>
              <w:jc w:val="center"/>
              <w:rPr>
                <w:rFonts w:ascii="黑体" w:eastAsia="黑体"/>
                <w:sz w:val="24"/>
              </w:rPr>
            </w:pPr>
            <w:r>
              <w:rPr>
                <w:rFonts w:hint="eastAsia" w:ascii="黑体" w:eastAsia="黑体"/>
                <w:sz w:val="24"/>
              </w:rPr>
              <w:t>学制</w:t>
            </w:r>
          </w:p>
        </w:tc>
        <w:tc>
          <w:tcPr>
            <w:tcW w:w="1440" w:type="dxa"/>
            <w:noWrap w:val="0"/>
            <w:vAlign w:val="center"/>
          </w:tcPr>
          <w:p w14:paraId="7282BD1B">
            <w:pPr>
              <w:snapToGrid w:val="0"/>
              <w:jc w:val="center"/>
              <w:rPr>
                <w:rFonts w:ascii="黑体" w:eastAsia="黑体"/>
                <w:sz w:val="24"/>
              </w:rPr>
            </w:pPr>
            <w:r>
              <w:rPr>
                <w:rFonts w:ascii="黑体" w:eastAsia="黑体"/>
                <w:sz w:val="24"/>
              </w:rPr>
              <w:t>专业</w:t>
            </w:r>
          </w:p>
        </w:tc>
        <w:tc>
          <w:tcPr>
            <w:tcW w:w="1716" w:type="dxa"/>
            <w:noWrap w:val="0"/>
            <w:vAlign w:val="center"/>
          </w:tcPr>
          <w:p w14:paraId="07519046">
            <w:pPr>
              <w:snapToGrid w:val="0"/>
              <w:jc w:val="center"/>
              <w:rPr>
                <w:rFonts w:ascii="黑体" w:eastAsia="黑体"/>
                <w:sz w:val="24"/>
              </w:rPr>
            </w:pPr>
            <w:r>
              <w:rPr>
                <w:rFonts w:ascii="黑体" w:eastAsia="黑体"/>
                <w:sz w:val="24"/>
              </w:rPr>
              <w:t>证书编号</w:t>
            </w:r>
          </w:p>
        </w:tc>
      </w:tr>
      <w:tr w14:paraId="65395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0" w:hRule="atLeast"/>
        </w:trPr>
        <w:tc>
          <w:tcPr>
            <w:tcW w:w="900" w:type="dxa"/>
            <w:vMerge w:val="continue"/>
            <w:noWrap w:val="0"/>
            <w:vAlign w:val="center"/>
          </w:tcPr>
          <w:p w14:paraId="6266934B">
            <w:pPr>
              <w:snapToGrid w:val="0"/>
              <w:jc w:val="center"/>
              <w:rPr>
                <w:rFonts w:hint="eastAsia"/>
                <w:sz w:val="24"/>
              </w:rPr>
            </w:pPr>
          </w:p>
        </w:tc>
        <w:tc>
          <w:tcPr>
            <w:tcW w:w="2160" w:type="dxa"/>
            <w:gridSpan w:val="2"/>
            <w:noWrap w:val="0"/>
            <w:vAlign w:val="center"/>
          </w:tcPr>
          <w:p w14:paraId="2DA4B190">
            <w:pPr>
              <w:snapToGrid w:val="0"/>
              <w:jc w:val="center"/>
              <w:rPr>
                <w:rFonts w:hint="eastAsia"/>
                <w:sz w:val="24"/>
              </w:rPr>
            </w:pPr>
          </w:p>
        </w:tc>
        <w:tc>
          <w:tcPr>
            <w:tcW w:w="720" w:type="dxa"/>
            <w:noWrap w:val="0"/>
            <w:vAlign w:val="center"/>
          </w:tcPr>
          <w:p w14:paraId="4F402441">
            <w:pPr>
              <w:snapToGrid w:val="0"/>
              <w:jc w:val="center"/>
              <w:rPr>
                <w:rFonts w:hint="eastAsia"/>
                <w:sz w:val="24"/>
              </w:rPr>
            </w:pPr>
          </w:p>
        </w:tc>
        <w:tc>
          <w:tcPr>
            <w:tcW w:w="1440" w:type="dxa"/>
            <w:noWrap w:val="0"/>
            <w:vAlign w:val="center"/>
          </w:tcPr>
          <w:p w14:paraId="01BDC824">
            <w:pPr>
              <w:snapToGrid w:val="0"/>
              <w:jc w:val="center"/>
              <w:rPr>
                <w:rFonts w:hint="eastAsia"/>
                <w:sz w:val="24"/>
              </w:rPr>
            </w:pPr>
          </w:p>
        </w:tc>
        <w:tc>
          <w:tcPr>
            <w:tcW w:w="720" w:type="dxa"/>
            <w:noWrap w:val="0"/>
            <w:vAlign w:val="center"/>
          </w:tcPr>
          <w:p w14:paraId="5ADE4F36">
            <w:pPr>
              <w:snapToGrid w:val="0"/>
              <w:jc w:val="center"/>
              <w:rPr>
                <w:rFonts w:hint="eastAsia"/>
                <w:sz w:val="24"/>
              </w:rPr>
            </w:pPr>
          </w:p>
        </w:tc>
        <w:tc>
          <w:tcPr>
            <w:tcW w:w="1440" w:type="dxa"/>
            <w:noWrap w:val="0"/>
            <w:vAlign w:val="center"/>
          </w:tcPr>
          <w:p w14:paraId="3AE787F3">
            <w:pPr>
              <w:snapToGrid w:val="0"/>
              <w:jc w:val="center"/>
              <w:rPr>
                <w:rFonts w:hint="eastAsia"/>
                <w:sz w:val="24"/>
              </w:rPr>
            </w:pPr>
          </w:p>
        </w:tc>
        <w:tc>
          <w:tcPr>
            <w:tcW w:w="1716" w:type="dxa"/>
            <w:noWrap w:val="0"/>
            <w:vAlign w:val="center"/>
          </w:tcPr>
          <w:p w14:paraId="1326DB1F">
            <w:pPr>
              <w:snapToGrid w:val="0"/>
              <w:jc w:val="center"/>
              <w:rPr>
                <w:sz w:val="24"/>
              </w:rPr>
            </w:pPr>
          </w:p>
        </w:tc>
      </w:tr>
      <w:tr w14:paraId="6AF55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3" w:hRule="atLeast"/>
        </w:trPr>
        <w:tc>
          <w:tcPr>
            <w:tcW w:w="900" w:type="dxa"/>
            <w:vMerge w:val="restart"/>
            <w:noWrap w:val="0"/>
            <w:vAlign w:val="center"/>
          </w:tcPr>
          <w:p w14:paraId="10AAAF66">
            <w:pPr>
              <w:snapToGrid w:val="0"/>
              <w:jc w:val="center"/>
              <w:rPr>
                <w:rFonts w:hint="eastAsia" w:ascii="黑体" w:eastAsia="黑体"/>
                <w:sz w:val="24"/>
              </w:rPr>
            </w:pPr>
            <w:r>
              <w:rPr>
                <w:rFonts w:ascii="黑体" w:eastAsia="黑体"/>
                <w:sz w:val="24"/>
              </w:rPr>
              <w:t>申报</w:t>
            </w:r>
          </w:p>
          <w:p w14:paraId="4C73244E">
            <w:pPr>
              <w:snapToGrid w:val="0"/>
              <w:jc w:val="center"/>
              <w:rPr>
                <w:rFonts w:ascii="黑体" w:eastAsia="黑体"/>
                <w:sz w:val="24"/>
              </w:rPr>
            </w:pPr>
            <w:r>
              <w:rPr>
                <w:rFonts w:ascii="黑体" w:eastAsia="黑体"/>
                <w:sz w:val="24"/>
              </w:rPr>
              <w:t>学历</w:t>
            </w:r>
          </w:p>
        </w:tc>
        <w:tc>
          <w:tcPr>
            <w:tcW w:w="2160" w:type="dxa"/>
            <w:gridSpan w:val="2"/>
            <w:noWrap w:val="0"/>
            <w:vAlign w:val="center"/>
          </w:tcPr>
          <w:p w14:paraId="0181511F">
            <w:pPr>
              <w:snapToGrid w:val="0"/>
              <w:jc w:val="center"/>
              <w:rPr>
                <w:rFonts w:ascii="黑体" w:eastAsia="黑体"/>
                <w:sz w:val="24"/>
              </w:rPr>
            </w:pPr>
            <w:r>
              <w:rPr>
                <w:rFonts w:ascii="黑体" w:eastAsia="黑体"/>
                <w:sz w:val="24"/>
              </w:rPr>
              <w:t>毕业学校</w:t>
            </w:r>
          </w:p>
        </w:tc>
        <w:tc>
          <w:tcPr>
            <w:tcW w:w="720" w:type="dxa"/>
            <w:noWrap w:val="0"/>
            <w:vAlign w:val="center"/>
          </w:tcPr>
          <w:p w14:paraId="0270CC50">
            <w:pPr>
              <w:snapToGrid w:val="0"/>
              <w:jc w:val="center"/>
              <w:rPr>
                <w:rFonts w:hint="eastAsia" w:ascii="黑体" w:eastAsia="黑体"/>
                <w:sz w:val="24"/>
              </w:rPr>
            </w:pPr>
            <w:r>
              <w:rPr>
                <w:rFonts w:hint="eastAsia" w:ascii="黑体" w:eastAsia="黑体"/>
                <w:sz w:val="24"/>
              </w:rPr>
              <w:t>学历</w:t>
            </w:r>
          </w:p>
        </w:tc>
        <w:tc>
          <w:tcPr>
            <w:tcW w:w="1440" w:type="dxa"/>
            <w:noWrap w:val="0"/>
            <w:vAlign w:val="center"/>
          </w:tcPr>
          <w:p w14:paraId="110AB496">
            <w:pPr>
              <w:snapToGrid w:val="0"/>
              <w:jc w:val="center"/>
              <w:rPr>
                <w:rFonts w:ascii="黑体" w:eastAsia="黑体"/>
                <w:sz w:val="24"/>
              </w:rPr>
            </w:pPr>
            <w:r>
              <w:rPr>
                <w:rFonts w:hint="eastAsia" w:ascii="黑体" w:eastAsia="黑体"/>
                <w:sz w:val="24"/>
              </w:rPr>
              <w:t>学习</w:t>
            </w:r>
            <w:r>
              <w:rPr>
                <w:rFonts w:ascii="黑体" w:eastAsia="黑体"/>
                <w:sz w:val="24"/>
              </w:rPr>
              <w:t>时间</w:t>
            </w:r>
          </w:p>
        </w:tc>
        <w:tc>
          <w:tcPr>
            <w:tcW w:w="720" w:type="dxa"/>
            <w:noWrap w:val="0"/>
            <w:vAlign w:val="center"/>
          </w:tcPr>
          <w:p w14:paraId="1711DC7F">
            <w:pPr>
              <w:snapToGrid w:val="0"/>
              <w:jc w:val="center"/>
              <w:rPr>
                <w:rFonts w:ascii="黑体" w:eastAsia="黑体"/>
                <w:sz w:val="24"/>
              </w:rPr>
            </w:pPr>
            <w:r>
              <w:rPr>
                <w:rFonts w:hint="eastAsia" w:ascii="黑体" w:eastAsia="黑体"/>
                <w:sz w:val="24"/>
              </w:rPr>
              <w:t>学制</w:t>
            </w:r>
          </w:p>
        </w:tc>
        <w:tc>
          <w:tcPr>
            <w:tcW w:w="1440" w:type="dxa"/>
            <w:noWrap w:val="0"/>
            <w:vAlign w:val="center"/>
          </w:tcPr>
          <w:p w14:paraId="1CEE948C">
            <w:pPr>
              <w:snapToGrid w:val="0"/>
              <w:jc w:val="center"/>
              <w:rPr>
                <w:rFonts w:ascii="黑体" w:eastAsia="黑体"/>
                <w:sz w:val="24"/>
              </w:rPr>
            </w:pPr>
            <w:r>
              <w:rPr>
                <w:rFonts w:ascii="黑体" w:eastAsia="黑体"/>
                <w:sz w:val="24"/>
              </w:rPr>
              <w:t>专业</w:t>
            </w:r>
          </w:p>
        </w:tc>
        <w:tc>
          <w:tcPr>
            <w:tcW w:w="1716" w:type="dxa"/>
            <w:noWrap w:val="0"/>
            <w:vAlign w:val="center"/>
          </w:tcPr>
          <w:p w14:paraId="21D8BCB4">
            <w:pPr>
              <w:snapToGrid w:val="0"/>
              <w:jc w:val="center"/>
              <w:rPr>
                <w:rFonts w:ascii="黑体" w:eastAsia="黑体"/>
                <w:sz w:val="24"/>
              </w:rPr>
            </w:pPr>
            <w:r>
              <w:rPr>
                <w:rFonts w:ascii="黑体" w:eastAsia="黑体"/>
                <w:sz w:val="24"/>
              </w:rPr>
              <w:t>证书编号</w:t>
            </w:r>
          </w:p>
        </w:tc>
      </w:tr>
      <w:tr w14:paraId="2427C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0" w:hRule="atLeast"/>
        </w:trPr>
        <w:tc>
          <w:tcPr>
            <w:tcW w:w="900" w:type="dxa"/>
            <w:vMerge w:val="continue"/>
            <w:noWrap w:val="0"/>
            <w:vAlign w:val="center"/>
          </w:tcPr>
          <w:p w14:paraId="51866995">
            <w:pPr>
              <w:snapToGrid w:val="0"/>
              <w:jc w:val="center"/>
              <w:rPr>
                <w:sz w:val="24"/>
              </w:rPr>
            </w:pPr>
          </w:p>
        </w:tc>
        <w:tc>
          <w:tcPr>
            <w:tcW w:w="2160" w:type="dxa"/>
            <w:gridSpan w:val="2"/>
            <w:noWrap w:val="0"/>
            <w:vAlign w:val="center"/>
          </w:tcPr>
          <w:p w14:paraId="0E495C85">
            <w:pPr>
              <w:snapToGrid w:val="0"/>
              <w:jc w:val="center"/>
              <w:rPr>
                <w:rFonts w:hint="eastAsia"/>
                <w:sz w:val="24"/>
              </w:rPr>
            </w:pPr>
          </w:p>
        </w:tc>
        <w:tc>
          <w:tcPr>
            <w:tcW w:w="720" w:type="dxa"/>
            <w:noWrap w:val="0"/>
            <w:vAlign w:val="center"/>
          </w:tcPr>
          <w:p w14:paraId="5160CA16">
            <w:pPr>
              <w:snapToGrid w:val="0"/>
              <w:jc w:val="center"/>
              <w:rPr>
                <w:rFonts w:hint="eastAsia"/>
                <w:sz w:val="24"/>
              </w:rPr>
            </w:pPr>
          </w:p>
        </w:tc>
        <w:tc>
          <w:tcPr>
            <w:tcW w:w="1440" w:type="dxa"/>
            <w:noWrap w:val="0"/>
            <w:vAlign w:val="center"/>
          </w:tcPr>
          <w:p w14:paraId="4863C9DE">
            <w:pPr>
              <w:snapToGrid w:val="0"/>
              <w:jc w:val="center"/>
              <w:rPr>
                <w:rFonts w:hint="eastAsia"/>
                <w:sz w:val="24"/>
              </w:rPr>
            </w:pPr>
          </w:p>
        </w:tc>
        <w:tc>
          <w:tcPr>
            <w:tcW w:w="720" w:type="dxa"/>
            <w:noWrap w:val="0"/>
            <w:vAlign w:val="center"/>
          </w:tcPr>
          <w:p w14:paraId="7775B60D">
            <w:pPr>
              <w:snapToGrid w:val="0"/>
              <w:jc w:val="center"/>
              <w:rPr>
                <w:rFonts w:hint="eastAsia"/>
                <w:sz w:val="24"/>
              </w:rPr>
            </w:pPr>
          </w:p>
        </w:tc>
        <w:tc>
          <w:tcPr>
            <w:tcW w:w="1440" w:type="dxa"/>
            <w:noWrap w:val="0"/>
            <w:vAlign w:val="center"/>
          </w:tcPr>
          <w:p w14:paraId="5377D9E3">
            <w:pPr>
              <w:snapToGrid w:val="0"/>
              <w:jc w:val="center"/>
              <w:rPr>
                <w:rFonts w:hint="eastAsia"/>
                <w:sz w:val="24"/>
              </w:rPr>
            </w:pPr>
          </w:p>
        </w:tc>
        <w:tc>
          <w:tcPr>
            <w:tcW w:w="1716" w:type="dxa"/>
            <w:noWrap w:val="0"/>
            <w:vAlign w:val="center"/>
          </w:tcPr>
          <w:p w14:paraId="53BF6EE9">
            <w:pPr>
              <w:snapToGrid w:val="0"/>
              <w:jc w:val="center"/>
              <w:rPr>
                <w:rFonts w:hint="eastAsia"/>
                <w:sz w:val="24"/>
              </w:rPr>
            </w:pPr>
          </w:p>
        </w:tc>
      </w:tr>
      <w:tr w14:paraId="5DD8B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26" w:hRule="atLeast"/>
        </w:trPr>
        <w:tc>
          <w:tcPr>
            <w:tcW w:w="9096" w:type="dxa"/>
            <w:gridSpan w:val="8"/>
            <w:noWrap w:val="0"/>
            <w:vAlign w:val="center"/>
          </w:tcPr>
          <w:p w14:paraId="4051E678">
            <w:pPr>
              <w:snapToGrid w:val="0"/>
              <w:spacing w:line="600" w:lineRule="exact"/>
              <w:ind w:firstLine="3600" w:firstLineChars="1500"/>
              <w:rPr>
                <w:kern w:val="0"/>
                <w:sz w:val="24"/>
                <w:szCs w:val="24"/>
              </w:rPr>
            </w:pPr>
          </w:p>
          <w:p w14:paraId="0565A2C6">
            <w:pPr>
              <w:spacing w:line="600" w:lineRule="exact"/>
              <w:ind w:firstLine="5040" w:firstLineChars="2100"/>
              <w:jc w:val="left"/>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承诺人（签字、手印）：</w:t>
            </w:r>
          </w:p>
          <w:p w14:paraId="2A16C1A6">
            <w:pPr>
              <w:spacing w:line="600" w:lineRule="exact"/>
              <w:ind w:firstLine="480" w:firstLineChars="200"/>
              <w:jc w:val="left"/>
              <w:rPr>
                <w:sz w:val="24"/>
              </w:rPr>
            </w:pPr>
            <w:r>
              <w:rPr>
                <w:rFonts w:hint="eastAsia" w:ascii="仿宋_GB2312" w:hAnsi="仿宋_GB2312" w:eastAsia="仿宋_GB2312" w:cs="仿宋_GB2312"/>
                <w:kern w:val="2"/>
                <w:sz w:val="24"/>
                <w:szCs w:val="24"/>
                <w:lang w:val="en-US" w:eastAsia="zh-CN"/>
              </w:rPr>
              <w:t xml:space="preserve">                                          时间：2024年  月 日</w:t>
            </w:r>
          </w:p>
        </w:tc>
      </w:tr>
      <w:tr w14:paraId="55295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64" w:hRule="atLeast"/>
        </w:trPr>
        <w:tc>
          <w:tcPr>
            <w:tcW w:w="1337" w:type="dxa"/>
            <w:gridSpan w:val="2"/>
            <w:noWrap w:val="0"/>
            <w:vAlign w:val="center"/>
          </w:tcPr>
          <w:p w14:paraId="24E53B4C">
            <w:pPr>
              <w:snapToGrid w:val="0"/>
              <w:spacing w:line="600" w:lineRule="exact"/>
              <w:jc w:val="center"/>
              <w:rPr>
                <w:kern w:val="0"/>
                <w:sz w:val="24"/>
              </w:rPr>
            </w:pPr>
            <w:r>
              <w:rPr>
                <w:kern w:val="0"/>
                <w:sz w:val="24"/>
              </w:rPr>
              <w:t>所在</w:t>
            </w:r>
          </w:p>
          <w:p w14:paraId="18232D45">
            <w:pPr>
              <w:snapToGrid w:val="0"/>
              <w:spacing w:line="600" w:lineRule="exact"/>
              <w:jc w:val="center"/>
              <w:rPr>
                <w:kern w:val="0"/>
                <w:sz w:val="24"/>
              </w:rPr>
            </w:pPr>
            <w:r>
              <w:rPr>
                <w:kern w:val="0"/>
                <w:sz w:val="24"/>
              </w:rPr>
              <w:t>单位</w:t>
            </w:r>
          </w:p>
          <w:p w14:paraId="1DC6EFAE">
            <w:pPr>
              <w:snapToGrid w:val="0"/>
              <w:spacing w:line="600" w:lineRule="exact"/>
              <w:jc w:val="center"/>
              <w:rPr>
                <w:kern w:val="0"/>
                <w:sz w:val="24"/>
              </w:rPr>
            </w:pPr>
            <w:r>
              <w:rPr>
                <w:kern w:val="0"/>
                <w:sz w:val="24"/>
              </w:rPr>
              <w:t>意见</w:t>
            </w:r>
          </w:p>
        </w:tc>
        <w:tc>
          <w:tcPr>
            <w:tcW w:w="7759" w:type="dxa"/>
            <w:gridSpan w:val="6"/>
            <w:noWrap w:val="0"/>
            <w:vAlign w:val="center"/>
          </w:tcPr>
          <w:p w14:paraId="45847197">
            <w:pPr>
              <w:snapToGrid w:val="0"/>
              <w:spacing w:line="600" w:lineRule="exact"/>
              <w:rPr>
                <w:kern w:val="0"/>
                <w:sz w:val="24"/>
              </w:rPr>
            </w:pPr>
          </w:p>
          <w:p w14:paraId="674D069E">
            <w:pPr>
              <w:snapToGrid w:val="0"/>
              <w:spacing w:line="600" w:lineRule="exact"/>
              <w:ind w:firstLine="3720" w:firstLineChars="1550"/>
              <w:rPr>
                <w:rFonts w:hint="eastAsia"/>
                <w:kern w:val="0"/>
                <w:sz w:val="24"/>
              </w:rPr>
            </w:pPr>
          </w:p>
          <w:p w14:paraId="0683BDBB">
            <w:pPr>
              <w:spacing w:line="600" w:lineRule="exact"/>
              <w:ind w:firstLine="5280" w:firstLineChars="2200"/>
              <w:jc w:val="left"/>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（公章）</w:t>
            </w:r>
          </w:p>
          <w:p w14:paraId="1A8A3E11">
            <w:pPr>
              <w:spacing w:line="600" w:lineRule="exact"/>
              <w:ind w:firstLine="4800" w:firstLineChars="2000"/>
              <w:jc w:val="left"/>
              <w:rPr>
                <w:kern w:val="0"/>
                <w:sz w:val="24"/>
              </w:rPr>
            </w:pPr>
            <w:r>
              <w:rPr>
                <w:rFonts w:hint="eastAsia" w:ascii="仿宋_GB2312" w:hAnsi="仿宋_GB2312" w:eastAsia="仿宋_GB2312" w:cs="仿宋_GB2312"/>
                <w:kern w:val="2"/>
                <w:sz w:val="24"/>
                <w:szCs w:val="24"/>
                <w:lang w:val="en-US" w:eastAsia="zh-CN"/>
              </w:rPr>
              <w:t>2024年 月 日</w:t>
            </w:r>
          </w:p>
        </w:tc>
      </w:tr>
    </w:tbl>
    <w:p w14:paraId="0ECAD5B1">
      <w:pPr>
        <w:spacing w:line="600" w:lineRule="exact"/>
        <w:jc w:val="left"/>
        <w:rPr>
          <w:rFonts w:hint="default" w:ascii="Times New Roman" w:hAnsi="Times New Roman" w:eastAsia="仿宋_GB2312" w:cs="Times New Roman"/>
          <w:kern w:val="2"/>
          <w:sz w:val="30"/>
          <w:szCs w:val="30"/>
          <w:lang w:val="en-US" w:eastAsia="zh-CN"/>
        </w:rPr>
      </w:pPr>
      <w:r>
        <w:rPr>
          <w:rFonts w:hint="default" w:ascii="Times New Roman" w:hAnsi="Times New Roman" w:eastAsia="仿宋_GB2312" w:cs="Times New Roman"/>
          <w:kern w:val="2"/>
          <w:sz w:val="30"/>
          <w:szCs w:val="30"/>
          <w:lang w:val="en-US" w:eastAsia="zh-CN"/>
        </w:rPr>
        <w:t>附件</w:t>
      </w:r>
      <w:r>
        <w:rPr>
          <w:rFonts w:hint="eastAsia" w:ascii="Times New Roman" w:hAnsi="Times New Roman" w:eastAsia="仿宋_GB2312" w:cs="Times New Roman"/>
          <w:kern w:val="2"/>
          <w:sz w:val="30"/>
          <w:szCs w:val="30"/>
          <w:lang w:val="en-US" w:eastAsia="zh-CN"/>
        </w:rPr>
        <w:t>6</w:t>
      </w:r>
    </w:p>
    <w:p w14:paraId="6C9D20A1">
      <w:pPr>
        <w:spacing w:beforeLines="50" w:afterLines="50"/>
        <w:jc w:val="center"/>
        <w:rPr>
          <w:rFonts w:hint="default" w:ascii="Times New Roman" w:hAnsi="Times New Roman" w:eastAsia="方正小标宋简体" w:cs="Times New Roman"/>
          <w:color w:val="000000"/>
          <w:spacing w:val="20"/>
          <w:sz w:val="40"/>
          <w:szCs w:val="40"/>
        </w:rPr>
      </w:pPr>
      <w:r>
        <w:rPr>
          <w:rFonts w:hint="default" w:ascii="Times New Roman" w:hAnsi="Times New Roman" w:eastAsia="方正小标宋简体" w:cs="Times New Roman"/>
          <w:color w:val="000000"/>
          <w:spacing w:val="20"/>
          <w:sz w:val="40"/>
          <w:szCs w:val="40"/>
        </w:rPr>
        <w:t>专业技术职务聘任审核表</w:t>
      </w:r>
    </w:p>
    <w:tbl>
      <w:tblPr>
        <w:tblStyle w:val="8"/>
        <w:tblW w:w="8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208"/>
        <w:gridCol w:w="1211"/>
        <w:gridCol w:w="684"/>
        <w:gridCol w:w="372"/>
        <w:gridCol w:w="1014"/>
        <w:gridCol w:w="239"/>
        <w:gridCol w:w="1099"/>
        <w:gridCol w:w="1332"/>
        <w:gridCol w:w="385"/>
        <w:gridCol w:w="438"/>
        <w:gridCol w:w="931"/>
      </w:tblGrid>
      <w:tr w14:paraId="446A4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66" w:type="dxa"/>
            <w:gridSpan w:val="2"/>
            <w:vAlign w:val="center"/>
          </w:tcPr>
          <w:p w14:paraId="6D812F7F">
            <w:pPr>
              <w:pStyle w:val="12"/>
              <w:spacing w:line="400" w:lineRule="exact"/>
              <w:jc w:val="center"/>
              <w:rPr>
                <w:rFonts w:hint="default" w:ascii="Times New Roman" w:hAnsi="Times New Roman" w:cs="Times New Roman"/>
                <w:color w:val="000000"/>
              </w:rPr>
            </w:pPr>
            <w:r>
              <w:rPr>
                <w:rFonts w:hint="default" w:ascii="Times New Roman" w:hAnsi="Times New Roman" w:cs="Times New Roman"/>
                <w:color w:val="000000"/>
              </w:rPr>
              <w:t>姓 名</w:t>
            </w:r>
          </w:p>
        </w:tc>
        <w:tc>
          <w:tcPr>
            <w:tcW w:w="1211" w:type="dxa"/>
            <w:vAlign w:val="center"/>
          </w:tcPr>
          <w:p w14:paraId="1F26FF4D">
            <w:pPr>
              <w:pStyle w:val="12"/>
              <w:spacing w:line="400" w:lineRule="exact"/>
              <w:jc w:val="center"/>
              <w:rPr>
                <w:rFonts w:hint="default" w:ascii="Times New Roman" w:hAnsi="Times New Roman" w:cs="Times New Roman"/>
                <w:color w:val="000000"/>
              </w:rPr>
            </w:pPr>
          </w:p>
        </w:tc>
        <w:tc>
          <w:tcPr>
            <w:tcW w:w="1056" w:type="dxa"/>
            <w:gridSpan w:val="2"/>
            <w:vAlign w:val="center"/>
          </w:tcPr>
          <w:p w14:paraId="5C2B683A">
            <w:pPr>
              <w:pStyle w:val="12"/>
              <w:spacing w:line="400" w:lineRule="exact"/>
              <w:jc w:val="center"/>
              <w:rPr>
                <w:rFonts w:hint="default" w:ascii="Times New Roman" w:hAnsi="Times New Roman" w:cs="Times New Roman"/>
                <w:color w:val="000000"/>
              </w:rPr>
            </w:pPr>
            <w:r>
              <w:rPr>
                <w:rFonts w:hint="default" w:ascii="Times New Roman" w:hAnsi="Times New Roman" w:cs="Times New Roman"/>
                <w:color w:val="000000"/>
              </w:rPr>
              <w:t>性别</w:t>
            </w:r>
          </w:p>
        </w:tc>
        <w:tc>
          <w:tcPr>
            <w:tcW w:w="1014" w:type="dxa"/>
            <w:vAlign w:val="center"/>
          </w:tcPr>
          <w:p w14:paraId="0F607E27">
            <w:pPr>
              <w:pStyle w:val="12"/>
              <w:spacing w:line="400" w:lineRule="exact"/>
              <w:jc w:val="center"/>
              <w:rPr>
                <w:rFonts w:hint="default" w:ascii="Times New Roman" w:hAnsi="Times New Roman" w:cs="Times New Roman"/>
                <w:color w:val="000000"/>
              </w:rPr>
            </w:pPr>
          </w:p>
        </w:tc>
        <w:tc>
          <w:tcPr>
            <w:tcW w:w="1338" w:type="dxa"/>
            <w:gridSpan w:val="2"/>
            <w:vAlign w:val="center"/>
          </w:tcPr>
          <w:p w14:paraId="515F34C9">
            <w:pPr>
              <w:pStyle w:val="12"/>
              <w:spacing w:line="400" w:lineRule="exact"/>
              <w:jc w:val="center"/>
              <w:rPr>
                <w:rFonts w:hint="default" w:ascii="Times New Roman" w:hAnsi="Times New Roman" w:cs="Times New Roman"/>
                <w:color w:val="000000"/>
              </w:rPr>
            </w:pPr>
            <w:r>
              <w:rPr>
                <w:rFonts w:hint="default" w:ascii="Times New Roman" w:hAnsi="Times New Roman" w:cs="Times New Roman"/>
                <w:color w:val="000000"/>
              </w:rPr>
              <w:t>出生年月</w:t>
            </w:r>
          </w:p>
        </w:tc>
        <w:tc>
          <w:tcPr>
            <w:tcW w:w="1332" w:type="dxa"/>
            <w:vAlign w:val="center"/>
          </w:tcPr>
          <w:p w14:paraId="6B428FC6">
            <w:pPr>
              <w:pStyle w:val="12"/>
              <w:spacing w:line="400" w:lineRule="exact"/>
              <w:jc w:val="center"/>
              <w:rPr>
                <w:rFonts w:hint="default" w:ascii="Times New Roman" w:hAnsi="Times New Roman" w:cs="Times New Roman"/>
                <w:color w:val="000000"/>
              </w:rPr>
            </w:pPr>
          </w:p>
        </w:tc>
        <w:tc>
          <w:tcPr>
            <w:tcW w:w="823" w:type="dxa"/>
            <w:gridSpan w:val="2"/>
            <w:vAlign w:val="center"/>
          </w:tcPr>
          <w:p w14:paraId="509CA939">
            <w:pPr>
              <w:pStyle w:val="12"/>
              <w:spacing w:line="400" w:lineRule="exact"/>
              <w:jc w:val="center"/>
              <w:rPr>
                <w:rFonts w:hint="default" w:ascii="Times New Roman" w:hAnsi="Times New Roman" w:cs="Times New Roman"/>
                <w:color w:val="000000"/>
              </w:rPr>
            </w:pPr>
            <w:r>
              <w:rPr>
                <w:rFonts w:hint="default" w:ascii="Times New Roman" w:hAnsi="Times New Roman" w:cs="Times New Roman"/>
                <w:color w:val="000000"/>
              </w:rPr>
              <w:t>学历</w:t>
            </w:r>
          </w:p>
        </w:tc>
        <w:tc>
          <w:tcPr>
            <w:tcW w:w="931" w:type="dxa"/>
            <w:vAlign w:val="center"/>
          </w:tcPr>
          <w:p w14:paraId="2AF4CB7D">
            <w:pPr>
              <w:pStyle w:val="12"/>
              <w:spacing w:line="400" w:lineRule="exact"/>
              <w:jc w:val="center"/>
              <w:rPr>
                <w:rFonts w:hint="default" w:ascii="Times New Roman" w:hAnsi="Times New Roman" w:cs="Times New Roman"/>
                <w:color w:val="000000"/>
              </w:rPr>
            </w:pPr>
          </w:p>
        </w:tc>
      </w:tr>
      <w:tr w14:paraId="367F2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3" w:hRule="atLeast"/>
        </w:trPr>
        <w:tc>
          <w:tcPr>
            <w:tcW w:w="2277" w:type="dxa"/>
            <w:gridSpan w:val="3"/>
            <w:vAlign w:val="center"/>
          </w:tcPr>
          <w:p w14:paraId="0B2C94EC">
            <w:pPr>
              <w:pStyle w:val="12"/>
              <w:spacing w:line="400" w:lineRule="exact"/>
              <w:jc w:val="center"/>
              <w:rPr>
                <w:rFonts w:hint="default" w:ascii="Times New Roman" w:hAnsi="Times New Roman" w:cs="Times New Roman"/>
                <w:color w:val="000000"/>
              </w:rPr>
            </w:pPr>
            <w:r>
              <w:rPr>
                <w:rFonts w:hint="default" w:ascii="Times New Roman" w:hAnsi="Times New Roman" w:cs="Times New Roman"/>
                <w:color w:val="000000"/>
              </w:rPr>
              <w:t>参加工作时间</w:t>
            </w:r>
          </w:p>
        </w:tc>
        <w:tc>
          <w:tcPr>
            <w:tcW w:w="1056" w:type="dxa"/>
            <w:gridSpan w:val="2"/>
            <w:vAlign w:val="center"/>
          </w:tcPr>
          <w:p w14:paraId="6E3533C2">
            <w:pPr>
              <w:pStyle w:val="12"/>
              <w:spacing w:line="400" w:lineRule="exact"/>
              <w:jc w:val="center"/>
              <w:rPr>
                <w:rFonts w:hint="default" w:ascii="Times New Roman" w:hAnsi="Times New Roman" w:cs="Times New Roman"/>
                <w:color w:val="000000"/>
              </w:rPr>
            </w:pPr>
          </w:p>
        </w:tc>
        <w:tc>
          <w:tcPr>
            <w:tcW w:w="1253" w:type="dxa"/>
            <w:gridSpan w:val="2"/>
            <w:vAlign w:val="center"/>
          </w:tcPr>
          <w:p w14:paraId="00DD3677">
            <w:pPr>
              <w:pStyle w:val="12"/>
              <w:spacing w:line="400" w:lineRule="exact"/>
              <w:jc w:val="center"/>
              <w:rPr>
                <w:rFonts w:hint="default" w:ascii="Times New Roman" w:hAnsi="Times New Roman" w:cs="Times New Roman"/>
                <w:color w:val="000000"/>
              </w:rPr>
            </w:pPr>
            <w:r>
              <w:rPr>
                <w:rFonts w:hint="default" w:ascii="Times New Roman" w:hAnsi="Times New Roman" w:cs="Times New Roman"/>
                <w:color w:val="000000"/>
              </w:rPr>
              <w:t>专业年限</w:t>
            </w:r>
          </w:p>
        </w:tc>
        <w:tc>
          <w:tcPr>
            <w:tcW w:w="1099" w:type="dxa"/>
            <w:vAlign w:val="center"/>
          </w:tcPr>
          <w:p w14:paraId="0F315E5A">
            <w:pPr>
              <w:pStyle w:val="12"/>
              <w:spacing w:line="400" w:lineRule="exact"/>
              <w:jc w:val="center"/>
              <w:rPr>
                <w:rFonts w:hint="default" w:ascii="Times New Roman" w:hAnsi="Times New Roman" w:cs="Times New Roman"/>
                <w:color w:val="000000"/>
              </w:rPr>
            </w:pPr>
          </w:p>
        </w:tc>
        <w:tc>
          <w:tcPr>
            <w:tcW w:w="1717" w:type="dxa"/>
            <w:gridSpan w:val="2"/>
            <w:vAlign w:val="center"/>
          </w:tcPr>
          <w:p w14:paraId="1C76F888">
            <w:pPr>
              <w:pStyle w:val="12"/>
              <w:spacing w:line="300" w:lineRule="exact"/>
              <w:jc w:val="center"/>
              <w:rPr>
                <w:rFonts w:hint="default" w:ascii="Times New Roman" w:hAnsi="Times New Roman" w:cs="Times New Roman"/>
                <w:color w:val="000000"/>
              </w:rPr>
            </w:pPr>
            <w:r>
              <w:rPr>
                <w:rFonts w:hint="default" w:ascii="Times New Roman" w:hAnsi="Times New Roman" w:cs="Times New Roman"/>
                <w:color w:val="000000"/>
              </w:rPr>
              <w:t>何时何机关批</w:t>
            </w:r>
          </w:p>
          <w:p w14:paraId="6DEF8F94">
            <w:pPr>
              <w:pStyle w:val="12"/>
              <w:spacing w:line="300" w:lineRule="exact"/>
              <w:jc w:val="center"/>
              <w:rPr>
                <w:rFonts w:hint="default" w:ascii="Times New Roman" w:hAnsi="Times New Roman" w:cs="Times New Roman"/>
                <w:color w:val="000000"/>
              </w:rPr>
            </w:pPr>
            <w:r>
              <w:rPr>
                <w:rFonts w:hint="default" w:ascii="Times New Roman" w:hAnsi="Times New Roman" w:cs="Times New Roman"/>
                <w:color w:val="000000"/>
              </w:rPr>
              <w:t>准取得何资格</w:t>
            </w:r>
          </w:p>
        </w:tc>
        <w:tc>
          <w:tcPr>
            <w:tcW w:w="1369" w:type="dxa"/>
            <w:gridSpan w:val="2"/>
            <w:vAlign w:val="center"/>
          </w:tcPr>
          <w:p w14:paraId="7E231F3B">
            <w:pPr>
              <w:pStyle w:val="12"/>
              <w:spacing w:line="400" w:lineRule="exact"/>
              <w:jc w:val="center"/>
              <w:rPr>
                <w:rFonts w:hint="default" w:ascii="Times New Roman" w:hAnsi="Times New Roman" w:cs="Times New Roman"/>
                <w:color w:val="000000"/>
              </w:rPr>
            </w:pPr>
          </w:p>
        </w:tc>
      </w:tr>
      <w:tr w14:paraId="60185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961" w:type="dxa"/>
            <w:gridSpan w:val="4"/>
            <w:vAlign w:val="center"/>
          </w:tcPr>
          <w:p w14:paraId="42F47693">
            <w:pPr>
              <w:pStyle w:val="12"/>
              <w:spacing w:line="400" w:lineRule="exact"/>
              <w:jc w:val="center"/>
              <w:rPr>
                <w:rFonts w:hint="default" w:ascii="Times New Roman" w:hAnsi="Times New Roman" w:eastAsia="宋体" w:cs="Times New Roman"/>
                <w:color w:val="000000"/>
                <w:lang w:val="en-US" w:eastAsia="zh-CN"/>
              </w:rPr>
            </w:pPr>
            <w:r>
              <w:rPr>
                <w:rFonts w:hint="eastAsia" w:ascii="Times New Roman" w:hAnsi="Times New Roman" w:cs="Times New Roman"/>
                <w:color w:val="000000"/>
                <w:lang w:val="en-US" w:eastAsia="zh-CN"/>
              </w:rPr>
              <w:t>毕业院校及专业</w:t>
            </w:r>
          </w:p>
        </w:tc>
        <w:tc>
          <w:tcPr>
            <w:tcW w:w="5810" w:type="dxa"/>
            <w:gridSpan w:val="8"/>
            <w:vAlign w:val="center"/>
          </w:tcPr>
          <w:p w14:paraId="0DB71D40">
            <w:pPr>
              <w:pStyle w:val="12"/>
              <w:spacing w:line="400" w:lineRule="exact"/>
              <w:jc w:val="center"/>
              <w:rPr>
                <w:rFonts w:hint="default" w:ascii="Times New Roman" w:hAnsi="Times New Roman" w:cs="Times New Roman"/>
                <w:color w:val="000000"/>
              </w:rPr>
            </w:pPr>
          </w:p>
        </w:tc>
      </w:tr>
      <w:tr w14:paraId="6D229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961" w:type="dxa"/>
            <w:gridSpan w:val="4"/>
            <w:vAlign w:val="center"/>
          </w:tcPr>
          <w:p w14:paraId="06A38764">
            <w:pPr>
              <w:pStyle w:val="12"/>
              <w:spacing w:line="400" w:lineRule="exact"/>
              <w:jc w:val="center"/>
              <w:rPr>
                <w:rFonts w:hint="default" w:ascii="Times New Roman" w:hAnsi="Times New Roman" w:cs="Times New Roman"/>
                <w:color w:val="000000"/>
              </w:rPr>
            </w:pPr>
            <w:r>
              <w:rPr>
                <w:rFonts w:hint="default" w:ascii="Times New Roman" w:hAnsi="Times New Roman" w:cs="Times New Roman"/>
                <w:color w:val="000000"/>
              </w:rPr>
              <w:t>现单位及专业技术职务</w:t>
            </w:r>
          </w:p>
        </w:tc>
        <w:tc>
          <w:tcPr>
            <w:tcW w:w="5810" w:type="dxa"/>
            <w:gridSpan w:val="8"/>
            <w:vAlign w:val="center"/>
          </w:tcPr>
          <w:p w14:paraId="5D903F03">
            <w:pPr>
              <w:pStyle w:val="12"/>
              <w:spacing w:line="400" w:lineRule="exact"/>
              <w:jc w:val="center"/>
              <w:rPr>
                <w:rFonts w:hint="default" w:ascii="Times New Roman" w:hAnsi="Times New Roman" w:cs="Times New Roman"/>
                <w:color w:val="000000"/>
              </w:rPr>
            </w:pPr>
          </w:p>
        </w:tc>
      </w:tr>
      <w:tr w14:paraId="5A818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3" w:hRule="atLeast"/>
        </w:trPr>
        <w:tc>
          <w:tcPr>
            <w:tcW w:w="858" w:type="dxa"/>
            <w:textDirection w:val="tbRlV"/>
            <w:vAlign w:val="center"/>
          </w:tcPr>
          <w:p w14:paraId="5E46240E">
            <w:pPr>
              <w:pStyle w:val="12"/>
              <w:spacing w:line="400" w:lineRule="exact"/>
              <w:ind w:firstLine="600" w:firstLineChars="250"/>
              <w:rPr>
                <w:rFonts w:hint="default" w:ascii="Times New Roman" w:hAnsi="Times New Roman" w:cs="Times New Roman"/>
                <w:color w:val="000000"/>
              </w:rPr>
            </w:pPr>
            <w:r>
              <w:rPr>
                <w:rFonts w:hint="default" w:ascii="Times New Roman" w:hAnsi="Times New Roman" w:cs="Times New Roman"/>
                <w:color w:val="000000"/>
              </w:rPr>
              <w:t>个人工作简历(含学历)</w:t>
            </w:r>
          </w:p>
        </w:tc>
        <w:tc>
          <w:tcPr>
            <w:tcW w:w="7913" w:type="dxa"/>
            <w:gridSpan w:val="11"/>
            <w:vAlign w:val="center"/>
          </w:tcPr>
          <w:p w14:paraId="25DF7B4A">
            <w:pPr>
              <w:pStyle w:val="12"/>
              <w:spacing w:line="400" w:lineRule="exact"/>
              <w:rPr>
                <w:rFonts w:hint="default" w:ascii="Times New Roman" w:hAnsi="Times New Roman" w:cs="Times New Roman"/>
                <w:color w:val="000000"/>
              </w:rPr>
            </w:pPr>
          </w:p>
        </w:tc>
      </w:tr>
      <w:tr w14:paraId="7DE9C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8" w:hRule="atLeast"/>
        </w:trPr>
        <w:tc>
          <w:tcPr>
            <w:tcW w:w="858" w:type="dxa"/>
            <w:vAlign w:val="center"/>
          </w:tcPr>
          <w:p w14:paraId="10F76215">
            <w:pPr>
              <w:pStyle w:val="12"/>
              <w:spacing w:line="340" w:lineRule="exact"/>
              <w:jc w:val="center"/>
              <w:rPr>
                <w:rFonts w:hint="default" w:ascii="Times New Roman" w:hAnsi="Times New Roman" w:cs="Times New Roman"/>
                <w:color w:val="000000"/>
              </w:rPr>
            </w:pPr>
            <w:r>
              <w:rPr>
                <w:rFonts w:hint="default" w:ascii="Times New Roman" w:hAnsi="Times New Roman" w:cs="Times New Roman"/>
                <w:color w:val="000000"/>
              </w:rPr>
              <w:t>聘任</w:t>
            </w:r>
          </w:p>
          <w:p w14:paraId="41CF2315">
            <w:pPr>
              <w:pStyle w:val="12"/>
              <w:spacing w:line="340" w:lineRule="exact"/>
              <w:jc w:val="center"/>
              <w:rPr>
                <w:rFonts w:hint="default" w:ascii="Times New Roman" w:hAnsi="Times New Roman" w:cs="Times New Roman"/>
                <w:color w:val="000000"/>
              </w:rPr>
            </w:pPr>
            <w:r>
              <w:rPr>
                <w:rFonts w:hint="default" w:ascii="Times New Roman" w:hAnsi="Times New Roman" w:cs="Times New Roman"/>
                <w:color w:val="000000"/>
              </w:rPr>
              <w:t>单位</w:t>
            </w:r>
          </w:p>
          <w:p w14:paraId="0DAA83F7">
            <w:pPr>
              <w:pStyle w:val="12"/>
              <w:spacing w:line="340" w:lineRule="exact"/>
              <w:jc w:val="center"/>
              <w:rPr>
                <w:rFonts w:hint="default" w:ascii="Times New Roman" w:hAnsi="Times New Roman" w:cs="Times New Roman"/>
                <w:color w:val="000000"/>
              </w:rPr>
            </w:pPr>
            <w:r>
              <w:rPr>
                <w:rFonts w:hint="default" w:ascii="Times New Roman" w:hAnsi="Times New Roman" w:cs="Times New Roman"/>
                <w:color w:val="000000"/>
              </w:rPr>
              <w:t>意见</w:t>
            </w:r>
          </w:p>
        </w:tc>
        <w:tc>
          <w:tcPr>
            <w:tcW w:w="7913" w:type="dxa"/>
            <w:gridSpan w:val="11"/>
            <w:vAlign w:val="bottom"/>
          </w:tcPr>
          <w:p w14:paraId="7B953C65">
            <w:pPr>
              <w:pStyle w:val="12"/>
              <w:spacing w:line="400" w:lineRule="exact"/>
              <w:jc w:val="both"/>
              <w:rPr>
                <w:rFonts w:hint="default" w:ascii="Times New Roman" w:hAnsi="Times New Roman" w:cs="Times New Roman"/>
                <w:color w:val="000000"/>
              </w:rPr>
            </w:pPr>
            <w:r>
              <w:rPr>
                <w:rFonts w:hint="default" w:ascii="Times New Roman" w:hAnsi="Times New Roman" w:cs="Times New Roman"/>
                <w:color w:val="000000"/>
              </w:rPr>
              <w:t xml:space="preserve">      </w:t>
            </w:r>
            <w:r>
              <w:rPr>
                <w:rFonts w:hint="default" w:ascii="Times New Roman" w:hAnsi="Times New Roman" w:cs="Times New Roman"/>
                <w:color w:val="000000"/>
                <w:lang w:val="en-US" w:eastAsia="zh-CN"/>
              </w:rPr>
              <w:t xml:space="preserve">                   </w:t>
            </w:r>
            <w:r>
              <w:rPr>
                <w:rFonts w:hint="default" w:ascii="Times New Roman" w:hAnsi="Times New Roman" w:cs="Times New Roman"/>
                <w:color w:val="000000"/>
              </w:rPr>
              <w:t xml:space="preserve">                     年    月    日   </w:t>
            </w:r>
          </w:p>
        </w:tc>
      </w:tr>
    </w:tbl>
    <w:p w14:paraId="444F90EE">
      <w:pPr>
        <w:pStyle w:val="6"/>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right="70"/>
        <w:jc w:val="both"/>
        <w:textAlignment w:val="auto"/>
        <w:outlineLvl w:val="9"/>
        <w:rPr>
          <w:rFonts w:hint="default" w:ascii="Times New Roman" w:hAnsi="Times New Roman" w:eastAsia="宋体" w:cs="Times New Roman"/>
          <w:kern w:val="2"/>
          <w:sz w:val="32"/>
          <w:szCs w:val="32"/>
          <w:lang w:val="en-US" w:eastAsia="zh-CN" w:bidi="ar-SA"/>
        </w:rPr>
      </w:pPr>
    </w:p>
    <w:p w14:paraId="563E16A2">
      <w:pPr>
        <w:spacing w:line="600" w:lineRule="exact"/>
        <w:jc w:val="left"/>
        <w:rPr>
          <w:rFonts w:hint="default" w:ascii="Times New Roman" w:hAnsi="Times New Roman" w:eastAsia="黑体" w:cs="Times New Roman"/>
          <w:kern w:val="2"/>
          <w:sz w:val="30"/>
          <w:szCs w:val="30"/>
          <w:lang w:val="en-US" w:eastAsia="zh-CN"/>
        </w:rPr>
      </w:pPr>
      <w:r>
        <w:rPr>
          <w:rFonts w:hint="default" w:ascii="Times New Roman" w:hAnsi="Times New Roman" w:eastAsia="仿宋_GB2312" w:cs="Times New Roman"/>
          <w:kern w:val="2"/>
          <w:sz w:val="30"/>
          <w:szCs w:val="30"/>
          <w:lang w:val="en-US" w:eastAsia="zh-CN"/>
        </w:rPr>
        <w:t>附件</w:t>
      </w:r>
      <w:r>
        <w:rPr>
          <w:rFonts w:hint="eastAsia" w:ascii="Times New Roman" w:hAnsi="Times New Roman" w:eastAsia="仿宋_GB2312" w:cs="Times New Roman"/>
          <w:kern w:val="2"/>
          <w:sz w:val="30"/>
          <w:szCs w:val="30"/>
          <w:lang w:val="en-US" w:eastAsia="zh-CN"/>
        </w:rPr>
        <w:t>7</w:t>
      </w:r>
    </w:p>
    <w:tbl>
      <w:tblPr>
        <w:tblStyle w:val="8"/>
        <w:tblW w:w="8629" w:type="dxa"/>
        <w:tblInd w:w="-21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602"/>
        <w:gridCol w:w="1281"/>
        <w:gridCol w:w="850"/>
        <w:gridCol w:w="1926"/>
        <w:gridCol w:w="1500"/>
        <w:gridCol w:w="1147"/>
        <w:gridCol w:w="1323"/>
      </w:tblGrid>
      <w:tr w14:paraId="608962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0" w:hRule="atLeast"/>
        </w:trPr>
        <w:tc>
          <w:tcPr>
            <w:tcW w:w="8629" w:type="dxa"/>
            <w:gridSpan w:val="7"/>
            <w:tcBorders>
              <w:top w:val="nil"/>
              <w:left w:val="nil"/>
              <w:right w:val="nil"/>
            </w:tcBorders>
            <w:shd w:val="clear" w:color="auto" w:fill="FFFFFF"/>
            <w:tcMar>
              <w:top w:w="0" w:type="dxa"/>
              <w:left w:w="70" w:type="dxa"/>
              <w:bottom w:w="0" w:type="dxa"/>
              <w:right w:w="70" w:type="dxa"/>
            </w:tcMar>
            <w:vAlign w:val="center"/>
          </w:tcPr>
          <w:p w14:paraId="039F2EA2">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exact"/>
              <w:ind w:left="0" w:right="0"/>
              <w:jc w:val="center"/>
              <w:textAlignment w:val="auto"/>
              <w:outlineLvl w:val="9"/>
              <w:rPr>
                <w:rFonts w:hint="default" w:ascii="Times New Roman" w:hAnsi="Times New Roman" w:cs="Times New Roman"/>
              </w:rPr>
            </w:pPr>
            <w:r>
              <w:rPr>
                <w:rFonts w:hint="default" w:ascii="Times New Roman" w:hAnsi="Times New Roman" w:eastAsia="方正小标宋简体" w:cs="Times New Roman"/>
                <w:i w:val="0"/>
                <w:caps w:val="0"/>
                <w:color w:val="333333"/>
                <w:spacing w:val="0"/>
                <w:sz w:val="24"/>
                <w:szCs w:val="24"/>
              </w:rPr>
              <w:t>20</w:t>
            </w:r>
            <w:r>
              <w:rPr>
                <w:rFonts w:hint="eastAsia" w:ascii="Times New Roman" w:hAnsi="Times New Roman" w:eastAsia="方正小标宋简体" w:cs="Times New Roman"/>
                <w:i w:val="0"/>
                <w:caps w:val="0"/>
                <w:color w:val="333333"/>
                <w:spacing w:val="0"/>
                <w:sz w:val="24"/>
                <w:szCs w:val="24"/>
                <w:lang w:val="en-US" w:eastAsia="zh-CN"/>
              </w:rPr>
              <w:t>24</w:t>
            </w:r>
            <w:r>
              <w:rPr>
                <w:rFonts w:hint="default" w:ascii="Times New Roman" w:hAnsi="Times New Roman" w:eastAsia="方正小标宋简体" w:cs="Times New Roman"/>
                <w:i w:val="0"/>
                <w:caps w:val="0"/>
                <w:color w:val="333333"/>
                <w:spacing w:val="0"/>
                <w:sz w:val="24"/>
                <w:szCs w:val="24"/>
              </w:rPr>
              <w:t>年</w:t>
            </w:r>
            <w:r>
              <w:rPr>
                <w:rFonts w:hint="default" w:ascii="Times New Roman" w:hAnsi="Times New Roman" w:eastAsia="方正小标宋简体" w:cs="Times New Roman"/>
                <w:i w:val="0"/>
                <w:caps w:val="0"/>
                <w:color w:val="333333"/>
                <w:spacing w:val="0"/>
                <w:sz w:val="24"/>
                <w:szCs w:val="24"/>
                <w:lang w:val="en-US" w:eastAsia="zh-CN"/>
              </w:rPr>
              <w:t>潜江</w:t>
            </w:r>
            <w:r>
              <w:rPr>
                <w:rFonts w:hint="default" w:ascii="Times New Roman" w:hAnsi="Times New Roman" w:eastAsia="方正小标宋简体" w:cs="Times New Roman"/>
                <w:i w:val="0"/>
                <w:caps w:val="0"/>
                <w:color w:val="333333"/>
                <w:spacing w:val="0"/>
                <w:sz w:val="24"/>
                <w:szCs w:val="24"/>
              </w:rPr>
              <w:t>市卫生</w:t>
            </w:r>
            <w:r>
              <w:rPr>
                <w:rFonts w:hint="default" w:ascii="Times New Roman" w:hAnsi="Times New Roman" w:eastAsia="方正小标宋简体" w:cs="Times New Roman"/>
                <w:i w:val="0"/>
                <w:caps w:val="0"/>
                <w:color w:val="333333"/>
                <w:spacing w:val="0"/>
                <w:sz w:val="24"/>
                <w:szCs w:val="24"/>
                <w:lang w:val="en-US" w:eastAsia="zh-CN"/>
              </w:rPr>
              <w:t>专业高级职称</w:t>
            </w:r>
            <w:r>
              <w:rPr>
                <w:rFonts w:hint="default" w:ascii="Times New Roman" w:hAnsi="Times New Roman" w:eastAsia="方正小标宋简体" w:cs="Times New Roman"/>
                <w:i w:val="0"/>
                <w:caps w:val="0"/>
                <w:color w:val="333333"/>
                <w:spacing w:val="0"/>
                <w:sz w:val="24"/>
                <w:szCs w:val="24"/>
              </w:rPr>
              <w:t>个人业绩登记统计表</w:t>
            </w:r>
          </w:p>
        </w:tc>
      </w:tr>
      <w:tr w14:paraId="5E037E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5" w:hRule="atLeast"/>
        </w:trPr>
        <w:tc>
          <w:tcPr>
            <w:tcW w:w="1883" w:type="dxa"/>
            <w:gridSpan w:val="2"/>
            <w:tcBorders>
              <w:left w:val="nil"/>
              <w:bottom w:val="single" w:color="auto" w:sz="4" w:space="0"/>
            </w:tcBorders>
            <w:shd w:val="clear" w:color="auto" w:fill="FFFFFF"/>
            <w:tcMar>
              <w:top w:w="0" w:type="dxa"/>
              <w:left w:w="70" w:type="dxa"/>
              <w:bottom w:w="0" w:type="dxa"/>
              <w:right w:w="70" w:type="dxa"/>
            </w:tcMar>
            <w:vAlign w:val="center"/>
          </w:tcPr>
          <w:p w14:paraId="6B2E9577">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exact"/>
              <w:ind w:left="0" w:right="0"/>
              <w:jc w:val="left"/>
              <w:textAlignment w:val="auto"/>
              <w:outlineLvl w:val="9"/>
              <w:rPr>
                <w:rFonts w:hint="default" w:ascii="Times New Roman" w:hAnsi="Times New Roman" w:cs="Times New Roman"/>
                <w:b/>
                <w:bCs/>
              </w:rPr>
            </w:pPr>
            <w:r>
              <w:rPr>
                <w:rFonts w:hint="default" w:ascii="Times New Roman" w:hAnsi="Times New Roman" w:eastAsia="仿宋_GB2312" w:cs="Times New Roman"/>
                <w:b/>
                <w:bCs/>
                <w:i w:val="0"/>
                <w:caps w:val="0"/>
                <w:color w:val="333333"/>
                <w:spacing w:val="0"/>
                <w:sz w:val="16"/>
                <w:szCs w:val="16"/>
              </w:rPr>
              <w:t>姓名：</w:t>
            </w:r>
          </w:p>
        </w:tc>
        <w:tc>
          <w:tcPr>
            <w:tcW w:w="2776" w:type="dxa"/>
            <w:gridSpan w:val="2"/>
            <w:tcBorders>
              <w:bottom w:val="single" w:color="auto" w:sz="4" w:space="0"/>
            </w:tcBorders>
            <w:shd w:val="clear" w:color="auto" w:fill="FFFFFF"/>
            <w:tcMar>
              <w:top w:w="0" w:type="dxa"/>
              <w:left w:w="70" w:type="dxa"/>
              <w:bottom w:w="0" w:type="dxa"/>
              <w:right w:w="70" w:type="dxa"/>
            </w:tcMar>
            <w:vAlign w:val="center"/>
          </w:tcPr>
          <w:p w14:paraId="7388578C">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exact"/>
              <w:ind w:left="0" w:right="0"/>
              <w:jc w:val="left"/>
              <w:textAlignment w:val="auto"/>
              <w:outlineLvl w:val="9"/>
              <w:rPr>
                <w:rFonts w:hint="default" w:ascii="Times New Roman" w:hAnsi="Times New Roman" w:cs="Times New Roman"/>
                <w:b/>
                <w:bCs/>
              </w:rPr>
            </w:pPr>
            <w:r>
              <w:rPr>
                <w:rFonts w:hint="default" w:ascii="Times New Roman" w:hAnsi="Times New Roman" w:eastAsia="仿宋_GB2312" w:cs="Times New Roman"/>
                <w:b/>
                <w:bCs/>
                <w:i w:val="0"/>
                <w:caps w:val="0"/>
                <w:color w:val="333333"/>
                <w:spacing w:val="0"/>
                <w:sz w:val="16"/>
                <w:szCs w:val="16"/>
              </w:rPr>
              <w:t>单位：</w:t>
            </w:r>
          </w:p>
        </w:tc>
        <w:tc>
          <w:tcPr>
            <w:tcW w:w="3970" w:type="dxa"/>
            <w:gridSpan w:val="3"/>
            <w:tcBorders>
              <w:bottom w:val="single" w:color="auto" w:sz="4" w:space="0"/>
              <w:right w:val="nil"/>
            </w:tcBorders>
            <w:shd w:val="clear" w:color="auto" w:fill="FFFFFF"/>
            <w:tcMar>
              <w:top w:w="0" w:type="dxa"/>
              <w:left w:w="70" w:type="dxa"/>
              <w:bottom w:w="0" w:type="dxa"/>
              <w:right w:w="70" w:type="dxa"/>
            </w:tcMar>
            <w:vAlign w:val="center"/>
          </w:tcPr>
          <w:p w14:paraId="2E85E8BE">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exact"/>
              <w:ind w:left="0" w:right="0"/>
              <w:jc w:val="left"/>
              <w:textAlignment w:val="auto"/>
              <w:outlineLvl w:val="9"/>
              <w:rPr>
                <w:rFonts w:hint="default" w:ascii="Times New Roman" w:hAnsi="Times New Roman" w:eastAsia="仿宋_GB2312" w:cs="Times New Roman"/>
                <w:b/>
                <w:bCs/>
                <w:lang w:val="en-US" w:eastAsia="zh-CN"/>
              </w:rPr>
            </w:pPr>
            <w:r>
              <w:rPr>
                <w:rFonts w:hint="eastAsia" w:ascii="Times New Roman" w:hAnsi="Times New Roman" w:eastAsia="仿宋_GB2312" w:cs="Times New Roman"/>
                <w:b/>
                <w:bCs/>
                <w:i w:val="0"/>
                <w:caps w:val="0"/>
                <w:color w:val="333333"/>
                <w:spacing w:val="0"/>
                <w:sz w:val="16"/>
                <w:szCs w:val="16"/>
                <w:lang w:val="en-US" w:eastAsia="zh-CN"/>
              </w:rPr>
              <w:t>申报专业技术职务</w:t>
            </w:r>
            <w:r>
              <w:rPr>
                <w:rFonts w:hint="default" w:ascii="Times New Roman" w:hAnsi="Times New Roman" w:eastAsia="仿宋_GB2312" w:cs="Times New Roman"/>
                <w:b/>
                <w:bCs/>
                <w:i w:val="0"/>
                <w:caps w:val="0"/>
                <w:color w:val="333333"/>
                <w:spacing w:val="0"/>
                <w:sz w:val="16"/>
                <w:szCs w:val="16"/>
              </w:rPr>
              <w:t>：</w:t>
            </w:r>
            <w:r>
              <w:rPr>
                <w:rFonts w:hint="eastAsia" w:ascii="Times New Roman" w:hAnsi="Times New Roman" w:eastAsia="仿宋_GB2312" w:cs="Times New Roman"/>
                <w:b/>
                <w:bCs/>
                <w:i w:val="0"/>
                <w:caps w:val="0"/>
                <w:color w:val="333333"/>
                <w:spacing w:val="0"/>
                <w:sz w:val="16"/>
                <w:szCs w:val="16"/>
                <w:lang w:val="en-US" w:eastAsia="zh-CN"/>
              </w:rPr>
              <w:t xml:space="preserve">         专业：</w:t>
            </w:r>
          </w:p>
        </w:tc>
      </w:tr>
      <w:tr w14:paraId="09CA72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694" w:hRule="atLeast"/>
        </w:trPr>
        <w:tc>
          <w:tcPr>
            <w:tcW w:w="602"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6AD1C995">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cs="Times New Roman"/>
                <w:b/>
                <w:bCs/>
              </w:rPr>
            </w:pPr>
            <w:r>
              <w:rPr>
                <w:rFonts w:hint="default" w:ascii="Times New Roman" w:hAnsi="Times New Roman" w:eastAsia="仿宋_GB2312" w:cs="Times New Roman"/>
                <w:b/>
                <w:bCs/>
                <w:i w:val="0"/>
                <w:caps w:val="0"/>
                <w:color w:val="333333"/>
                <w:spacing w:val="0"/>
                <w:sz w:val="16"/>
                <w:szCs w:val="16"/>
              </w:rPr>
              <w:t>项目</w:t>
            </w:r>
          </w:p>
        </w:tc>
        <w:tc>
          <w:tcPr>
            <w:tcW w:w="2131"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51B497A3">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Times New Roman" w:hAnsi="Times New Roman" w:eastAsia="仿宋_GB2312" w:cs="Times New Roman"/>
                <w:b/>
                <w:bCs/>
                <w:i w:val="0"/>
                <w:caps w:val="0"/>
                <w:color w:val="333333"/>
                <w:spacing w:val="0"/>
                <w:sz w:val="16"/>
                <w:szCs w:val="16"/>
                <w:lang w:eastAsia="zh-CN"/>
              </w:rPr>
            </w:pPr>
            <w:r>
              <w:rPr>
                <w:rFonts w:hint="default" w:ascii="Times New Roman" w:hAnsi="Times New Roman" w:eastAsia="仿宋_GB2312" w:cs="Times New Roman"/>
                <w:b/>
                <w:bCs/>
                <w:i w:val="0"/>
                <w:caps w:val="0"/>
                <w:color w:val="333333"/>
                <w:spacing w:val="0"/>
                <w:sz w:val="16"/>
                <w:szCs w:val="16"/>
              </w:rPr>
              <w:t>主办单位</w:t>
            </w:r>
          </w:p>
          <w:p w14:paraId="24DB01B0">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cs="Times New Roman"/>
                <w:b/>
                <w:bCs/>
              </w:rPr>
            </w:pPr>
            <w:r>
              <w:rPr>
                <w:rFonts w:hint="default" w:ascii="Times New Roman" w:hAnsi="Times New Roman" w:eastAsia="仿宋_GB2312" w:cs="Times New Roman"/>
                <w:b/>
                <w:bCs/>
                <w:i w:val="0"/>
                <w:caps w:val="0"/>
                <w:color w:val="333333"/>
                <w:spacing w:val="0"/>
                <w:sz w:val="16"/>
                <w:szCs w:val="16"/>
              </w:rPr>
              <w:t>（或刊物名称）</w:t>
            </w:r>
          </w:p>
        </w:tc>
        <w:tc>
          <w:tcPr>
            <w:tcW w:w="1926"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6504A478">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cs="Times New Roman"/>
                <w:b/>
                <w:bCs/>
              </w:rPr>
            </w:pPr>
            <w:r>
              <w:rPr>
                <w:rFonts w:hint="default" w:ascii="Times New Roman" w:hAnsi="Times New Roman" w:eastAsia="仿宋_GB2312" w:cs="Times New Roman"/>
                <w:b/>
                <w:bCs/>
                <w:i w:val="0"/>
                <w:caps w:val="0"/>
                <w:color w:val="333333"/>
                <w:spacing w:val="0"/>
                <w:sz w:val="16"/>
                <w:szCs w:val="16"/>
              </w:rPr>
              <w:t>获奖项目</w:t>
            </w:r>
          </w:p>
          <w:p w14:paraId="0C817637">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cs="Times New Roman"/>
                <w:b/>
                <w:bCs/>
              </w:rPr>
            </w:pPr>
            <w:r>
              <w:rPr>
                <w:rFonts w:hint="default" w:ascii="Times New Roman" w:hAnsi="Times New Roman" w:eastAsia="仿宋_GB2312" w:cs="Times New Roman"/>
                <w:b/>
                <w:bCs/>
                <w:i w:val="0"/>
                <w:caps w:val="0"/>
                <w:color w:val="333333"/>
                <w:spacing w:val="0"/>
                <w:sz w:val="16"/>
                <w:szCs w:val="16"/>
              </w:rPr>
              <w:t>（或论文名称）</w:t>
            </w:r>
          </w:p>
        </w:tc>
        <w:tc>
          <w:tcPr>
            <w:tcW w:w="1500"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1BB29303">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cs="Times New Roman"/>
                <w:b/>
                <w:bCs/>
              </w:rPr>
            </w:pPr>
            <w:r>
              <w:rPr>
                <w:rFonts w:hint="default" w:ascii="Times New Roman" w:hAnsi="Times New Roman" w:eastAsia="仿宋_GB2312" w:cs="Times New Roman"/>
                <w:b/>
                <w:bCs/>
                <w:i w:val="0"/>
                <w:caps w:val="0"/>
                <w:color w:val="333333"/>
                <w:spacing w:val="0"/>
                <w:sz w:val="16"/>
                <w:szCs w:val="16"/>
              </w:rPr>
              <w:t>级别</w:t>
            </w:r>
          </w:p>
        </w:tc>
        <w:tc>
          <w:tcPr>
            <w:tcW w:w="1147"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0AD3F262">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cs="Times New Roman"/>
                <w:b/>
                <w:bCs/>
              </w:rPr>
            </w:pPr>
            <w:r>
              <w:rPr>
                <w:rFonts w:hint="default" w:ascii="Times New Roman" w:hAnsi="Times New Roman" w:eastAsia="仿宋_GB2312" w:cs="Times New Roman"/>
                <w:b/>
                <w:bCs/>
                <w:i w:val="0"/>
                <w:caps w:val="0"/>
                <w:color w:val="333333"/>
                <w:spacing w:val="0"/>
                <w:sz w:val="16"/>
                <w:szCs w:val="16"/>
              </w:rPr>
              <w:t>时间</w:t>
            </w:r>
          </w:p>
        </w:tc>
        <w:tc>
          <w:tcPr>
            <w:tcW w:w="1323"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5E67A701">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cs="Times New Roman"/>
                <w:b/>
                <w:bCs/>
              </w:rPr>
            </w:pPr>
            <w:r>
              <w:rPr>
                <w:rFonts w:hint="default" w:ascii="Times New Roman" w:hAnsi="Times New Roman" w:eastAsia="仿宋_GB2312" w:cs="Times New Roman"/>
                <w:b/>
                <w:bCs/>
                <w:i w:val="0"/>
                <w:caps w:val="0"/>
                <w:color w:val="333333"/>
                <w:spacing w:val="0"/>
                <w:sz w:val="16"/>
                <w:szCs w:val="16"/>
              </w:rPr>
              <w:t>备注</w:t>
            </w:r>
          </w:p>
        </w:tc>
      </w:tr>
      <w:tr w14:paraId="16B6D8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370" w:hRule="atLeast"/>
        </w:trPr>
        <w:tc>
          <w:tcPr>
            <w:tcW w:w="6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642D1711">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exact"/>
              <w:ind w:left="0" w:right="0"/>
              <w:jc w:val="center"/>
              <w:textAlignment w:val="auto"/>
              <w:outlineLvl w:val="9"/>
              <w:rPr>
                <w:rFonts w:hint="eastAsia" w:ascii="Times New Roman" w:hAnsi="Times New Roman" w:eastAsia="仿宋_GB2312" w:cs="Times New Roman"/>
                <w:b/>
                <w:bCs/>
                <w:i w:val="0"/>
                <w:caps w:val="0"/>
                <w:color w:val="333333"/>
                <w:spacing w:val="0"/>
                <w:sz w:val="16"/>
                <w:szCs w:val="16"/>
                <w:lang w:eastAsia="zh-CN"/>
              </w:rPr>
            </w:pPr>
          </w:p>
          <w:p w14:paraId="7DC20266">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exact"/>
              <w:ind w:left="0" w:right="0"/>
              <w:jc w:val="center"/>
              <w:textAlignment w:val="auto"/>
              <w:outlineLvl w:val="9"/>
              <w:rPr>
                <w:rFonts w:hint="eastAsia" w:ascii="Times New Roman" w:hAnsi="Times New Roman" w:eastAsia="仿宋_GB2312" w:cs="Times New Roman"/>
                <w:b/>
                <w:bCs/>
                <w:i w:val="0"/>
                <w:caps w:val="0"/>
                <w:color w:val="333333"/>
                <w:spacing w:val="0"/>
                <w:sz w:val="16"/>
                <w:szCs w:val="16"/>
                <w:lang w:eastAsia="zh-CN"/>
              </w:rPr>
            </w:pPr>
            <w:r>
              <w:rPr>
                <w:rFonts w:hint="default" w:ascii="Times New Roman" w:hAnsi="Times New Roman" w:eastAsia="仿宋_GB2312" w:cs="Times New Roman"/>
                <w:b/>
                <w:bCs/>
                <w:i w:val="0"/>
                <w:caps w:val="0"/>
                <w:color w:val="333333"/>
                <w:spacing w:val="0"/>
                <w:sz w:val="16"/>
                <w:szCs w:val="16"/>
              </w:rPr>
              <w:t>专业</w:t>
            </w:r>
          </w:p>
          <w:p w14:paraId="222935EA">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exact"/>
              <w:ind w:left="0" w:right="0"/>
              <w:jc w:val="center"/>
              <w:textAlignment w:val="auto"/>
              <w:outlineLvl w:val="9"/>
              <w:rPr>
                <w:rFonts w:hint="default" w:ascii="Times New Roman" w:hAnsi="Times New Roman" w:cs="Times New Roman"/>
                <w:b/>
                <w:bCs/>
              </w:rPr>
            </w:pPr>
            <w:r>
              <w:rPr>
                <w:rFonts w:hint="default" w:ascii="Times New Roman" w:hAnsi="Times New Roman" w:eastAsia="仿宋_GB2312" w:cs="Times New Roman"/>
                <w:b/>
                <w:bCs/>
                <w:i w:val="0"/>
                <w:caps w:val="0"/>
                <w:color w:val="333333"/>
                <w:spacing w:val="0"/>
                <w:sz w:val="16"/>
                <w:szCs w:val="16"/>
              </w:rPr>
              <w:t>业绩</w:t>
            </w:r>
          </w:p>
        </w:tc>
        <w:tc>
          <w:tcPr>
            <w:tcW w:w="2131" w:type="dxa"/>
            <w:gridSpan w:val="2"/>
            <w:tcBorders>
              <w:top w:val="single" w:color="auto" w:sz="4" w:space="0"/>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46F74CB5">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exact"/>
              <w:ind w:left="0" w:right="0"/>
              <w:jc w:val="left"/>
              <w:textAlignment w:val="auto"/>
              <w:outlineLvl w:val="9"/>
              <w:rPr>
                <w:rFonts w:hint="default" w:ascii="Times New Roman" w:hAnsi="Times New Roman" w:cs="Times New Roman"/>
              </w:rPr>
            </w:pPr>
            <w:r>
              <w:rPr>
                <w:rFonts w:hint="default" w:ascii="Times New Roman" w:hAnsi="Times New Roman" w:eastAsia="仿宋_GB2312" w:cs="Times New Roman"/>
                <w:i w:val="0"/>
                <w:caps w:val="0"/>
                <w:color w:val="333333"/>
                <w:spacing w:val="0"/>
                <w:sz w:val="16"/>
                <w:szCs w:val="16"/>
              </w:rPr>
              <w:t>1、</w:t>
            </w:r>
          </w:p>
        </w:tc>
        <w:tc>
          <w:tcPr>
            <w:tcW w:w="1926" w:type="dxa"/>
            <w:tcBorders>
              <w:top w:val="single" w:color="auto" w:sz="4" w:space="0"/>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642937D0">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c>
          <w:tcPr>
            <w:tcW w:w="1500" w:type="dxa"/>
            <w:tcBorders>
              <w:top w:val="single" w:color="auto" w:sz="4" w:space="0"/>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04892807">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c>
          <w:tcPr>
            <w:tcW w:w="1147" w:type="dxa"/>
            <w:tcBorders>
              <w:top w:val="single" w:color="auto" w:sz="4" w:space="0"/>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344BFD91">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c>
          <w:tcPr>
            <w:tcW w:w="1323" w:type="dxa"/>
            <w:tcBorders>
              <w:top w:val="single" w:color="auto" w:sz="4" w:space="0"/>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0D9C2FE3">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r>
      <w:tr w14:paraId="0F83DA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370" w:hRule="atLeast"/>
        </w:trPr>
        <w:tc>
          <w:tcPr>
            <w:tcW w:w="602" w:type="dxa"/>
            <w:vMerge w:val="continue"/>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5B7D94D6">
            <w:pPr>
              <w:wordWrap/>
              <w:adjustRightInd/>
              <w:snapToGrid/>
              <w:spacing w:before="0" w:after="0" w:line="600" w:lineRule="exact"/>
              <w:jc w:val="both"/>
              <w:textAlignment w:val="auto"/>
              <w:outlineLvl w:val="9"/>
              <w:rPr>
                <w:rFonts w:hint="default" w:ascii="Times New Roman" w:hAnsi="Times New Roman" w:cs="Times New Roman"/>
                <w:b/>
                <w:bCs/>
                <w:i w:val="0"/>
                <w:caps w:val="0"/>
                <w:color w:val="333333"/>
                <w:spacing w:val="0"/>
                <w:sz w:val="16"/>
                <w:szCs w:val="16"/>
              </w:rPr>
            </w:pPr>
          </w:p>
        </w:tc>
        <w:tc>
          <w:tcPr>
            <w:tcW w:w="2131" w:type="dxa"/>
            <w:gridSpan w:val="2"/>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5D8C85AE">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exact"/>
              <w:ind w:left="0" w:right="0"/>
              <w:jc w:val="left"/>
              <w:textAlignment w:val="auto"/>
              <w:outlineLvl w:val="9"/>
              <w:rPr>
                <w:rFonts w:hint="default" w:ascii="Times New Roman" w:hAnsi="Times New Roman" w:cs="Times New Roman"/>
              </w:rPr>
            </w:pPr>
            <w:r>
              <w:rPr>
                <w:rFonts w:hint="default" w:ascii="Times New Roman" w:hAnsi="Times New Roman" w:eastAsia="仿宋_GB2312" w:cs="Times New Roman"/>
                <w:i w:val="0"/>
                <w:caps w:val="0"/>
                <w:color w:val="333333"/>
                <w:spacing w:val="0"/>
                <w:sz w:val="16"/>
                <w:szCs w:val="16"/>
              </w:rPr>
              <w:t>2、</w:t>
            </w:r>
          </w:p>
        </w:tc>
        <w:tc>
          <w:tcPr>
            <w:tcW w:w="1926"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3DE19F78">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c>
          <w:tcPr>
            <w:tcW w:w="1500"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718A0A04">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c>
          <w:tcPr>
            <w:tcW w:w="1147"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601D496E">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c>
          <w:tcPr>
            <w:tcW w:w="1323"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22DC73D2">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r>
      <w:tr w14:paraId="2F75DD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370" w:hRule="atLeast"/>
        </w:trPr>
        <w:tc>
          <w:tcPr>
            <w:tcW w:w="602" w:type="dxa"/>
            <w:vMerge w:val="continue"/>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04FA8F14">
            <w:pPr>
              <w:wordWrap/>
              <w:adjustRightInd/>
              <w:snapToGrid/>
              <w:spacing w:before="0" w:after="0" w:line="600" w:lineRule="exact"/>
              <w:jc w:val="both"/>
              <w:textAlignment w:val="auto"/>
              <w:outlineLvl w:val="9"/>
              <w:rPr>
                <w:rFonts w:hint="default" w:ascii="Times New Roman" w:hAnsi="Times New Roman" w:cs="Times New Roman"/>
                <w:b/>
                <w:bCs/>
                <w:i w:val="0"/>
                <w:caps w:val="0"/>
                <w:color w:val="333333"/>
                <w:spacing w:val="0"/>
                <w:sz w:val="16"/>
                <w:szCs w:val="16"/>
              </w:rPr>
            </w:pPr>
          </w:p>
        </w:tc>
        <w:tc>
          <w:tcPr>
            <w:tcW w:w="2131" w:type="dxa"/>
            <w:gridSpan w:val="2"/>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0C4BD053">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exact"/>
              <w:ind w:left="0" w:right="0"/>
              <w:jc w:val="left"/>
              <w:textAlignment w:val="auto"/>
              <w:outlineLvl w:val="9"/>
              <w:rPr>
                <w:rFonts w:hint="default" w:ascii="Times New Roman" w:hAnsi="Times New Roman" w:cs="Times New Roman"/>
              </w:rPr>
            </w:pPr>
            <w:r>
              <w:rPr>
                <w:rFonts w:hint="default" w:ascii="Times New Roman" w:hAnsi="Times New Roman" w:eastAsia="仿宋_GB2312" w:cs="Times New Roman"/>
                <w:i w:val="0"/>
                <w:caps w:val="0"/>
                <w:color w:val="333333"/>
                <w:spacing w:val="0"/>
                <w:sz w:val="16"/>
                <w:szCs w:val="16"/>
              </w:rPr>
              <w:t>3、</w:t>
            </w:r>
          </w:p>
        </w:tc>
        <w:tc>
          <w:tcPr>
            <w:tcW w:w="1926"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17254A5B">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c>
          <w:tcPr>
            <w:tcW w:w="1500"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7FC8181D">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c>
          <w:tcPr>
            <w:tcW w:w="1147"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6168AA81">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c>
          <w:tcPr>
            <w:tcW w:w="1323"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08335D0E">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r>
      <w:tr w14:paraId="29A94C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370" w:hRule="atLeast"/>
        </w:trPr>
        <w:tc>
          <w:tcPr>
            <w:tcW w:w="602" w:type="dxa"/>
            <w:vMerge w:val="continue"/>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75E19DEB">
            <w:pPr>
              <w:wordWrap/>
              <w:adjustRightInd/>
              <w:snapToGrid/>
              <w:spacing w:before="0" w:after="0" w:line="600" w:lineRule="exact"/>
              <w:jc w:val="both"/>
              <w:textAlignment w:val="auto"/>
              <w:outlineLvl w:val="9"/>
              <w:rPr>
                <w:rFonts w:hint="default" w:ascii="Times New Roman" w:hAnsi="Times New Roman" w:cs="Times New Roman"/>
                <w:b/>
                <w:bCs/>
                <w:i w:val="0"/>
                <w:caps w:val="0"/>
                <w:color w:val="333333"/>
                <w:spacing w:val="0"/>
                <w:sz w:val="16"/>
                <w:szCs w:val="16"/>
              </w:rPr>
            </w:pPr>
          </w:p>
        </w:tc>
        <w:tc>
          <w:tcPr>
            <w:tcW w:w="2131" w:type="dxa"/>
            <w:gridSpan w:val="2"/>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72374002">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exact"/>
              <w:ind w:left="0" w:right="0"/>
              <w:jc w:val="left"/>
              <w:textAlignment w:val="auto"/>
              <w:outlineLvl w:val="9"/>
              <w:rPr>
                <w:rFonts w:hint="default" w:ascii="Times New Roman" w:hAnsi="Times New Roman" w:cs="Times New Roman"/>
              </w:rPr>
            </w:pPr>
            <w:r>
              <w:rPr>
                <w:rFonts w:hint="default" w:ascii="Times New Roman" w:hAnsi="Times New Roman" w:eastAsia="仿宋_GB2312" w:cs="Times New Roman"/>
                <w:i w:val="0"/>
                <w:caps w:val="0"/>
                <w:color w:val="333333"/>
                <w:spacing w:val="0"/>
                <w:sz w:val="16"/>
                <w:szCs w:val="16"/>
              </w:rPr>
              <w:t>4、</w:t>
            </w:r>
          </w:p>
        </w:tc>
        <w:tc>
          <w:tcPr>
            <w:tcW w:w="1926"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5F207446">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c>
          <w:tcPr>
            <w:tcW w:w="1500"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0BC335D6">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c>
          <w:tcPr>
            <w:tcW w:w="1147"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6F94233E">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c>
          <w:tcPr>
            <w:tcW w:w="1323"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42266EEC">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r>
      <w:tr w14:paraId="4A834E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370" w:hRule="atLeast"/>
        </w:trPr>
        <w:tc>
          <w:tcPr>
            <w:tcW w:w="602" w:type="dxa"/>
            <w:vMerge w:val="restart"/>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147F95F5">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exact"/>
              <w:ind w:left="0" w:right="0"/>
              <w:jc w:val="center"/>
              <w:textAlignment w:val="auto"/>
              <w:outlineLvl w:val="9"/>
              <w:rPr>
                <w:rFonts w:hint="default" w:ascii="Times New Roman" w:hAnsi="Times New Roman" w:cs="Times New Roman"/>
                <w:b/>
                <w:bCs/>
              </w:rPr>
            </w:pPr>
            <w:r>
              <w:rPr>
                <w:rFonts w:hint="default" w:ascii="Times New Roman" w:hAnsi="Times New Roman" w:eastAsia="仿宋_GB2312" w:cs="Times New Roman"/>
                <w:b/>
                <w:bCs/>
                <w:i w:val="0"/>
                <w:caps w:val="0"/>
                <w:color w:val="333333"/>
                <w:spacing w:val="0"/>
                <w:sz w:val="16"/>
                <w:szCs w:val="16"/>
              </w:rPr>
              <w:t>个人获得表彰</w:t>
            </w:r>
          </w:p>
        </w:tc>
        <w:tc>
          <w:tcPr>
            <w:tcW w:w="2131" w:type="dxa"/>
            <w:gridSpan w:val="2"/>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335E7283">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exact"/>
              <w:ind w:left="0" w:right="0"/>
              <w:jc w:val="left"/>
              <w:textAlignment w:val="auto"/>
              <w:outlineLvl w:val="9"/>
              <w:rPr>
                <w:rFonts w:hint="default" w:ascii="Times New Roman" w:hAnsi="Times New Roman" w:cs="Times New Roman"/>
              </w:rPr>
            </w:pPr>
            <w:r>
              <w:rPr>
                <w:rFonts w:hint="default" w:ascii="Times New Roman" w:hAnsi="Times New Roman" w:eastAsia="仿宋_GB2312" w:cs="Times New Roman"/>
                <w:i w:val="0"/>
                <w:caps w:val="0"/>
                <w:color w:val="333333"/>
                <w:spacing w:val="0"/>
                <w:sz w:val="16"/>
                <w:szCs w:val="16"/>
              </w:rPr>
              <w:t>1、</w:t>
            </w:r>
          </w:p>
        </w:tc>
        <w:tc>
          <w:tcPr>
            <w:tcW w:w="1926"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76E118A0">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c>
          <w:tcPr>
            <w:tcW w:w="1500"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5FCF381C">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c>
          <w:tcPr>
            <w:tcW w:w="1147"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5E37991D">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c>
          <w:tcPr>
            <w:tcW w:w="1323"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54517AD8">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r>
      <w:tr w14:paraId="4589A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602" w:type="dxa"/>
            <w:vMerge w:val="continue"/>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18BD8307">
            <w:pPr>
              <w:wordWrap/>
              <w:adjustRightInd/>
              <w:snapToGrid/>
              <w:spacing w:before="0" w:after="0" w:line="600" w:lineRule="exact"/>
              <w:jc w:val="both"/>
              <w:textAlignment w:val="auto"/>
              <w:outlineLvl w:val="9"/>
              <w:rPr>
                <w:rFonts w:hint="default" w:ascii="Times New Roman" w:hAnsi="Times New Roman" w:cs="Times New Roman"/>
                <w:b/>
                <w:bCs/>
                <w:i w:val="0"/>
                <w:caps w:val="0"/>
                <w:color w:val="333333"/>
                <w:spacing w:val="0"/>
                <w:sz w:val="16"/>
                <w:szCs w:val="16"/>
              </w:rPr>
            </w:pPr>
          </w:p>
        </w:tc>
        <w:tc>
          <w:tcPr>
            <w:tcW w:w="2131" w:type="dxa"/>
            <w:gridSpan w:val="2"/>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6D0BD6D7">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exact"/>
              <w:ind w:left="0" w:right="0"/>
              <w:jc w:val="left"/>
              <w:textAlignment w:val="auto"/>
              <w:outlineLvl w:val="9"/>
              <w:rPr>
                <w:rFonts w:hint="default" w:ascii="Times New Roman" w:hAnsi="Times New Roman" w:cs="Times New Roman"/>
              </w:rPr>
            </w:pPr>
            <w:r>
              <w:rPr>
                <w:rFonts w:hint="default" w:ascii="Times New Roman" w:hAnsi="Times New Roman" w:eastAsia="仿宋_GB2312" w:cs="Times New Roman"/>
                <w:i w:val="0"/>
                <w:caps w:val="0"/>
                <w:color w:val="333333"/>
                <w:spacing w:val="0"/>
                <w:sz w:val="16"/>
                <w:szCs w:val="16"/>
              </w:rPr>
              <w:t>2、</w:t>
            </w:r>
          </w:p>
        </w:tc>
        <w:tc>
          <w:tcPr>
            <w:tcW w:w="1926"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33A58C62">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c>
          <w:tcPr>
            <w:tcW w:w="1500"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1572C574">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c>
          <w:tcPr>
            <w:tcW w:w="1147"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60C0C4D3">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c>
          <w:tcPr>
            <w:tcW w:w="1323"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293672B0">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r>
      <w:tr w14:paraId="3A852C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370" w:hRule="atLeast"/>
        </w:trPr>
        <w:tc>
          <w:tcPr>
            <w:tcW w:w="602" w:type="dxa"/>
            <w:vMerge w:val="continue"/>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3F315855">
            <w:pPr>
              <w:wordWrap/>
              <w:adjustRightInd/>
              <w:snapToGrid/>
              <w:spacing w:before="0" w:after="0" w:line="600" w:lineRule="exact"/>
              <w:jc w:val="both"/>
              <w:textAlignment w:val="auto"/>
              <w:outlineLvl w:val="9"/>
              <w:rPr>
                <w:rFonts w:hint="default" w:ascii="Times New Roman" w:hAnsi="Times New Roman" w:cs="Times New Roman"/>
                <w:b/>
                <w:bCs/>
                <w:i w:val="0"/>
                <w:caps w:val="0"/>
                <w:color w:val="333333"/>
                <w:spacing w:val="0"/>
                <w:sz w:val="16"/>
                <w:szCs w:val="16"/>
              </w:rPr>
            </w:pPr>
          </w:p>
        </w:tc>
        <w:tc>
          <w:tcPr>
            <w:tcW w:w="2131" w:type="dxa"/>
            <w:gridSpan w:val="2"/>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45B787AB">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exact"/>
              <w:ind w:left="0" w:right="0"/>
              <w:jc w:val="left"/>
              <w:textAlignment w:val="auto"/>
              <w:outlineLvl w:val="9"/>
              <w:rPr>
                <w:rFonts w:hint="default" w:ascii="Times New Roman" w:hAnsi="Times New Roman" w:cs="Times New Roman"/>
              </w:rPr>
            </w:pPr>
            <w:r>
              <w:rPr>
                <w:rFonts w:hint="default" w:ascii="Times New Roman" w:hAnsi="Times New Roman" w:eastAsia="仿宋_GB2312" w:cs="Times New Roman"/>
                <w:i w:val="0"/>
                <w:caps w:val="0"/>
                <w:color w:val="333333"/>
                <w:spacing w:val="0"/>
                <w:sz w:val="16"/>
                <w:szCs w:val="16"/>
              </w:rPr>
              <w:t>3、</w:t>
            </w:r>
          </w:p>
        </w:tc>
        <w:tc>
          <w:tcPr>
            <w:tcW w:w="1926"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769A541B">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c>
          <w:tcPr>
            <w:tcW w:w="1500"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7FBCBADE">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c>
          <w:tcPr>
            <w:tcW w:w="1147"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619525AC">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c>
          <w:tcPr>
            <w:tcW w:w="1323"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0995DBD9">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r>
      <w:tr w14:paraId="230279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370" w:hRule="atLeast"/>
        </w:trPr>
        <w:tc>
          <w:tcPr>
            <w:tcW w:w="602" w:type="dxa"/>
            <w:vMerge w:val="continue"/>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533687E7">
            <w:pPr>
              <w:wordWrap/>
              <w:adjustRightInd/>
              <w:snapToGrid/>
              <w:spacing w:before="0" w:after="0" w:line="600" w:lineRule="exact"/>
              <w:jc w:val="both"/>
              <w:textAlignment w:val="auto"/>
              <w:outlineLvl w:val="9"/>
              <w:rPr>
                <w:rFonts w:hint="default" w:ascii="Times New Roman" w:hAnsi="Times New Roman" w:cs="Times New Roman"/>
                <w:b/>
                <w:bCs/>
                <w:i w:val="0"/>
                <w:caps w:val="0"/>
                <w:color w:val="333333"/>
                <w:spacing w:val="0"/>
                <w:sz w:val="16"/>
                <w:szCs w:val="16"/>
              </w:rPr>
            </w:pPr>
          </w:p>
        </w:tc>
        <w:tc>
          <w:tcPr>
            <w:tcW w:w="2131" w:type="dxa"/>
            <w:gridSpan w:val="2"/>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70887CCB">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exact"/>
              <w:ind w:left="0" w:right="0"/>
              <w:jc w:val="left"/>
              <w:textAlignment w:val="auto"/>
              <w:outlineLvl w:val="9"/>
              <w:rPr>
                <w:rFonts w:hint="default" w:ascii="Times New Roman" w:hAnsi="Times New Roman" w:cs="Times New Roman"/>
              </w:rPr>
            </w:pPr>
            <w:r>
              <w:rPr>
                <w:rFonts w:hint="default" w:ascii="Times New Roman" w:hAnsi="Times New Roman" w:eastAsia="仿宋_GB2312" w:cs="Times New Roman"/>
                <w:i w:val="0"/>
                <w:caps w:val="0"/>
                <w:color w:val="333333"/>
                <w:spacing w:val="0"/>
                <w:sz w:val="16"/>
                <w:szCs w:val="16"/>
              </w:rPr>
              <w:t>4、</w:t>
            </w:r>
          </w:p>
        </w:tc>
        <w:tc>
          <w:tcPr>
            <w:tcW w:w="1926"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3B6749C4">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c>
          <w:tcPr>
            <w:tcW w:w="1500"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29B4249C">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c>
          <w:tcPr>
            <w:tcW w:w="1147"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3A2003E7">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c>
          <w:tcPr>
            <w:tcW w:w="1323"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27FE5D2E">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r>
      <w:tr w14:paraId="6EC39D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370" w:hRule="atLeast"/>
        </w:trPr>
        <w:tc>
          <w:tcPr>
            <w:tcW w:w="602" w:type="dxa"/>
            <w:vMerge w:val="restart"/>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6684D8FA">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exact"/>
              <w:ind w:left="0" w:right="0"/>
              <w:jc w:val="center"/>
              <w:textAlignment w:val="auto"/>
              <w:outlineLvl w:val="9"/>
              <w:rPr>
                <w:rFonts w:hint="default" w:ascii="Times New Roman" w:hAnsi="Times New Roman" w:cs="Times New Roman"/>
                <w:b/>
                <w:bCs/>
              </w:rPr>
            </w:pPr>
            <w:r>
              <w:rPr>
                <w:rFonts w:hint="default" w:ascii="Times New Roman" w:hAnsi="Times New Roman" w:eastAsia="仿宋_GB2312" w:cs="Times New Roman"/>
                <w:b/>
                <w:bCs/>
                <w:i w:val="0"/>
                <w:caps w:val="0"/>
                <w:color w:val="333333"/>
                <w:spacing w:val="0"/>
                <w:sz w:val="16"/>
                <w:szCs w:val="16"/>
              </w:rPr>
              <w:t>论文发表</w:t>
            </w:r>
          </w:p>
        </w:tc>
        <w:tc>
          <w:tcPr>
            <w:tcW w:w="2131" w:type="dxa"/>
            <w:gridSpan w:val="2"/>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16488221">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exact"/>
              <w:ind w:left="0" w:right="0"/>
              <w:jc w:val="left"/>
              <w:textAlignment w:val="auto"/>
              <w:outlineLvl w:val="9"/>
              <w:rPr>
                <w:rFonts w:hint="default" w:ascii="Times New Roman" w:hAnsi="Times New Roman" w:cs="Times New Roman"/>
              </w:rPr>
            </w:pPr>
            <w:r>
              <w:rPr>
                <w:rFonts w:hint="default" w:ascii="Times New Roman" w:hAnsi="Times New Roman" w:eastAsia="仿宋_GB2312" w:cs="Times New Roman"/>
                <w:i w:val="0"/>
                <w:caps w:val="0"/>
                <w:color w:val="333333"/>
                <w:spacing w:val="0"/>
                <w:sz w:val="16"/>
                <w:szCs w:val="16"/>
              </w:rPr>
              <w:t>1、</w:t>
            </w:r>
          </w:p>
        </w:tc>
        <w:tc>
          <w:tcPr>
            <w:tcW w:w="1926"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35C3DE7A">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c>
          <w:tcPr>
            <w:tcW w:w="1500"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321771A0">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c>
          <w:tcPr>
            <w:tcW w:w="1147"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12C17E2E">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c>
          <w:tcPr>
            <w:tcW w:w="1323"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6A9DF870">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r>
      <w:tr w14:paraId="686C5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370" w:hRule="atLeast"/>
        </w:trPr>
        <w:tc>
          <w:tcPr>
            <w:tcW w:w="602" w:type="dxa"/>
            <w:vMerge w:val="continue"/>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4FC536BB">
            <w:pPr>
              <w:wordWrap/>
              <w:adjustRightInd/>
              <w:snapToGrid/>
              <w:spacing w:before="0" w:after="0" w:line="600" w:lineRule="exact"/>
              <w:jc w:val="both"/>
              <w:textAlignment w:val="auto"/>
              <w:outlineLvl w:val="9"/>
              <w:rPr>
                <w:rFonts w:hint="default" w:ascii="Times New Roman" w:hAnsi="Times New Roman" w:cs="Times New Roman"/>
                <w:i w:val="0"/>
                <w:caps w:val="0"/>
                <w:color w:val="333333"/>
                <w:spacing w:val="0"/>
                <w:sz w:val="16"/>
                <w:szCs w:val="16"/>
              </w:rPr>
            </w:pPr>
          </w:p>
        </w:tc>
        <w:tc>
          <w:tcPr>
            <w:tcW w:w="2131" w:type="dxa"/>
            <w:gridSpan w:val="2"/>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5DA24CC4">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exact"/>
              <w:ind w:left="0" w:right="0"/>
              <w:jc w:val="left"/>
              <w:textAlignment w:val="auto"/>
              <w:outlineLvl w:val="9"/>
              <w:rPr>
                <w:rFonts w:hint="default" w:ascii="Times New Roman" w:hAnsi="Times New Roman" w:cs="Times New Roman"/>
              </w:rPr>
            </w:pPr>
            <w:r>
              <w:rPr>
                <w:rFonts w:hint="default" w:ascii="Times New Roman" w:hAnsi="Times New Roman" w:eastAsia="仿宋_GB2312" w:cs="Times New Roman"/>
                <w:i w:val="0"/>
                <w:caps w:val="0"/>
                <w:color w:val="333333"/>
                <w:spacing w:val="0"/>
                <w:sz w:val="16"/>
                <w:szCs w:val="16"/>
              </w:rPr>
              <w:t>2、</w:t>
            </w:r>
          </w:p>
        </w:tc>
        <w:tc>
          <w:tcPr>
            <w:tcW w:w="1926"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40C38CCB">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c>
          <w:tcPr>
            <w:tcW w:w="1500"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23D07BBD">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c>
          <w:tcPr>
            <w:tcW w:w="1147"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77274A95">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c>
          <w:tcPr>
            <w:tcW w:w="1323"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3A957B1E">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r>
      <w:tr w14:paraId="5116B7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370" w:hRule="atLeast"/>
        </w:trPr>
        <w:tc>
          <w:tcPr>
            <w:tcW w:w="602" w:type="dxa"/>
            <w:vMerge w:val="continue"/>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7B98C49D">
            <w:pPr>
              <w:wordWrap/>
              <w:adjustRightInd/>
              <w:snapToGrid/>
              <w:spacing w:before="0" w:after="0" w:line="600" w:lineRule="exact"/>
              <w:jc w:val="both"/>
              <w:textAlignment w:val="auto"/>
              <w:outlineLvl w:val="9"/>
              <w:rPr>
                <w:rFonts w:hint="default" w:ascii="Times New Roman" w:hAnsi="Times New Roman" w:cs="Times New Roman"/>
                <w:i w:val="0"/>
                <w:caps w:val="0"/>
                <w:color w:val="333333"/>
                <w:spacing w:val="0"/>
                <w:sz w:val="16"/>
                <w:szCs w:val="16"/>
              </w:rPr>
            </w:pPr>
          </w:p>
        </w:tc>
        <w:tc>
          <w:tcPr>
            <w:tcW w:w="2131" w:type="dxa"/>
            <w:gridSpan w:val="2"/>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44AE8ADB">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exact"/>
              <w:ind w:left="0" w:right="0"/>
              <w:jc w:val="left"/>
              <w:textAlignment w:val="auto"/>
              <w:outlineLvl w:val="9"/>
              <w:rPr>
                <w:rFonts w:hint="default" w:ascii="Times New Roman" w:hAnsi="Times New Roman" w:cs="Times New Roman"/>
              </w:rPr>
            </w:pPr>
            <w:r>
              <w:rPr>
                <w:rFonts w:hint="default" w:ascii="Times New Roman" w:hAnsi="Times New Roman" w:eastAsia="仿宋_GB2312" w:cs="Times New Roman"/>
                <w:i w:val="0"/>
                <w:caps w:val="0"/>
                <w:color w:val="333333"/>
                <w:spacing w:val="0"/>
                <w:sz w:val="16"/>
                <w:szCs w:val="16"/>
              </w:rPr>
              <w:t>3、</w:t>
            </w:r>
          </w:p>
        </w:tc>
        <w:tc>
          <w:tcPr>
            <w:tcW w:w="1926"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3359B23B">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c>
          <w:tcPr>
            <w:tcW w:w="1500"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24BC73B9">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c>
          <w:tcPr>
            <w:tcW w:w="1147"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5CCF5DF9">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c>
          <w:tcPr>
            <w:tcW w:w="1323"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33690E37">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r>
      <w:tr w14:paraId="334DAB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370" w:hRule="atLeast"/>
        </w:trPr>
        <w:tc>
          <w:tcPr>
            <w:tcW w:w="602" w:type="dxa"/>
            <w:vMerge w:val="restart"/>
            <w:tcBorders>
              <w:top w:val="single" w:color="000000" w:sz="4" w:space="0"/>
              <w:left w:val="single" w:color="auto" w:sz="4" w:space="0"/>
              <w:right w:val="single" w:color="auto" w:sz="4" w:space="0"/>
            </w:tcBorders>
            <w:shd w:val="clear" w:color="auto" w:fill="FFFFFF"/>
            <w:tcMar>
              <w:top w:w="0" w:type="dxa"/>
              <w:left w:w="70" w:type="dxa"/>
              <w:bottom w:w="0" w:type="dxa"/>
              <w:right w:w="70" w:type="dxa"/>
            </w:tcMar>
            <w:vAlign w:val="center"/>
          </w:tcPr>
          <w:p w14:paraId="0BF15A3E">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exact"/>
              <w:ind w:left="0" w:right="0"/>
              <w:jc w:val="center"/>
              <w:textAlignment w:val="auto"/>
              <w:outlineLvl w:val="9"/>
              <w:rPr>
                <w:rFonts w:hint="default" w:ascii="Times New Roman" w:hAnsi="Times New Roman" w:cs="Times New Roman"/>
              </w:rPr>
            </w:pPr>
            <w:r>
              <w:rPr>
                <w:rFonts w:hint="default" w:ascii="Times New Roman" w:hAnsi="Times New Roman" w:eastAsia="仿宋_GB2312" w:cs="Times New Roman"/>
                <w:b/>
                <w:bCs/>
                <w:i w:val="0"/>
                <w:caps w:val="0"/>
                <w:color w:val="333333"/>
                <w:spacing w:val="0"/>
                <w:sz w:val="16"/>
                <w:szCs w:val="16"/>
              </w:rPr>
              <w:t>单位审核</w:t>
            </w:r>
          </w:p>
        </w:tc>
        <w:tc>
          <w:tcPr>
            <w:tcW w:w="1281" w:type="dxa"/>
            <w:tcBorders>
              <w:top w:val="single" w:color="000000" w:sz="4" w:space="0"/>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21D655BB">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exact"/>
              <w:ind w:left="0" w:right="0"/>
              <w:jc w:val="left"/>
              <w:textAlignment w:val="auto"/>
              <w:outlineLvl w:val="9"/>
              <w:rPr>
                <w:rFonts w:hint="default" w:ascii="Times New Roman" w:hAnsi="Times New Roman" w:cs="Times New Roman"/>
              </w:rPr>
            </w:pPr>
            <w:r>
              <w:rPr>
                <w:rFonts w:hint="eastAsia" w:ascii="Times New Roman" w:hAnsi="Times New Roman" w:eastAsia="仿宋_GB2312" w:cs="Times New Roman"/>
                <w:i w:val="0"/>
                <w:caps w:val="0"/>
                <w:color w:val="333333"/>
                <w:spacing w:val="0"/>
                <w:sz w:val="16"/>
                <w:szCs w:val="16"/>
                <w:lang w:val="en-US" w:eastAsia="zh-CN"/>
              </w:rPr>
              <w:t>1.</w:t>
            </w:r>
            <w:r>
              <w:rPr>
                <w:rFonts w:hint="default" w:ascii="Times New Roman" w:hAnsi="Times New Roman" w:eastAsia="仿宋_GB2312" w:cs="Times New Roman"/>
                <w:i w:val="0"/>
                <w:caps w:val="0"/>
                <w:color w:val="333333"/>
                <w:spacing w:val="0"/>
                <w:sz w:val="16"/>
                <w:szCs w:val="16"/>
              </w:rPr>
              <w:t>、服务基层</w:t>
            </w:r>
          </w:p>
        </w:tc>
        <w:tc>
          <w:tcPr>
            <w:tcW w:w="6746" w:type="dxa"/>
            <w:gridSpan w:val="5"/>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0C37DB96">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default" w:ascii="Times New Roman" w:hAnsi="Times New Roman" w:cs="Times New Roman"/>
              </w:rPr>
            </w:pPr>
            <w:r>
              <w:rPr>
                <w:rFonts w:hint="default" w:ascii="Times New Roman" w:hAnsi="Times New Roman" w:eastAsia="仿宋_GB2312" w:cs="Times New Roman"/>
                <w:i w:val="0"/>
                <w:caps w:val="0"/>
                <w:color w:val="333333"/>
                <w:spacing w:val="0"/>
                <w:sz w:val="16"/>
                <w:szCs w:val="16"/>
              </w:rPr>
              <w:t>援外□，援疆□，援藏□。</w:t>
            </w:r>
          </w:p>
          <w:p w14:paraId="2A068887">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default" w:ascii="Times New Roman" w:hAnsi="Times New Roman" w:cs="Times New Roman"/>
              </w:rPr>
            </w:pPr>
            <w:r>
              <w:rPr>
                <w:rFonts w:hint="default" w:ascii="Times New Roman" w:hAnsi="Times New Roman" w:eastAsia="仿宋_GB2312" w:cs="Times New Roman"/>
                <w:i w:val="0"/>
                <w:caps w:val="0"/>
                <w:color w:val="333333"/>
                <w:spacing w:val="0"/>
                <w:sz w:val="16"/>
                <w:szCs w:val="16"/>
              </w:rPr>
              <w:t>乡镇工作15年以上□，20年以上□；曾经乡镇工作15年以上现调离□。（在相应栏内打√）</w:t>
            </w:r>
          </w:p>
        </w:tc>
      </w:tr>
      <w:tr w14:paraId="7D672D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370" w:hRule="atLeast"/>
        </w:trPr>
        <w:tc>
          <w:tcPr>
            <w:tcW w:w="602" w:type="dxa"/>
            <w:vMerge w:val="continue"/>
            <w:tcBorders>
              <w:left w:val="single" w:color="auto" w:sz="4" w:space="0"/>
              <w:right w:val="single" w:color="auto" w:sz="4" w:space="0"/>
            </w:tcBorders>
            <w:shd w:val="clear" w:color="auto" w:fill="FFFFFF"/>
            <w:tcMar>
              <w:top w:w="0" w:type="dxa"/>
              <w:left w:w="70" w:type="dxa"/>
              <w:bottom w:w="0" w:type="dxa"/>
              <w:right w:w="70" w:type="dxa"/>
            </w:tcMar>
            <w:vAlign w:val="center"/>
          </w:tcPr>
          <w:p w14:paraId="60D4778E">
            <w:pPr>
              <w:wordWrap/>
              <w:adjustRightInd/>
              <w:snapToGrid/>
              <w:spacing w:before="0" w:after="0" w:line="600" w:lineRule="exact"/>
              <w:jc w:val="center"/>
              <w:textAlignment w:val="auto"/>
              <w:outlineLvl w:val="9"/>
              <w:rPr>
                <w:rFonts w:hint="default" w:ascii="Times New Roman" w:hAnsi="Times New Roman" w:cs="Times New Roman"/>
                <w:i w:val="0"/>
                <w:caps w:val="0"/>
                <w:color w:val="333333"/>
                <w:spacing w:val="0"/>
                <w:sz w:val="16"/>
                <w:szCs w:val="16"/>
              </w:rPr>
            </w:pPr>
          </w:p>
        </w:tc>
        <w:tc>
          <w:tcPr>
            <w:tcW w:w="1281"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69CAA439">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exact"/>
              <w:ind w:left="0" w:right="0"/>
              <w:jc w:val="left"/>
              <w:textAlignment w:val="auto"/>
              <w:outlineLvl w:val="9"/>
              <w:rPr>
                <w:rFonts w:hint="default" w:ascii="Times New Roman" w:hAnsi="Times New Roman" w:cs="Times New Roman"/>
              </w:rPr>
            </w:pPr>
            <w:r>
              <w:rPr>
                <w:rFonts w:hint="eastAsia" w:ascii="Times New Roman" w:hAnsi="Times New Roman" w:eastAsia="仿宋_GB2312" w:cs="Times New Roman"/>
                <w:i w:val="0"/>
                <w:caps w:val="0"/>
                <w:color w:val="333333"/>
                <w:spacing w:val="0"/>
                <w:sz w:val="16"/>
                <w:szCs w:val="16"/>
                <w:lang w:val="en-US" w:eastAsia="zh-CN"/>
              </w:rPr>
              <w:t>2</w:t>
            </w:r>
            <w:r>
              <w:rPr>
                <w:rFonts w:hint="default" w:ascii="Times New Roman" w:hAnsi="Times New Roman" w:eastAsia="仿宋_GB2312" w:cs="Times New Roman"/>
                <w:i w:val="0"/>
                <w:caps w:val="0"/>
                <w:color w:val="333333"/>
                <w:spacing w:val="0"/>
                <w:sz w:val="16"/>
                <w:szCs w:val="16"/>
              </w:rPr>
              <w:t>、其他情况</w:t>
            </w:r>
          </w:p>
        </w:tc>
        <w:tc>
          <w:tcPr>
            <w:tcW w:w="6746" w:type="dxa"/>
            <w:gridSpan w:val="5"/>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1AC1BDA1">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r>
      <w:tr w14:paraId="309F04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370" w:hRule="atLeast"/>
        </w:trPr>
        <w:tc>
          <w:tcPr>
            <w:tcW w:w="602" w:type="dxa"/>
            <w:vMerge w:val="continue"/>
            <w:tcBorders>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0FF8FB79">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exact"/>
              <w:ind w:left="0" w:right="0"/>
              <w:jc w:val="center"/>
              <w:textAlignment w:val="auto"/>
              <w:outlineLvl w:val="9"/>
              <w:rPr>
                <w:rFonts w:hint="default" w:ascii="Times New Roman" w:hAnsi="Times New Roman" w:cs="Times New Roman"/>
              </w:rPr>
            </w:pPr>
          </w:p>
        </w:tc>
        <w:tc>
          <w:tcPr>
            <w:tcW w:w="8027" w:type="dxa"/>
            <w:gridSpan w:val="6"/>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30E1EF4F">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exact"/>
              <w:ind w:left="0" w:right="0"/>
              <w:jc w:val="left"/>
              <w:textAlignment w:val="auto"/>
              <w:outlineLvl w:val="9"/>
              <w:rPr>
                <w:rFonts w:hint="default" w:ascii="Times New Roman" w:hAnsi="Times New Roman" w:cs="Times New Roman"/>
              </w:rPr>
            </w:pPr>
            <w:r>
              <w:rPr>
                <w:rFonts w:hint="default" w:ascii="Times New Roman" w:hAnsi="Times New Roman" w:eastAsia="仿宋_GB2312" w:cs="Times New Roman"/>
                <w:i w:val="0"/>
                <w:caps w:val="0"/>
                <w:color w:val="333333"/>
                <w:spacing w:val="0"/>
                <w:sz w:val="16"/>
                <w:szCs w:val="16"/>
              </w:rPr>
              <w:t>　上述登记业绩属实，与申报材料一致。</w:t>
            </w:r>
          </w:p>
          <w:p w14:paraId="5A82C09E">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exact"/>
              <w:ind w:left="0" w:right="0"/>
              <w:jc w:val="left"/>
              <w:textAlignment w:val="auto"/>
              <w:outlineLvl w:val="9"/>
              <w:rPr>
                <w:rFonts w:hint="default" w:ascii="Times New Roman" w:hAnsi="Times New Roman" w:cs="Times New Roman"/>
              </w:rPr>
            </w:pPr>
            <w:r>
              <w:rPr>
                <w:rFonts w:hint="default" w:ascii="Times New Roman" w:hAnsi="Times New Roman" w:eastAsia="仿宋_GB2312" w:cs="Times New Roman"/>
                <w:i w:val="0"/>
                <w:caps w:val="0"/>
                <w:color w:val="333333"/>
                <w:spacing w:val="0"/>
                <w:sz w:val="16"/>
                <w:szCs w:val="16"/>
              </w:rPr>
              <w:t>                                  审核人：       单位（印章）</w:t>
            </w:r>
          </w:p>
        </w:tc>
      </w:tr>
    </w:tbl>
    <w:p w14:paraId="70D59A1F">
      <w:pPr>
        <w:pStyle w:val="6"/>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right="70"/>
        <w:jc w:val="both"/>
        <w:textAlignment w:val="auto"/>
        <w:outlineLvl w:val="9"/>
        <w:rPr>
          <w:rFonts w:hint="default" w:ascii="Times New Roman" w:hAnsi="Times New Roman" w:eastAsia="宋体" w:cs="Times New Roman"/>
          <w:kern w:val="2"/>
          <w:sz w:val="32"/>
          <w:szCs w:val="32"/>
          <w:lang w:val="en-US" w:eastAsia="zh-CN" w:bidi="ar-SA"/>
        </w:rPr>
      </w:pPr>
    </w:p>
    <w:p w14:paraId="165A1E0B">
      <w:pPr>
        <w:pStyle w:val="6"/>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right="70"/>
        <w:jc w:val="both"/>
        <w:textAlignment w:val="auto"/>
        <w:outlineLvl w:val="9"/>
        <w:rPr>
          <w:rFonts w:hint="default" w:ascii="Times New Roman" w:hAnsi="Times New Roman" w:eastAsia="宋体" w:cs="Times New Roman"/>
          <w:kern w:val="2"/>
          <w:sz w:val="32"/>
          <w:szCs w:val="32"/>
          <w:lang w:val="en-US" w:eastAsia="zh-CN" w:bidi="ar-SA"/>
        </w:rPr>
      </w:pPr>
    </w:p>
    <w:p w14:paraId="56FD85B3">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textAlignment w:val="auto"/>
        <w:outlineLvl w:val="9"/>
        <w:rPr>
          <w:rFonts w:hint="eastAsia" w:ascii="仿宋" w:hAnsi="仿宋" w:eastAsia="仿宋" w:cs="仿宋"/>
          <w:color w:val="auto"/>
          <w:spacing w:val="4"/>
          <w:sz w:val="30"/>
          <w:szCs w:val="30"/>
          <w:highlight w:val="none"/>
          <w:lang w:val="en-US" w:eastAsia="zh-CN"/>
        </w:rPr>
      </w:pPr>
      <w:r>
        <w:rPr>
          <w:rFonts w:hint="eastAsia" w:ascii="仿宋" w:hAnsi="仿宋" w:eastAsia="仿宋" w:cs="仿宋"/>
          <w:color w:val="auto"/>
          <w:spacing w:val="4"/>
          <w:sz w:val="30"/>
          <w:szCs w:val="30"/>
          <w:highlight w:val="none"/>
          <w:lang w:val="en-US" w:eastAsia="zh-CN"/>
        </w:rPr>
        <w:t>附件8</w:t>
      </w:r>
    </w:p>
    <w:p w14:paraId="2DD04278">
      <w:pPr>
        <w:spacing w:line="600" w:lineRule="exact"/>
        <w:jc w:val="center"/>
        <w:rPr>
          <w:rFonts w:hint="eastAsia" w:ascii="Times New Roman" w:hAnsi="Times New Roman" w:eastAsia="方正小标宋简体" w:cs="Times New Roman"/>
          <w:spacing w:val="-11"/>
          <w:kern w:val="2"/>
          <w:sz w:val="40"/>
          <w:szCs w:val="40"/>
        </w:rPr>
      </w:pPr>
      <w:r>
        <w:rPr>
          <w:rFonts w:hint="eastAsia" w:ascii="Times New Roman" w:hAnsi="Times New Roman" w:eastAsia="方正小标宋简体" w:cs="Times New Roman"/>
          <w:spacing w:val="-11"/>
          <w:kern w:val="2"/>
          <w:sz w:val="40"/>
          <w:szCs w:val="40"/>
        </w:rPr>
        <w:t>任现职以来师导教学水平</w:t>
      </w:r>
      <w:r>
        <w:rPr>
          <w:rFonts w:hint="eastAsia" w:ascii="Times New Roman" w:hAnsi="Times New Roman" w:eastAsia="方正小标宋简体" w:cs="Times New Roman"/>
          <w:spacing w:val="-11"/>
          <w:kern w:val="2"/>
          <w:sz w:val="40"/>
          <w:szCs w:val="40"/>
          <w:lang w:eastAsia="zh-CN"/>
        </w:rPr>
        <w:t>核定表</w:t>
      </w:r>
    </w:p>
    <w:p w14:paraId="6F3D4997">
      <w:pPr>
        <w:spacing w:line="200" w:lineRule="exact"/>
        <w:rPr>
          <w:rFonts w:hint="eastAsia" w:ascii="仿宋" w:hAnsi="仿宋" w:eastAsia="仿宋" w:cs="仿宋"/>
          <w:sz w:val="30"/>
          <w:szCs w:val="30"/>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699"/>
        <w:gridCol w:w="61"/>
        <w:gridCol w:w="1140"/>
        <w:gridCol w:w="635"/>
        <w:gridCol w:w="730"/>
        <w:gridCol w:w="1089"/>
        <w:gridCol w:w="906"/>
        <w:gridCol w:w="2354"/>
      </w:tblGrid>
      <w:tr w14:paraId="00362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458" w:type="dxa"/>
            <w:noWrap w:val="0"/>
            <w:vAlign w:val="center"/>
          </w:tcPr>
          <w:p w14:paraId="464E6FFE">
            <w:pPr>
              <w:jc w:val="center"/>
              <w:rPr>
                <w:rFonts w:hint="eastAsia" w:ascii="仿宋" w:hAnsi="仿宋" w:eastAsia="仿宋" w:cs="仿宋"/>
                <w:sz w:val="30"/>
                <w:szCs w:val="30"/>
              </w:rPr>
            </w:pPr>
            <w:r>
              <w:rPr>
                <w:rFonts w:hint="eastAsia" w:ascii="仿宋" w:hAnsi="仿宋" w:eastAsia="仿宋" w:cs="仿宋"/>
                <w:sz w:val="30"/>
                <w:szCs w:val="30"/>
              </w:rPr>
              <w:t>姓</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名</w:t>
            </w:r>
          </w:p>
        </w:tc>
        <w:tc>
          <w:tcPr>
            <w:tcW w:w="1699" w:type="dxa"/>
            <w:noWrap w:val="0"/>
            <w:vAlign w:val="center"/>
          </w:tcPr>
          <w:p w14:paraId="59B0A67E">
            <w:pPr>
              <w:jc w:val="center"/>
              <w:rPr>
                <w:rFonts w:hint="eastAsia" w:ascii="仿宋" w:hAnsi="仿宋" w:eastAsia="仿宋" w:cs="仿宋"/>
                <w:sz w:val="30"/>
                <w:szCs w:val="30"/>
              </w:rPr>
            </w:pPr>
          </w:p>
        </w:tc>
        <w:tc>
          <w:tcPr>
            <w:tcW w:w="1201" w:type="dxa"/>
            <w:gridSpan w:val="2"/>
            <w:noWrap w:val="0"/>
            <w:vAlign w:val="center"/>
          </w:tcPr>
          <w:p w14:paraId="34430ABF">
            <w:pPr>
              <w:jc w:val="center"/>
              <w:rPr>
                <w:rFonts w:hint="eastAsia" w:ascii="仿宋" w:hAnsi="仿宋" w:eastAsia="仿宋" w:cs="仿宋"/>
                <w:sz w:val="30"/>
                <w:szCs w:val="30"/>
              </w:rPr>
            </w:pPr>
            <w:r>
              <w:rPr>
                <w:rFonts w:hint="eastAsia" w:ascii="仿宋" w:hAnsi="仿宋" w:eastAsia="仿宋" w:cs="仿宋"/>
                <w:sz w:val="30"/>
                <w:szCs w:val="30"/>
              </w:rPr>
              <w:t>性别</w:t>
            </w:r>
          </w:p>
        </w:tc>
        <w:tc>
          <w:tcPr>
            <w:tcW w:w="1365" w:type="dxa"/>
            <w:gridSpan w:val="2"/>
            <w:noWrap w:val="0"/>
            <w:vAlign w:val="center"/>
          </w:tcPr>
          <w:p w14:paraId="6B850E87">
            <w:pPr>
              <w:jc w:val="center"/>
              <w:rPr>
                <w:rFonts w:hint="eastAsia" w:ascii="仿宋" w:hAnsi="仿宋" w:eastAsia="仿宋" w:cs="仿宋"/>
                <w:sz w:val="30"/>
                <w:szCs w:val="30"/>
              </w:rPr>
            </w:pPr>
          </w:p>
        </w:tc>
        <w:tc>
          <w:tcPr>
            <w:tcW w:w="1995" w:type="dxa"/>
            <w:gridSpan w:val="2"/>
            <w:noWrap w:val="0"/>
            <w:vAlign w:val="center"/>
          </w:tcPr>
          <w:p w14:paraId="41DD441E">
            <w:pPr>
              <w:jc w:val="center"/>
              <w:rPr>
                <w:rFonts w:hint="eastAsia" w:ascii="仿宋" w:hAnsi="仿宋" w:eastAsia="仿宋" w:cs="仿宋"/>
                <w:sz w:val="30"/>
                <w:szCs w:val="30"/>
              </w:rPr>
            </w:pPr>
            <w:r>
              <w:rPr>
                <w:rFonts w:hint="eastAsia" w:ascii="仿宋" w:hAnsi="仿宋" w:eastAsia="仿宋" w:cs="仿宋"/>
                <w:sz w:val="30"/>
                <w:szCs w:val="30"/>
              </w:rPr>
              <w:t>出生年月</w:t>
            </w:r>
          </w:p>
        </w:tc>
        <w:tc>
          <w:tcPr>
            <w:tcW w:w="2354" w:type="dxa"/>
            <w:noWrap w:val="0"/>
            <w:vAlign w:val="center"/>
          </w:tcPr>
          <w:p w14:paraId="6DFFB548">
            <w:pPr>
              <w:jc w:val="center"/>
              <w:rPr>
                <w:rFonts w:hint="eastAsia" w:ascii="仿宋" w:hAnsi="仿宋" w:eastAsia="仿宋" w:cs="仿宋"/>
                <w:sz w:val="30"/>
                <w:szCs w:val="30"/>
              </w:rPr>
            </w:pPr>
          </w:p>
        </w:tc>
      </w:tr>
      <w:tr w14:paraId="6DCBB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458" w:type="dxa"/>
            <w:noWrap w:val="0"/>
            <w:vAlign w:val="center"/>
          </w:tcPr>
          <w:p w14:paraId="091A1B37">
            <w:pPr>
              <w:jc w:val="center"/>
              <w:rPr>
                <w:rFonts w:hint="eastAsia" w:ascii="仿宋" w:hAnsi="仿宋" w:eastAsia="仿宋" w:cs="仿宋"/>
                <w:sz w:val="30"/>
                <w:szCs w:val="30"/>
              </w:rPr>
            </w:pPr>
            <w:r>
              <w:rPr>
                <w:rFonts w:hint="eastAsia" w:ascii="仿宋" w:hAnsi="仿宋" w:eastAsia="仿宋" w:cs="仿宋"/>
                <w:sz w:val="30"/>
                <w:szCs w:val="30"/>
              </w:rPr>
              <w:t>民</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族</w:t>
            </w:r>
          </w:p>
        </w:tc>
        <w:tc>
          <w:tcPr>
            <w:tcW w:w="1699" w:type="dxa"/>
            <w:noWrap w:val="0"/>
            <w:vAlign w:val="center"/>
          </w:tcPr>
          <w:p w14:paraId="63112ED6">
            <w:pPr>
              <w:jc w:val="center"/>
              <w:rPr>
                <w:rFonts w:hint="eastAsia" w:ascii="仿宋" w:hAnsi="仿宋" w:eastAsia="仿宋" w:cs="仿宋"/>
                <w:sz w:val="30"/>
                <w:szCs w:val="30"/>
              </w:rPr>
            </w:pPr>
          </w:p>
        </w:tc>
        <w:tc>
          <w:tcPr>
            <w:tcW w:w="1201" w:type="dxa"/>
            <w:gridSpan w:val="2"/>
            <w:noWrap w:val="0"/>
            <w:vAlign w:val="center"/>
          </w:tcPr>
          <w:p w14:paraId="3E4CE6E4">
            <w:pPr>
              <w:jc w:val="center"/>
              <w:rPr>
                <w:rFonts w:hint="eastAsia" w:ascii="仿宋" w:hAnsi="仿宋" w:eastAsia="仿宋" w:cs="仿宋"/>
                <w:sz w:val="30"/>
                <w:szCs w:val="30"/>
              </w:rPr>
            </w:pPr>
            <w:r>
              <w:rPr>
                <w:rFonts w:hint="eastAsia" w:ascii="仿宋" w:hAnsi="仿宋" w:eastAsia="仿宋" w:cs="仿宋"/>
                <w:sz w:val="30"/>
                <w:szCs w:val="30"/>
              </w:rPr>
              <w:t>学历</w:t>
            </w:r>
          </w:p>
        </w:tc>
        <w:tc>
          <w:tcPr>
            <w:tcW w:w="1365" w:type="dxa"/>
            <w:gridSpan w:val="2"/>
            <w:noWrap w:val="0"/>
            <w:vAlign w:val="center"/>
          </w:tcPr>
          <w:p w14:paraId="3E6718E9">
            <w:pPr>
              <w:jc w:val="center"/>
              <w:rPr>
                <w:rFonts w:hint="eastAsia" w:ascii="仿宋" w:hAnsi="仿宋" w:eastAsia="仿宋" w:cs="仿宋"/>
                <w:sz w:val="30"/>
                <w:szCs w:val="30"/>
              </w:rPr>
            </w:pPr>
          </w:p>
        </w:tc>
        <w:tc>
          <w:tcPr>
            <w:tcW w:w="1995" w:type="dxa"/>
            <w:gridSpan w:val="2"/>
            <w:noWrap w:val="0"/>
            <w:vAlign w:val="center"/>
          </w:tcPr>
          <w:p w14:paraId="1B1E6228">
            <w:pPr>
              <w:jc w:val="center"/>
              <w:rPr>
                <w:rFonts w:hint="eastAsia" w:ascii="仿宋" w:hAnsi="仿宋" w:eastAsia="仿宋" w:cs="仿宋"/>
                <w:sz w:val="30"/>
                <w:szCs w:val="30"/>
              </w:rPr>
            </w:pPr>
            <w:r>
              <w:rPr>
                <w:rFonts w:hint="eastAsia" w:ascii="仿宋" w:hAnsi="仿宋" w:eastAsia="仿宋" w:cs="仿宋"/>
                <w:sz w:val="30"/>
                <w:szCs w:val="30"/>
              </w:rPr>
              <w:t>政治面貌</w:t>
            </w:r>
          </w:p>
        </w:tc>
        <w:tc>
          <w:tcPr>
            <w:tcW w:w="2354" w:type="dxa"/>
            <w:noWrap w:val="0"/>
            <w:vAlign w:val="center"/>
          </w:tcPr>
          <w:p w14:paraId="431CB882">
            <w:pPr>
              <w:jc w:val="center"/>
              <w:rPr>
                <w:rFonts w:hint="eastAsia" w:ascii="仿宋" w:hAnsi="仿宋" w:eastAsia="仿宋" w:cs="仿宋"/>
                <w:sz w:val="30"/>
                <w:szCs w:val="30"/>
              </w:rPr>
            </w:pPr>
          </w:p>
        </w:tc>
      </w:tr>
      <w:tr w14:paraId="42627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458" w:type="dxa"/>
            <w:noWrap w:val="0"/>
            <w:vAlign w:val="center"/>
          </w:tcPr>
          <w:p w14:paraId="1710C0BB">
            <w:pPr>
              <w:jc w:val="center"/>
              <w:rPr>
                <w:rFonts w:hint="eastAsia" w:ascii="仿宋" w:hAnsi="仿宋" w:eastAsia="仿宋" w:cs="仿宋"/>
                <w:sz w:val="30"/>
                <w:szCs w:val="30"/>
              </w:rPr>
            </w:pPr>
            <w:r>
              <w:rPr>
                <w:rFonts w:hint="eastAsia" w:ascii="仿宋" w:hAnsi="仿宋" w:eastAsia="仿宋" w:cs="仿宋"/>
                <w:sz w:val="30"/>
                <w:szCs w:val="30"/>
              </w:rPr>
              <w:t>工作单位</w:t>
            </w:r>
          </w:p>
        </w:tc>
        <w:tc>
          <w:tcPr>
            <w:tcW w:w="4265" w:type="dxa"/>
            <w:gridSpan w:val="5"/>
            <w:noWrap w:val="0"/>
            <w:vAlign w:val="center"/>
          </w:tcPr>
          <w:p w14:paraId="308CA5AA">
            <w:pPr>
              <w:jc w:val="center"/>
              <w:rPr>
                <w:rFonts w:hint="eastAsia" w:ascii="仿宋" w:hAnsi="仿宋" w:eastAsia="仿宋" w:cs="仿宋"/>
                <w:sz w:val="30"/>
                <w:szCs w:val="30"/>
              </w:rPr>
            </w:pPr>
          </w:p>
        </w:tc>
        <w:tc>
          <w:tcPr>
            <w:tcW w:w="1995" w:type="dxa"/>
            <w:gridSpan w:val="2"/>
            <w:noWrap w:val="0"/>
            <w:vAlign w:val="center"/>
          </w:tcPr>
          <w:p w14:paraId="729CE920">
            <w:pPr>
              <w:jc w:val="center"/>
              <w:rPr>
                <w:rFonts w:hint="eastAsia" w:ascii="仿宋" w:hAnsi="仿宋" w:eastAsia="仿宋" w:cs="仿宋"/>
                <w:sz w:val="30"/>
                <w:szCs w:val="30"/>
              </w:rPr>
            </w:pPr>
            <w:r>
              <w:rPr>
                <w:rFonts w:hint="eastAsia" w:ascii="仿宋" w:hAnsi="仿宋" w:eastAsia="仿宋" w:cs="仿宋"/>
                <w:sz w:val="30"/>
                <w:szCs w:val="30"/>
              </w:rPr>
              <w:t>现从事专业</w:t>
            </w:r>
          </w:p>
        </w:tc>
        <w:tc>
          <w:tcPr>
            <w:tcW w:w="2354" w:type="dxa"/>
            <w:noWrap w:val="0"/>
            <w:vAlign w:val="center"/>
          </w:tcPr>
          <w:p w14:paraId="58D90702">
            <w:pPr>
              <w:jc w:val="center"/>
              <w:rPr>
                <w:rFonts w:hint="eastAsia" w:ascii="仿宋" w:hAnsi="仿宋" w:eastAsia="仿宋" w:cs="仿宋"/>
                <w:sz w:val="30"/>
                <w:szCs w:val="30"/>
              </w:rPr>
            </w:pPr>
          </w:p>
        </w:tc>
      </w:tr>
      <w:tr w14:paraId="6B7B4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3218" w:type="dxa"/>
            <w:gridSpan w:val="3"/>
            <w:noWrap w:val="0"/>
            <w:vAlign w:val="center"/>
          </w:tcPr>
          <w:p w14:paraId="7774D27E">
            <w:pPr>
              <w:jc w:val="center"/>
              <w:rPr>
                <w:rFonts w:hint="eastAsia" w:ascii="仿宋" w:hAnsi="仿宋" w:eastAsia="仿宋" w:cs="仿宋"/>
                <w:sz w:val="30"/>
                <w:szCs w:val="30"/>
              </w:rPr>
            </w:pPr>
            <w:r>
              <w:rPr>
                <w:rFonts w:hint="eastAsia" w:ascii="仿宋" w:hAnsi="仿宋" w:eastAsia="仿宋" w:cs="仿宋"/>
                <w:sz w:val="30"/>
                <w:szCs w:val="30"/>
              </w:rPr>
              <w:t>专业技术职务</w:t>
            </w:r>
            <w:r>
              <w:rPr>
                <w:rFonts w:hint="eastAsia" w:ascii="仿宋" w:hAnsi="仿宋" w:eastAsia="仿宋" w:cs="仿宋"/>
                <w:sz w:val="30"/>
                <w:szCs w:val="30"/>
                <w:lang w:eastAsia="zh-CN"/>
              </w:rPr>
              <w:t>聘任时间</w:t>
            </w:r>
          </w:p>
        </w:tc>
        <w:tc>
          <w:tcPr>
            <w:tcW w:w="2505" w:type="dxa"/>
            <w:gridSpan w:val="3"/>
            <w:noWrap w:val="0"/>
            <w:vAlign w:val="center"/>
          </w:tcPr>
          <w:p w14:paraId="349DF4C9">
            <w:pPr>
              <w:jc w:val="center"/>
              <w:rPr>
                <w:rFonts w:hint="eastAsia" w:ascii="仿宋" w:hAnsi="仿宋" w:eastAsia="仿宋" w:cs="仿宋"/>
                <w:sz w:val="30"/>
                <w:szCs w:val="30"/>
              </w:rPr>
            </w:pPr>
          </w:p>
        </w:tc>
        <w:tc>
          <w:tcPr>
            <w:tcW w:w="1995" w:type="dxa"/>
            <w:gridSpan w:val="2"/>
            <w:noWrap w:val="0"/>
            <w:vAlign w:val="center"/>
          </w:tcPr>
          <w:p w14:paraId="0BBC76F1">
            <w:pPr>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拟申报专业技术职务</w:t>
            </w:r>
          </w:p>
        </w:tc>
        <w:tc>
          <w:tcPr>
            <w:tcW w:w="2354" w:type="dxa"/>
            <w:noWrap w:val="0"/>
            <w:vAlign w:val="center"/>
          </w:tcPr>
          <w:p w14:paraId="3AD0BC2C">
            <w:pPr>
              <w:jc w:val="center"/>
              <w:rPr>
                <w:rFonts w:hint="eastAsia" w:ascii="仿宋" w:hAnsi="仿宋" w:eastAsia="仿宋" w:cs="仿宋"/>
                <w:sz w:val="30"/>
                <w:szCs w:val="30"/>
              </w:rPr>
            </w:pPr>
          </w:p>
        </w:tc>
      </w:tr>
      <w:tr w14:paraId="746FE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12" w:type="dxa"/>
            <w:gridSpan w:val="7"/>
            <w:noWrap w:val="0"/>
            <w:vAlign w:val="center"/>
          </w:tcPr>
          <w:p w14:paraId="730573D6">
            <w:pPr>
              <w:jc w:val="center"/>
              <w:rPr>
                <w:rFonts w:hint="eastAsia" w:ascii="仿宋" w:hAnsi="仿宋" w:eastAsia="仿宋" w:cs="仿宋"/>
                <w:b/>
                <w:sz w:val="30"/>
                <w:szCs w:val="30"/>
                <w:lang w:eastAsia="zh-CN"/>
              </w:rPr>
            </w:pPr>
            <w:r>
              <w:rPr>
                <w:rFonts w:hint="eastAsia" w:ascii="仿宋" w:hAnsi="仿宋" w:eastAsia="仿宋" w:cs="仿宋"/>
                <w:b/>
                <w:sz w:val="30"/>
                <w:szCs w:val="30"/>
                <w:lang w:eastAsia="zh-CN"/>
              </w:rPr>
              <w:t>内容</w:t>
            </w:r>
          </w:p>
        </w:tc>
        <w:tc>
          <w:tcPr>
            <w:tcW w:w="3260" w:type="dxa"/>
            <w:gridSpan w:val="2"/>
            <w:noWrap w:val="0"/>
            <w:vAlign w:val="center"/>
          </w:tcPr>
          <w:p w14:paraId="0E4F1BB9">
            <w:pPr>
              <w:ind w:left="132"/>
              <w:jc w:val="center"/>
              <w:rPr>
                <w:rFonts w:hint="eastAsia" w:ascii="仿宋" w:hAnsi="仿宋" w:eastAsia="仿宋" w:cs="仿宋"/>
                <w:sz w:val="30"/>
                <w:szCs w:val="30"/>
              </w:rPr>
            </w:pPr>
            <w:r>
              <w:rPr>
                <w:rFonts w:hint="eastAsia" w:ascii="仿宋" w:hAnsi="仿宋" w:eastAsia="仿宋" w:cs="仿宋"/>
                <w:b/>
                <w:bCs/>
                <w:sz w:val="30"/>
                <w:szCs w:val="30"/>
                <w:lang w:eastAsia="zh-CN"/>
              </w:rPr>
              <w:t>数量</w:t>
            </w:r>
          </w:p>
        </w:tc>
      </w:tr>
      <w:tr w14:paraId="752A1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6812" w:type="dxa"/>
            <w:gridSpan w:val="7"/>
            <w:noWrap w:val="0"/>
            <w:vAlign w:val="center"/>
          </w:tcPr>
          <w:p w14:paraId="69F00AED">
            <w:pPr>
              <w:spacing w:line="400" w:lineRule="exact"/>
              <w:jc w:val="left"/>
              <w:rPr>
                <w:rFonts w:hint="eastAsia" w:ascii="仿宋" w:hAnsi="仿宋" w:eastAsia="仿宋" w:cs="仿宋"/>
                <w:sz w:val="30"/>
                <w:szCs w:val="30"/>
              </w:rPr>
            </w:pPr>
            <w:r>
              <w:rPr>
                <w:rFonts w:hint="eastAsia" w:ascii="仿宋" w:hAnsi="仿宋" w:eastAsia="仿宋" w:cs="仿宋"/>
                <w:sz w:val="30"/>
                <w:szCs w:val="30"/>
                <w:lang w:eastAsia="zh-CN"/>
              </w:rPr>
              <w:t>新技术、新知识专题讲座或授课</w:t>
            </w:r>
          </w:p>
        </w:tc>
        <w:tc>
          <w:tcPr>
            <w:tcW w:w="3260" w:type="dxa"/>
            <w:gridSpan w:val="2"/>
            <w:noWrap w:val="0"/>
            <w:vAlign w:val="center"/>
          </w:tcPr>
          <w:p w14:paraId="2973ACEA">
            <w:pPr>
              <w:rPr>
                <w:rFonts w:hint="eastAsia" w:ascii="仿宋" w:hAnsi="仿宋" w:eastAsia="仿宋" w:cs="仿宋"/>
                <w:sz w:val="30"/>
                <w:szCs w:val="30"/>
              </w:rPr>
            </w:pPr>
          </w:p>
        </w:tc>
      </w:tr>
      <w:tr w14:paraId="45F46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6812" w:type="dxa"/>
            <w:gridSpan w:val="7"/>
            <w:noWrap w:val="0"/>
            <w:vAlign w:val="center"/>
          </w:tcPr>
          <w:p w14:paraId="33F093D3">
            <w:pPr>
              <w:spacing w:line="400" w:lineRule="exact"/>
              <w:jc w:val="left"/>
              <w:rPr>
                <w:rFonts w:hint="eastAsia" w:ascii="仿宋" w:hAnsi="仿宋" w:eastAsia="仿宋" w:cs="仿宋"/>
                <w:sz w:val="30"/>
                <w:szCs w:val="30"/>
                <w:lang w:eastAsia="zh-CN"/>
              </w:rPr>
            </w:pPr>
            <w:r>
              <w:rPr>
                <w:rFonts w:hint="eastAsia" w:ascii="仿宋" w:hAnsi="仿宋" w:eastAsia="仿宋" w:cs="仿宋"/>
                <w:sz w:val="30"/>
                <w:szCs w:val="30"/>
                <w:lang w:eastAsia="zh-CN"/>
              </w:rPr>
              <w:t>国家级继续医学教育项目</w:t>
            </w:r>
          </w:p>
        </w:tc>
        <w:tc>
          <w:tcPr>
            <w:tcW w:w="3260" w:type="dxa"/>
            <w:gridSpan w:val="2"/>
            <w:noWrap w:val="0"/>
            <w:vAlign w:val="center"/>
          </w:tcPr>
          <w:p w14:paraId="0D885A97">
            <w:pPr>
              <w:rPr>
                <w:rFonts w:hint="eastAsia" w:ascii="仿宋" w:hAnsi="仿宋" w:eastAsia="仿宋" w:cs="仿宋"/>
                <w:sz w:val="30"/>
                <w:szCs w:val="30"/>
              </w:rPr>
            </w:pPr>
          </w:p>
        </w:tc>
      </w:tr>
      <w:tr w14:paraId="12ABA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6812" w:type="dxa"/>
            <w:gridSpan w:val="7"/>
            <w:noWrap w:val="0"/>
            <w:vAlign w:val="center"/>
          </w:tcPr>
          <w:p w14:paraId="1F9F24A2">
            <w:pPr>
              <w:spacing w:line="400" w:lineRule="exact"/>
              <w:jc w:val="left"/>
              <w:rPr>
                <w:rFonts w:hint="eastAsia" w:ascii="仿宋" w:hAnsi="仿宋" w:eastAsia="仿宋" w:cs="仿宋"/>
                <w:sz w:val="30"/>
                <w:szCs w:val="30"/>
              </w:rPr>
            </w:pPr>
            <w:r>
              <w:rPr>
                <w:rFonts w:hint="eastAsia" w:ascii="仿宋" w:hAnsi="仿宋" w:eastAsia="仿宋" w:cs="仿宋"/>
                <w:sz w:val="30"/>
                <w:szCs w:val="30"/>
                <w:lang w:eastAsia="zh-CN"/>
              </w:rPr>
              <w:t>省级继续医学教育项目</w:t>
            </w:r>
          </w:p>
        </w:tc>
        <w:tc>
          <w:tcPr>
            <w:tcW w:w="3260" w:type="dxa"/>
            <w:gridSpan w:val="2"/>
            <w:noWrap w:val="0"/>
            <w:vAlign w:val="center"/>
          </w:tcPr>
          <w:p w14:paraId="2DEE30FC">
            <w:pPr>
              <w:rPr>
                <w:rFonts w:hint="eastAsia" w:ascii="仿宋" w:hAnsi="仿宋" w:eastAsia="仿宋" w:cs="仿宋"/>
                <w:sz w:val="30"/>
                <w:szCs w:val="30"/>
              </w:rPr>
            </w:pPr>
          </w:p>
        </w:tc>
      </w:tr>
      <w:tr w14:paraId="2010E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812" w:type="dxa"/>
            <w:gridSpan w:val="7"/>
            <w:noWrap w:val="0"/>
            <w:vAlign w:val="center"/>
          </w:tcPr>
          <w:p w14:paraId="12B82F82">
            <w:pPr>
              <w:spacing w:line="400" w:lineRule="exact"/>
              <w:jc w:val="left"/>
              <w:rPr>
                <w:rFonts w:hint="eastAsia" w:ascii="仿宋" w:hAnsi="仿宋" w:eastAsia="仿宋" w:cs="仿宋"/>
                <w:sz w:val="30"/>
                <w:szCs w:val="30"/>
              </w:rPr>
            </w:pPr>
            <w:r>
              <w:rPr>
                <w:rFonts w:hint="eastAsia" w:ascii="仿宋" w:hAnsi="仿宋" w:eastAsia="仿宋" w:cs="仿宋"/>
                <w:sz w:val="30"/>
                <w:szCs w:val="30"/>
                <w:lang w:eastAsia="zh-CN"/>
              </w:rPr>
              <w:t>市级继续医学教育项目</w:t>
            </w:r>
          </w:p>
        </w:tc>
        <w:tc>
          <w:tcPr>
            <w:tcW w:w="3260" w:type="dxa"/>
            <w:gridSpan w:val="2"/>
            <w:noWrap w:val="0"/>
            <w:vAlign w:val="center"/>
          </w:tcPr>
          <w:p w14:paraId="7352C6F5">
            <w:pPr>
              <w:rPr>
                <w:rFonts w:hint="eastAsia" w:ascii="仿宋" w:hAnsi="仿宋" w:eastAsia="仿宋" w:cs="仿宋"/>
                <w:sz w:val="30"/>
                <w:szCs w:val="30"/>
              </w:rPr>
            </w:pPr>
          </w:p>
        </w:tc>
      </w:tr>
      <w:tr w14:paraId="43DCB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6812" w:type="dxa"/>
            <w:gridSpan w:val="7"/>
            <w:noWrap w:val="0"/>
            <w:vAlign w:val="center"/>
          </w:tcPr>
          <w:p w14:paraId="7080F2AB">
            <w:pPr>
              <w:spacing w:line="400" w:lineRule="exact"/>
              <w:jc w:val="left"/>
              <w:rPr>
                <w:rFonts w:hint="eastAsia" w:ascii="仿宋" w:hAnsi="仿宋" w:eastAsia="仿宋" w:cs="仿宋"/>
                <w:sz w:val="30"/>
                <w:szCs w:val="30"/>
                <w:lang w:eastAsia="zh-CN"/>
              </w:rPr>
            </w:pPr>
            <w:r>
              <w:rPr>
                <w:rFonts w:hint="eastAsia" w:ascii="仿宋" w:hAnsi="仿宋" w:eastAsia="仿宋" w:cs="仿宋"/>
                <w:sz w:val="30"/>
                <w:szCs w:val="30"/>
                <w:lang w:eastAsia="zh-CN"/>
              </w:rPr>
              <w:t>带教下级</w:t>
            </w:r>
            <w:r>
              <w:rPr>
                <w:rFonts w:hint="eastAsia" w:ascii="仿宋" w:hAnsi="仿宋" w:eastAsia="仿宋" w:cs="仿宋"/>
                <w:sz w:val="24"/>
                <w:szCs w:val="24"/>
                <w:lang w:eastAsia="zh-CN"/>
              </w:rPr>
              <w:t>（下级医师、进修生、规培生）</w:t>
            </w:r>
          </w:p>
        </w:tc>
        <w:tc>
          <w:tcPr>
            <w:tcW w:w="3260" w:type="dxa"/>
            <w:gridSpan w:val="2"/>
            <w:noWrap w:val="0"/>
            <w:vAlign w:val="center"/>
          </w:tcPr>
          <w:p w14:paraId="2C9DBA1B">
            <w:pPr>
              <w:rPr>
                <w:rFonts w:hint="eastAsia" w:ascii="仿宋" w:hAnsi="仿宋" w:eastAsia="仿宋" w:cs="仿宋"/>
                <w:sz w:val="30"/>
                <w:szCs w:val="30"/>
              </w:rPr>
            </w:pPr>
          </w:p>
        </w:tc>
      </w:tr>
      <w:tr w14:paraId="37D65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jc w:val="center"/>
        </w:trPr>
        <w:tc>
          <w:tcPr>
            <w:tcW w:w="4993" w:type="dxa"/>
            <w:gridSpan w:val="5"/>
            <w:noWrap w:val="0"/>
            <w:vAlign w:val="center"/>
          </w:tcPr>
          <w:p w14:paraId="79E08A6B">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rPr>
                <w:rFonts w:hint="eastAsia" w:ascii="仿宋" w:hAnsi="仿宋" w:eastAsia="仿宋" w:cs="仿宋"/>
                <w:b/>
                <w:sz w:val="30"/>
                <w:szCs w:val="30"/>
              </w:rPr>
            </w:pPr>
          </w:p>
          <w:p w14:paraId="014EF891">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rightChars="0" w:firstLine="0" w:firstLineChars="0"/>
              <w:jc w:val="left"/>
              <w:textAlignment w:val="auto"/>
              <w:outlineLvl w:val="9"/>
              <w:rPr>
                <w:rFonts w:hint="eastAsia" w:ascii="仿宋" w:hAnsi="仿宋" w:eastAsia="仿宋" w:cs="仿宋"/>
                <w:b/>
                <w:sz w:val="30"/>
                <w:szCs w:val="30"/>
                <w:lang w:eastAsia="zh-CN"/>
              </w:rPr>
            </w:pPr>
          </w:p>
          <w:p w14:paraId="4EE1C60F">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rightChars="0" w:firstLine="0" w:firstLineChars="0"/>
              <w:jc w:val="left"/>
              <w:textAlignment w:val="auto"/>
              <w:outlineLvl w:val="9"/>
              <w:rPr>
                <w:rFonts w:hint="eastAsia" w:ascii="仿宋" w:hAnsi="仿宋" w:eastAsia="仿宋" w:cs="仿宋"/>
                <w:b/>
                <w:sz w:val="30"/>
                <w:szCs w:val="30"/>
                <w:lang w:eastAsia="zh-CN"/>
              </w:rPr>
            </w:pPr>
          </w:p>
          <w:p w14:paraId="293CAD50">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rightChars="0" w:firstLine="0" w:firstLineChars="0"/>
              <w:jc w:val="left"/>
              <w:textAlignment w:val="auto"/>
              <w:outlineLvl w:val="9"/>
              <w:rPr>
                <w:rFonts w:hint="eastAsia" w:ascii="仿宋" w:hAnsi="仿宋" w:eastAsia="仿宋" w:cs="仿宋"/>
                <w:b/>
                <w:sz w:val="30"/>
                <w:szCs w:val="30"/>
                <w:lang w:eastAsia="zh-CN"/>
              </w:rPr>
            </w:pPr>
          </w:p>
          <w:p w14:paraId="3E9914AA">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rightChars="0" w:firstLine="0" w:firstLineChars="0"/>
              <w:jc w:val="left"/>
              <w:textAlignment w:val="auto"/>
              <w:outlineLvl w:val="9"/>
              <w:rPr>
                <w:rFonts w:hint="eastAsia" w:ascii="仿宋" w:hAnsi="仿宋" w:eastAsia="仿宋" w:cs="仿宋"/>
                <w:b/>
                <w:sz w:val="30"/>
                <w:szCs w:val="30"/>
                <w:lang w:eastAsia="zh-CN"/>
              </w:rPr>
            </w:pPr>
          </w:p>
          <w:p w14:paraId="2E87C87C">
            <w:pPr>
              <w:keepNext w:val="0"/>
              <w:keepLines w:val="0"/>
              <w:pageBreakBefore w:val="0"/>
              <w:widowControl w:val="0"/>
              <w:kinsoku/>
              <w:wordWrap/>
              <w:overflowPunct/>
              <w:topLinePunct w:val="0"/>
              <w:autoSpaceDE w:val="0"/>
              <w:autoSpaceDN w:val="0"/>
              <w:bidi w:val="0"/>
              <w:adjustRightInd w:val="0"/>
              <w:snapToGrid/>
              <w:spacing w:before="312" w:beforeLines="100" w:after="156" w:afterLines="50" w:line="320" w:lineRule="exact"/>
              <w:ind w:left="0" w:leftChars="0" w:right="0" w:rightChars="0" w:firstLine="0" w:firstLineChars="0"/>
              <w:jc w:val="left"/>
              <w:textAlignment w:val="auto"/>
              <w:outlineLvl w:val="9"/>
              <w:rPr>
                <w:rFonts w:hint="eastAsia" w:ascii="仿宋" w:hAnsi="仿宋" w:eastAsia="仿宋" w:cs="仿宋"/>
                <w:sz w:val="30"/>
                <w:szCs w:val="30"/>
              </w:rPr>
            </w:pPr>
            <w:r>
              <w:rPr>
                <w:rFonts w:hint="eastAsia" w:ascii="仿宋" w:hAnsi="仿宋" w:eastAsia="仿宋" w:cs="仿宋"/>
                <w:b/>
                <w:sz w:val="30"/>
                <w:szCs w:val="30"/>
                <w:lang w:eastAsia="zh-CN"/>
              </w:rPr>
              <w:t>科室负责人签字</w:t>
            </w:r>
            <w:r>
              <w:rPr>
                <w:rFonts w:hint="eastAsia" w:ascii="仿宋" w:hAnsi="仿宋" w:eastAsia="仿宋" w:cs="仿宋"/>
                <w:sz w:val="30"/>
                <w:szCs w:val="30"/>
              </w:rPr>
              <w:t>：</w:t>
            </w:r>
          </w:p>
          <w:p w14:paraId="75D2649D">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年   月   日</w:t>
            </w:r>
          </w:p>
        </w:tc>
        <w:tc>
          <w:tcPr>
            <w:tcW w:w="5079" w:type="dxa"/>
            <w:gridSpan w:val="4"/>
            <w:noWrap w:val="0"/>
            <w:vAlign w:val="center"/>
          </w:tcPr>
          <w:p w14:paraId="235EBD3E">
            <w:pPr>
              <w:keepNext w:val="0"/>
              <w:keepLines w:val="0"/>
              <w:pageBreakBefore w:val="0"/>
              <w:widowControl w:val="0"/>
              <w:kinsoku/>
              <w:wordWrap/>
              <w:overflowPunct/>
              <w:topLinePunct w:val="0"/>
              <w:autoSpaceDE w:val="0"/>
              <w:autoSpaceDN w:val="0"/>
              <w:bidi w:val="0"/>
              <w:adjustRightInd w:val="0"/>
              <w:snapToGrid/>
              <w:spacing w:before="312" w:beforeLines="100" w:after="156" w:afterLines="50" w:line="320" w:lineRule="exact"/>
              <w:ind w:left="0" w:leftChars="0" w:right="0" w:rightChars="0" w:firstLine="0" w:firstLineChars="0"/>
              <w:jc w:val="left"/>
              <w:textAlignment w:val="auto"/>
              <w:outlineLvl w:val="9"/>
              <w:rPr>
                <w:rFonts w:hint="eastAsia" w:ascii="仿宋" w:hAnsi="仿宋" w:eastAsia="仿宋" w:cs="仿宋"/>
                <w:b/>
                <w:sz w:val="30"/>
                <w:szCs w:val="30"/>
                <w:lang w:eastAsia="zh-CN"/>
              </w:rPr>
            </w:pPr>
          </w:p>
          <w:p w14:paraId="0A2AE233">
            <w:pPr>
              <w:keepNext w:val="0"/>
              <w:keepLines w:val="0"/>
              <w:pageBreakBefore w:val="0"/>
              <w:widowControl w:val="0"/>
              <w:kinsoku/>
              <w:wordWrap/>
              <w:overflowPunct/>
              <w:topLinePunct w:val="0"/>
              <w:autoSpaceDE w:val="0"/>
              <w:autoSpaceDN w:val="0"/>
              <w:bidi w:val="0"/>
              <w:adjustRightInd w:val="0"/>
              <w:snapToGrid/>
              <w:spacing w:before="312" w:beforeLines="100" w:after="156" w:afterLines="50" w:line="320" w:lineRule="exact"/>
              <w:ind w:left="0" w:leftChars="0" w:right="0" w:rightChars="0" w:firstLine="0" w:firstLineChars="0"/>
              <w:jc w:val="left"/>
              <w:textAlignment w:val="auto"/>
              <w:outlineLvl w:val="9"/>
              <w:rPr>
                <w:rFonts w:hint="eastAsia" w:ascii="仿宋" w:hAnsi="仿宋" w:eastAsia="仿宋" w:cs="仿宋"/>
                <w:b/>
                <w:sz w:val="30"/>
                <w:szCs w:val="30"/>
                <w:lang w:eastAsia="zh-CN"/>
              </w:rPr>
            </w:pPr>
          </w:p>
          <w:p w14:paraId="4DF3588F">
            <w:pPr>
              <w:keepNext w:val="0"/>
              <w:keepLines w:val="0"/>
              <w:pageBreakBefore w:val="0"/>
              <w:widowControl w:val="0"/>
              <w:kinsoku/>
              <w:wordWrap/>
              <w:overflowPunct/>
              <w:topLinePunct w:val="0"/>
              <w:autoSpaceDE w:val="0"/>
              <w:autoSpaceDN w:val="0"/>
              <w:bidi w:val="0"/>
              <w:adjustRightInd w:val="0"/>
              <w:snapToGrid/>
              <w:spacing w:before="312" w:beforeLines="100" w:after="156" w:afterLines="50" w:line="320" w:lineRule="exact"/>
              <w:ind w:left="0" w:leftChars="0" w:right="0" w:rightChars="0" w:firstLine="0" w:firstLineChars="0"/>
              <w:jc w:val="left"/>
              <w:textAlignment w:val="auto"/>
              <w:outlineLvl w:val="9"/>
              <w:rPr>
                <w:rFonts w:hint="eastAsia" w:ascii="仿宋" w:hAnsi="仿宋" w:eastAsia="仿宋" w:cs="仿宋"/>
                <w:b/>
                <w:sz w:val="30"/>
                <w:szCs w:val="30"/>
                <w:lang w:eastAsia="zh-CN"/>
              </w:rPr>
            </w:pPr>
          </w:p>
          <w:p w14:paraId="7F515913">
            <w:pPr>
              <w:keepNext w:val="0"/>
              <w:keepLines w:val="0"/>
              <w:pageBreakBefore w:val="0"/>
              <w:widowControl w:val="0"/>
              <w:kinsoku/>
              <w:wordWrap/>
              <w:overflowPunct/>
              <w:topLinePunct w:val="0"/>
              <w:autoSpaceDE w:val="0"/>
              <w:autoSpaceDN w:val="0"/>
              <w:bidi w:val="0"/>
              <w:adjustRightInd w:val="0"/>
              <w:snapToGrid/>
              <w:spacing w:before="312" w:beforeLines="100" w:after="156" w:afterLines="50" w:line="320" w:lineRule="exact"/>
              <w:ind w:left="0" w:leftChars="0" w:right="0" w:rightChars="0" w:firstLine="0" w:firstLineChars="0"/>
              <w:jc w:val="left"/>
              <w:textAlignment w:val="auto"/>
              <w:outlineLvl w:val="9"/>
              <w:rPr>
                <w:rFonts w:hint="eastAsia" w:ascii="仿宋" w:hAnsi="仿宋" w:eastAsia="仿宋" w:cs="仿宋"/>
                <w:sz w:val="30"/>
                <w:szCs w:val="30"/>
              </w:rPr>
            </w:pPr>
            <w:r>
              <w:rPr>
                <w:rFonts w:hint="eastAsia" w:ascii="仿宋" w:hAnsi="仿宋" w:eastAsia="仿宋" w:cs="仿宋"/>
                <w:b/>
                <w:sz w:val="30"/>
                <w:szCs w:val="30"/>
                <w:lang w:eastAsia="zh-CN"/>
              </w:rPr>
              <w:t>单位审核</w:t>
            </w:r>
            <w:r>
              <w:rPr>
                <w:rFonts w:hint="eastAsia" w:ascii="仿宋" w:hAnsi="仿宋" w:eastAsia="仿宋" w:cs="仿宋"/>
                <w:b/>
                <w:sz w:val="30"/>
                <w:szCs w:val="30"/>
              </w:rPr>
              <w:t>(盖章)</w:t>
            </w:r>
            <w:r>
              <w:rPr>
                <w:rFonts w:hint="eastAsia" w:ascii="仿宋" w:hAnsi="仿宋" w:eastAsia="仿宋" w:cs="仿宋"/>
                <w:sz w:val="30"/>
                <w:szCs w:val="30"/>
              </w:rPr>
              <w:t>：</w:t>
            </w:r>
          </w:p>
          <w:p w14:paraId="1800B251">
            <w:pPr>
              <w:keepNext w:val="0"/>
              <w:keepLines w:val="0"/>
              <w:pageBreakBefore w:val="0"/>
              <w:widowControl w:val="0"/>
              <w:kinsoku/>
              <w:wordWrap/>
              <w:overflowPunct/>
              <w:topLinePunct w:val="0"/>
              <w:autoSpaceDE w:val="0"/>
              <w:autoSpaceDN w:val="0"/>
              <w:bidi w:val="0"/>
              <w:adjustRightInd w:val="0"/>
              <w:snapToGrid/>
              <w:spacing w:before="312" w:beforeLines="100" w:after="156" w:afterLines="50" w:line="320" w:lineRule="exact"/>
              <w:ind w:left="0" w:leftChars="0" w:right="0" w:rightChars="0" w:firstLine="0" w:firstLineChars="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年   月   日</w:t>
            </w:r>
          </w:p>
        </w:tc>
      </w:tr>
    </w:tbl>
    <w:p w14:paraId="0BFC5364">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textAlignment w:val="auto"/>
        <w:outlineLvl w:val="9"/>
        <w:rPr>
          <w:rFonts w:hint="eastAsia" w:ascii="仿宋" w:hAnsi="仿宋" w:eastAsia="仿宋" w:cs="仿宋"/>
          <w:color w:val="auto"/>
          <w:spacing w:val="4"/>
          <w:sz w:val="30"/>
          <w:szCs w:val="30"/>
          <w:highlight w:val="none"/>
        </w:rPr>
      </w:pPr>
    </w:p>
    <w:p w14:paraId="1C947820">
      <w:pPr>
        <w:spacing w:line="600" w:lineRule="exact"/>
        <w:jc w:val="left"/>
        <w:rPr>
          <w:rFonts w:hint="eastAsia" w:ascii="Times New Roman" w:hAnsi="Times New Roman" w:eastAsia="仿宋_GB2312" w:cs="Times New Roman"/>
          <w:kern w:val="2"/>
          <w:sz w:val="30"/>
          <w:szCs w:val="30"/>
          <w:lang w:val="en-US" w:eastAsia="zh-CN"/>
        </w:rPr>
      </w:pPr>
      <w:r>
        <w:rPr>
          <w:rFonts w:hint="default" w:ascii="Times New Roman" w:hAnsi="Times New Roman" w:eastAsia="仿宋_GB2312" w:cs="Times New Roman"/>
          <w:kern w:val="2"/>
          <w:sz w:val="30"/>
          <w:szCs w:val="30"/>
          <w:lang w:val="en-US" w:eastAsia="zh-CN"/>
        </w:rPr>
        <w:t>附件</w:t>
      </w:r>
      <w:r>
        <w:rPr>
          <w:rFonts w:hint="eastAsia" w:ascii="Times New Roman" w:hAnsi="Times New Roman" w:eastAsia="仿宋_GB2312" w:cs="Times New Roman"/>
          <w:kern w:val="2"/>
          <w:sz w:val="30"/>
          <w:szCs w:val="30"/>
          <w:lang w:val="en-US" w:eastAsia="zh-CN"/>
        </w:rPr>
        <w:t>9</w:t>
      </w:r>
    </w:p>
    <w:p w14:paraId="41BBC742">
      <w:pPr>
        <w:spacing w:line="600" w:lineRule="exact"/>
        <w:jc w:val="left"/>
        <w:rPr>
          <w:rFonts w:hint="default" w:ascii="Times New Roman" w:hAnsi="Times New Roman" w:eastAsia="仿宋_GB2312" w:cs="Times New Roman"/>
          <w:kern w:val="2"/>
          <w:sz w:val="30"/>
          <w:szCs w:val="30"/>
          <w:lang w:val="en-US" w:eastAsia="zh-CN"/>
        </w:rPr>
      </w:pPr>
    </w:p>
    <w:p w14:paraId="1E7DCE8E">
      <w:pPr>
        <w:autoSpaceDE w:val="0"/>
        <w:autoSpaceDN w:val="0"/>
        <w:adjustRightInd w:val="0"/>
        <w:spacing w:line="600" w:lineRule="exact"/>
        <w:ind w:left="0" w:leftChars="0" w:right="0" w:rightChars="0" w:firstLine="0" w:firstLineChars="0"/>
        <w:jc w:val="center"/>
        <w:rPr>
          <w:rFonts w:hint="eastAsia" w:ascii="方正小标宋简体" w:eastAsia="方正小标宋简体"/>
          <w:b w:val="0"/>
          <w:bCs/>
          <w:sz w:val="44"/>
          <w:szCs w:val="42"/>
        </w:rPr>
      </w:pPr>
      <w:r>
        <w:rPr>
          <w:rFonts w:hint="eastAsia" w:ascii="方正小标宋简体" w:eastAsia="方正小标宋简体"/>
          <w:b w:val="0"/>
          <w:bCs/>
          <w:sz w:val="44"/>
          <w:szCs w:val="42"/>
        </w:rPr>
        <w:t>新冠疫情防控一线专业技术人员抗疫工作报告</w:t>
      </w:r>
    </w:p>
    <w:p w14:paraId="2316F9F0">
      <w:pPr>
        <w:keepNext w:val="0"/>
        <w:keepLines w:val="0"/>
        <w:pageBreakBefore w:val="0"/>
        <w:widowControl w:val="0"/>
        <w:kinsoku/>
        <w:wordWrap/>
        <w:overflowPunct/>
        <w:topLinePunct w:val="0"/>
        <w:autoSpaceDE w:val="0"/>
        <w:autoSpaceDN w:val="0"/>
        <w:bidi w:val="0"/>
        <w:adjustRightInd w:val="0"/>
        <w:snapToGrid/>
        <w:spacing w:before="0" w:beforeLines="0" w:after="0" w:afterLines="0" w:line="200" w:lineRule="exact"/>
        <w:ind w:left="0" w:leftChars="0" w:right="0" w:rightChars="0" w:firstLine="0" w:firstLineChars="0"/>
        <w:jc w:val="center"/>
        <w:textAlignment w:val="auto"/>
        <w:outlineLvl w:val="9"/>
        <w:rPr>
          <w:rFonts w:hint="eastAsia" w:ascii="方正小标宋简体" w:eastAsia="方正小标宋简体"/>
          <w:b w:val="0"/>
          <w:bCs/>
          <w:sz w:val="44"/>
          <w:szCs w:val="42"/>
        </w:rPr>
      </w:pPr>
    </w:p>
    <w:tbl>
      <w:tblPr>
        <w:tblStyle w:val="8"/>
        <w:tblW w:w="9174" w:type="dxa"/>
        <w:jc w:val="center"/>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Layout w:type="fixed"/>
        <w:tblCellMar>
          <w:top w:w="0" w:type="dxa"/>
          <w:left w:w="108" w:type="dxa"/>
          <w:bottom w:w="0" w:type="dxa"/>
          <w:right w:w="108" w:type="dxa"/>
        </w:tblCellMar>
      </w:tblPr>
      <w:tblGrid>
        <w:gridCol w:w="1275"/>
        <w:gridCol w:w="466"/>
        <w:gridCol w:w="1171"/>
        <w:gridCol w:w="206"/>
        <w:gridCol w:w="1211"/>
        <w:gridCol w:w="718"/>
        <w:gridCol w:w="530"/>
        <w:gridCol w:w="2"/>
        <w:gridCol w:w="1838"/>
        <w:gridCol w:w="300"/>
        <w:gridCol w:w="1457"/>
      </w:tblGrid>
      <w:tr w14:paraId="569A4169">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PrEx>
        <w:trPr>
          <w:trHeight w:val="613" w:hRule="atLeast"/>
          <w:jc w:val="center"/>
        </w:trPr>
        <w:tc>
          <w:tcPr>
            <w:tcW w:w="1275" w:type="dxa"/>
            <w:tcBorders>
              <w:top w:val="single" w:color="auto" w:sz="4" w:space="0"/>
              <w:left w:val="single" w:color="auto" w:sz="4" w:space="0"/>
              <w:bottom w:val="single" w:color="auto" w:sz="4" w:space="0"/>
              <w:right w:val="single" w:color="auto" w:sz="4" w:space="0"/>
            </w:tcBorders>
            <w:vAlign w:val="center"/>
          </w:tcPr>
          <w:p w14:paraId="321EE7FB">
            <w:pPr>
              <w:jc w:val="center"/>
              <w:rPr>
                <w:rFonts w:hint="eastAsia" w:ascii="仿宋_GB2312" w:hAnsi="仿宋_GB2312" w:eastAsia="仿宋_GB2312"/>
                <w:sz w:val="32"/>
                <w:szCs w:val="32"/>
              </w:rPr>
            </w:pPr>
            <w:r>
              <w:rPr>
                <w:rFonts w:hint="eastAsia" w:ascii="仿宋_GB2312" w:hAnsi="仿宋_GB2312" w:eastAsia="仿宋_GB2312"/>
                <w:sz w:val="32"/>
                <w:szCs w:val="32"/>
              </w:rPr>
              <w:t>姓名</w:t>
            </w:r>
          </w:p>
        </w:tc>
        <w:tc>
          <w:tcPr>
            <w:tcW w:w="1843" w:type="dxa"/>
            <w:gridSpan w:val="3"/>
            <w:tcBorders>
              <w:top w:val="single" w:color="auto" w:sz="4" w:space="0"/>
              <w:left w:val="single" w:color="auto" w:sz="4" w:space="0"/>
              <w:bottom w:val="single" w:color="auto" w:sz="4" w:space="0"/>
              <w:right w:val="single" w:color="auto" w:sz="4" w:space="0"/>
            </w:tcBorders>
            <w:vAlign w:val="center"/>
          </w:tcPr>
          <w:p w14:paraId="2993C2E9">
            <w:pPr>
              <w:jc w:val="center"/>
              <w:rPr>
                <w:rFonts w:hint="eastAsia" w:ascii="仿宋_GB2312" w:hAnsi="仿宋_GB2312" w:eastAsia="仿宋_GB2312"/>
                <w:sz w:val="32"/>
                <w:szCs w:val="32"/>
              </w:rPr>
            </w:pPr>
          </w:p>
        </w:tc>
        <w:tc>
          <w:tcPr>
            <w:tcW w:w="1211" w:type="dxa"/>
            <w:tcBorders>
              <w:top w:val="single" w:color="auto" w:sz="4" w:space="0"/>
              <w:left w:val="single" w:color="auto" w:sz="4" w:space="0"/>
              <w:bottom w:val="single" w:color="auto" w:sz="4" w:space="0"/>
              <w:right w:val="single" w:color="auto" w:sz="4" w:space="0"/>
            </w:tcBorders>
            <w:vAlign w:val="center"/>
          </w:tcPr>
          <w:p w14:paraId="15421930">
            <w:pPr>
              <w:jc w:val="center"/>
              <w:rPr>
                <w:rFonts w:hint="eastAsia" w:ascii="仿宋_GB2312" w:hAnsi="仿宋_GB2312" w:eastAsia="仿宋_GB2312"/>
                <w:sz w:val="32"/>
                <w:szCs w:val="32"/>
              </w:rPr>
            </w:pPr>
            <w:r>
              <w:rPr>
                <w:rFonts w:hint="eastAsia" w:ascii="仿宋_GB2312" w:hAnsi="仿宋_GB2312" w:eastAsia="仿宋_GB2312"/>
                <w:sz w:val="32"/>
                <w:szCs w:val="32"/>
              </w:rPr>
              <w:t>性别</w:t>
            </w:r>
          </w:p>
        </w:tc>
        <w:tc>
          <w:tcPr>
            <w:tcW w:w="1250" w:type="dxa"/>
            <w:gridSpan w:val="3"/>
            <w:tcBorders>
              <w:top w:val="single" w:color="auto" w:sz="4" w:space="0"/>
              <w:left w:val="single" w:color="auto" w:sz="4" w:space="0"/>
              <w:bottom w:val="single" w:color="auto" w:sz="4" w:space="0"/>
              <w:right w:val="single" w:color="auto" w:sz="4" w:space="0"/>
            </w:tcBorders>
            <w:vAlign w:val="center"/>
          </w:tcPr>
          <w:p w14:paraId="413C89AD">
            <w:pPr>
              <w:jc w:val="center"/>
              <w:rPr>
                <w:rFonts w:hint="eastAsia" w:ascii="仿宋_GB2312" w:hAnsi="仿宋_GB2312" w:eastAsia="仿宋_GB2312"/>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14:paraId="1B6A9FED">
            <w:pPr>
              <w:jc w:val="center"/>
              <w:rPr>
                <w:rFonts w:hint="eastAsia" w:ascii="仿宋_GB2312" w:hAnsi="仿宋_GB2312" w:eastAsia="仿宋_GB2312"/>
                <w:sz w:val="32"/>
                <w:szCs w:val="32"/>
              </w:rPr>
            </w:pPr>
            <w:r>
              <w:rPr>
                <w:rFonts w:hint="eastAsia" w:ascii="仿宋_GB2312" w:hAnsi="仿宋_GB2312" w:eastAsia="仿宋_GB2312"/>
                <w:sz w:val="32"/>
                <w:szCs w:val="32"/>
              </w:rPr>
              <w:t>出生年月</w:t>
            </w:r>
          </w:p>
        </w:tc>
        <w:tc>
          <w:tcPr>
            <w:tcW w:w="1757" w:type="dxa"/>
            <w:gridSpan w:val="2"/>
            <w:tcBorders>
              <w:top w:val="single" w:color="auto" w:sz="4" w:space="0"/>
              <w:left w:val="single" w:color="auto" w:sz="4" w:space="0"/>
              <w:bottom w:val="single" w:color="auto" w:sz="4" w:space="0"/>
              <w:right w:val="single" w:color="auto" w:sz="4" w:space="0"/>
            </w:tcBorders>
            <w:vAlign w:val="center"/>
          </w:tcPr>
          <w:p w14:paraId="3A13E6E7">
            <w:pPr>
              <w:jc w:val="center"/>
              <w:rPr>
                <w:rFonts w:hint="eastAsia" w:ascii="仿宋_GB2312" w:hAnsi="仿宋_GB2312" w:eastAsia="仿宋_GB2312"/>
                <w:sz w:val="32"/>
                <w:szCs w:val="32"/>
              </w:rPr>
            </w:pPr>
          </w:p>
        </w:tc>
      </w:tr>
      <w:tr w14:paraId="7E1036E7">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PrEx>
        <w:trPr>
          <w:trHeight w:val="607" w:hRule="atLeast"/>
          <w:jc w:val="center"/>
        </w:trPr>
        <w:tc>
          <w:tcPr>
            <w:tcW w:w="1275" w:type="dxa"/>
            <w:tcBorders>
              <w:top w:val="single" w:color="auto" w:sz="4" w:space="0"/>
              <w:left w:val="single" w:color="auto" w:sz="4" w:space="0"/>
              <w:bottom w:val="single" w:color="auto" w:sz="4" w:space="0"/>
              <w:right w:val="single" w:color="auto" w:sz="4" w:space="0"/>
            </w:tcBorders>
            <w:vAlign w:val="center"/>
          </w:tcPr>
          <w:p w14:paraId="57CB27EE">
            <w:pPr>
              <w:jc w:val="center"/>
              <w:rPr>
                <w:rFonts w:hint="eastAsia" w:ascii="仿宋_GB2312" w:hAnsi="仿宋_GB2312" w:eastAsia="仿宋_GB2312"/>
                <w:sz w:val="32"/>
                <w:szCs w:val="32"/>
              </w:rPr>
            </w:pPr>
            <w:r>
              <w:rPr>
                <w:rFonts w:hint="eastAsia" w:ascii="仿宋_GB2312" w:hAnsi="仿宋_GB2312" w:eastAsia="仿宋_GB2312"/>
                <w:sz w:val="32"/>
                <w:szCs w:val="32"/>
              </w:rPr>
              <w:t>民族</w:t>
            </w:r>
          </w:p>
        </w:tc>
        <w:tc>
          <w:tcPr>
            <w:tcW w:w="1843" w:type="dxa"/>
            <w:gridSpan w:val="3"/>
            <w:tcBorders>
              <w:top w:val="single" w:color="auto" w:sz="4" w:space="0"/>
              <w:left w:val="single" w:color="auto" w:sz="4" w:space="0"/>
              <w:bottom w:val="single" w:color="auto" w:sz="4" w:space="0"/>
              <w:right w:val="single" w:color="auto" w:sz="4" w:space="0"/>
            </w:tcBorders>
            <w:vAlign w:val="center"/>
          </w:tcPr>
          <w:p w14:paraId="44FC34C1">
            <w:pPr>
              <w:jc w:val="center"/>
              <w:rPr>
                <w:rFonts w:hint="eastAsia" w:ascii="仿宋_GB2312" w:hAnsi="仿宋_GB2312" w:eastAsia="仿宋_GB2312"/>
                <w:sz w:val="32"/>
                <w:szCs w:val="32"/>
              </w:rPr>
            </w:pPr>
          </w:p>
        </w:tc>
        <w:tc>
          <w:tcPr>
            <w:tcW w:w="1211" w:type="dxa"/>
            <w:tcBorders>
              <w:top w:val="single" w:color="auto" w:sz="4" w:space="0"/>
              <w:left w:val="single" w:color="auto" w:sz="4" w:space="0"/>
              <w:bottom w:val="single" w:color="auto" w:sz="4" w:space="0"/>
              <w:right w:val="single" w:color="auto" w:sz="4" w:space="0"/>
            </w:tcBorders>
            <w:vAlign w:val="center"/>
          </w:tcPr>
          <w:p w14:paraId="5B4B3E4A">
            <w:pPr>
              <w:jc w:val="center"/>
              <w:rPr>
                <w:rFonts w:hint="eastAsia" w:ascii="仿宋_GB2312" w:hAnsi="仿宋_GB2312" w:eastAsia="仿宋_GB2312"/>
                <w:sz w:val="32"/>
                <w:szCs w:val="32"/>
              </w:rPr>
            </w:pPr>
            <w:r>
              <w:rPr>
                <w:rFonts w:hint="eastAsia" w:ascii="仿宋_GB2312" w:hAnsi="仿宋_GB2312" w:eastAsia="仿宋_GB2312"/>
                <w:sz w:val="32"/>
                <w:szCs w:val="32"/>
              </w:rPr>
              <w:t>学历</w:t>
            </w:r>
          </w:p>
        </w:tc>
        <w:tc>
          <w:tcPr>
            <w:tcW w:w="1250" w:type="dxa"/>
            <w:gridSpan w:val="3"/>
            <w:tcBorders>
              <w:top w:val="single" w:color="auto" w:sz="4" w:space="0"/>
              <w:left w:val="single" w:color="auto" w:sz="4" w:space="0"/>
              <w:bottom w:val="single" w:color="auto" w:sz="4" w:space="0"/>
              <w:right w:val="single" w:color="auto" w:sz="4" w:space="0"/>
            </w:tcBorders>
            <w:vAlign w:val="center"/>
          </w:tcPr>
          <w:p w14:paraId="70F2B6B7">
            <w:pPr>
              <w:jc w:val="center"/>
              <w:rPr>
                <w:rFonts w:hint="eastAsia" w:ascii="仿宋_GB2312" w:hAnsi="仿宋_GB2312" w:eastAsia="仿宋_GB2312"/>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14:paraId="0AF8E4C4">
            <w:pPr>
              <w:jc w:val="center"/>
              <w:rPr>
                <w:rFonts w:hint="eastAsia" w:ascii="仿宋_GB2312" w:hAnsi="仿宋_GB2312" w:eastAsia="仿宋_GB2312"/>
                <w:sz w:val="32"/>
                <w:szCs w:val="32"/>
              </w:rPr>
            </w:pPr>
            <w:r>
              <w:rPr>
                <w:rFonts w:hint="eastAsia" w:ascii="仿宋_GB2312" w:hAnsi="仿宋_GB2312" w:eastAsia="仿宋_GB2312"/>
                <w:sz w:val="32"/>
                <w:szCs w:val="32"/>
              </w:rPr>
              <w:t>政治面貌</w:t>
            </w:r>
          </w:p>
        </w:tc>
        <w:tc>
          <w:tcPr>
            <w:tcW w:w="1757" w:type="dxa"/>
            <w:gridSpan w:val="2"/>
            <w:tcBorders>
              <w:top w:val="single" w:color="auto" w:sz="4" w:space="0"/>
              <w:left w:val="single" w:color="auto" w:sz="4" w:space="0"/>
              <w:bottom w:val="single" w:color="auto" w:sz="4" w:space="0"/>
              <w:right w:val="single" w:color="auto" w:sz="4" w:space="0"/>
            </w:tcBorders>
            <w:vAlign w:val="center"/>
          </w:tcPr>
          <w:p w14:paraId="314717C4">
            <w:pPr>
              <w:jc w:val="center"/>
              <w:rPr>
                <w:rFonts w:hint="eastAsia" w:ascii="仿宋_GB2312" w:hAnsi="仿宋_GB2312" w:eastAsia="仿宋_GB2312"/>
                <w:sz w:val="32"/>
                <w:szCs w:val="32"/>
              </w:rPr>
            </w:pPr>
          </w:p>
        </w:tc>
      </w:tr>
      <w:tr w14:paraId="1DFDA5C4">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614" w:hRule="atLeast"/>
          <w:jc w:val="center"/>
        </w:trPr>
        <w:tc>
          <w:tcPr>
            <w:tcW w:w="1741" w:type="dxa"/>
            <w:gridSpan w:val="2"/>
            <w:tcBorders>
              <w:top w:val="single" w:color="auto" w:sz="4" w:space="0"/>
              <w:left w:val="single" w:color="auto" w:sz="4" w:space="0"/>
              <w:bottom w:val="single" w:color="auto" w:sz="4" w:space="0"/>
              <w:right w:val="single" w:color="auto" w:sz="4" w:space="0"/>
            </w:tcBorders>
            <w:vAlign w:val="center"/>
          </w:tcPr>
          <w:p w14:paraId="6D464AD3">
            <w:pPr>
              <w:jc w:val="center"/>
              <w:rPr>
                <w:rFonts w:hint="eastAsia" w:ascii="仿宋_GB2312" w:hAnsi="仿宋_GB2312" w:eastAsia="仿宋_GB2312"/>
                <w:sz w:val="32"/>
                <w:szCs w:val="32"/>
              </w:rPr>
            </w:pPr>
            <w:r>
              <w:rPr>
                <w:rFonts w:hint="eastAsia" w:ascii="仿宋_GB2312" w:hAnsi="仿宋_GB2312" w:eastAsia="仿宋_GB2312"/>
                <w:sz w:val="32"/>
                <w:szCs w:val="32"/>
              </w:rPr>
              <w:t>工作单位</w:t>
            </w:r>
          </w:p>
        </w:tc>
        <w:tc>
          <w:tcPr>
            <w:tcW w:w="3836" w:type="dxa"/>
            <w:gridSpan w:val="5"/>
            <w:tcBorders>
              <w:top w:val="single" w:color="auto" w:sz="4" w:space="0"/>
              <w:left w:val="single" w:color="auto" w:sz="4" w:space="0"/>
              <w:bottom w:val="single" w:color="auto" w:sz="4" w:space="0"/>
              <w:right w:val="single" w:color="auto" w:sz="4" w:space="0"/>
            </w:tcBorders>
            <w:vAlign w:val="center"/>
          </w:tcPr>
          <w:p w14:paraId="27D91C0C">
            <w:pPr>
              <w:jc w:val="center"/>
              <w:rPr>
                <w:rFonts w:hint="eastAsia" w:ascii="仿宋_GB2312" w:hAnsi="仿宋_GB2312" w:eastAsia="仿宋_GB2312"/>
                <w:sz w:val="32"/>
                <w:szCs w:val="32"/>
              </w:rPr>
            </w:pPr>
          </w:p>
        </w:tc>
        <w:tc>
          <w:tcPr>
            <w:tcW w:w="1840" w:type="dxa"/>
            <w:gridSpan w:val="2"/>
            <w:tcBorders>
              <w:top w:val="single" w:color="auto" w:sz="4" w:space="0"/>
              <w:left w:val="single" w:color="auto" w:sz="4" w:space="0"/>
              <w:bottom w:val="single" w:color="auto" w:sz="4" w:space="0"/>
              <w:right w:val="single" w:color="auto" w:sz="4" w:space="0"/>
            </w:tcBorders>
            <w:vAlign w:val="center"/>
          </w:tcPr>
          <w:p w14:paraId="40FC3061">
            <w:pPr>
              <w:jc w:val="center"/>
              <w:rPr>
                <w:rFonts w:hint="eastAsia" w:ascii="仿宋_GB2312" w:hAnsi="仿宋_GB2312" w:eastAsia="仿宋_GB2312"/>
                <w:sz w:val="32"/>
                <w:szCs w:val="32"/>
                <w:lang w:val="en-US" w:eastAsia="zh-CN"/>
              </w:rPr>
            </w:pPr>
            <w:r>
              <w:rPr>
                <w:rFonts w:hint="eastAsia" w:ascii="仿宋_GB2312" w:hAnsi="仿宋_GB2312"/>
                <w:sz w:val="32"/>
                <w:szCs w:val="32"/>
                <w:lang w:val="en-US" w:eastAsia="zh-CN"/>
              </w:rPr>
              <w:t>专    业</w:t>
            </w:r>
          </w:p>
        </w:tc>
        <w:tc>
          <w:tcPr>
            <w:tcW w:w="1757" w:type="dxa"/>
            <w:gridSpan w:val="2"/>
            <w:tcBorders>
              <w:top w:val="single" w:color="auto" w:sz="4" w:space="0"/>
              <w:left w:val="single" w:color="auto" w:sz="4" w:space="0"/>
              <w:bottom w:val="single" w:color="auto" w:sz="4" w:space="0"/>
              <w:right w:val="single" w:color="auto" w:sz="4" w:space="0"/>
            </w:tcBorders>
            <w:vAlign w:val="center"/>
          </w:tcPr>
          <w:p w14:paraId="5F009EE8">
            <w:pPr>
              <w:jc w:val="center"/>
              <w:rPr>
                <w:rFonts w:hint="eastAsia" w:ascii="仿宋_GB2312" w:hAnsi="仿宋_GB2312" w:eastAsia="仿宋_GB2312"/>
                <w:sz w:val="32"/>
                <w:szCs w:val="32"/>
              </w:rPr>
            </w:pPr>
          </w:p>
        </w:tc>
      </w:tr>
      <w:tr w14:paraId="4D26AE23">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622" w:hRule="atLeast"/>
          <w:jc w:val="center"/>
        </w:trPr>
        <w:tc>
          <w:tcPr>
            <w:tcW w:w="1741" w:type="dxa"/>
            <w:gridSpan w:val="2"/>
            <w:tcBorders>
              <w:top w:val="single" w:color="auto" w:sz="4" w:space="0"/>
              <w:left w:val="single" w:color="auto" w:sz="4" w:space="0"/>
              <w:bottom w:val="single" w:color="auto" w:sz="4" w:space="0"/>
              <w:right w:val="single" w:color="auto" w:sz="4" w:space="0"/>
            </w:tcBorders>
            <w:vAlign w:val="center"/>
          </w:tcPr>
          <w:p w14:paraId="4F6A1D5A">
            <w:pPr>
              <w:jc w:val="center"/>
              <w:rPr>
                <w:rFonts w:hint="eastAsia" w:ascii="仿宋_GB2312" w:hAnsi="仿宋_GB2312" w:eastAsia="仿宋_GB2312"/>
                <w:sz w:val="32"/>
                <w:szCs w:val="32"/>
              </w:rPr>
            </w:pPr>
            <w:r>
              <w:rPr>
                <w:rFonts w:hint="eastAsia" w:ascii="仿宋_GB2312" w:hAnsi="仿宋_GB2312" w:eastAsia="仿宋_GB2312"/>
                <w:sz w:val="32"/>
                <w:szCs w:val="32"/>
              </w:rPr>
              <w:t>所在科室</w:t>
            </w:r>
          </w:p>
        </w:tc>
        <w:tc>
          <w:tcPr>
            <w:tcW w:w="3306" w:type="dxa"/>
            <w:gridSpan w:val="4"/>
            <w:tcBorders>
              <w:top w:val="single" w:color="auto" w:sz="4" w:space="0"/>
              <w:left w:val="single" w:color="auto" w:sz="4" w:space="0"/>
              <w:bottom w:val="single" w:color="auto" w:sz="4" w:space="0"/>
              <w:right w:val="single" w:color="auto" w:sz="4" w:space="0"/>
            </w:tcBorders>
            <w:vAlign w:val="center"/>
          </w:tcPr>
          <w:p w14:paraId="301AD4CF">
            <w:pPr>
              <w:jc w:val="center"/>
              <w:rPr>
                <w:rFonts w:hint="eastAsia" w:ascii="仿宋_GB2312" w:hAnsi="仿宋_GB2312" w:eastAsia="仿宋_GB2312"/>
                <w:sz w:val="32"/>
                <w:szCs w:val="32"/>
              </w:rPr>
            </w:pPr>
          </w:p>
        </w:tc>
        <w:tc>
          <w:tcPr>
            <w:tcW w:w="2670" w:type="dxa"/>
            <w:gridSpan w:val="4"/>
            <w:tcBorders>
              <w:top w:val="single" w:color="auto" w:sz="4" w:space="0"/>
              <w:left w:val="single" w:color="auto" w:sz="4" w:space="0"/>
              <w:bottom w:val="single" w:color="auto" w:sz="4" w:space="0"/>
              <w:right w:val="single" w:color="auto" w:sz="4" w:space="0"/>
            </w:tcBorders>
            <w:vAlign w:val="center"/>
          </w:tcPr>
          <w:p w14:paraId="6F2B56D1">
            <w:pPr>
              <w:jc w:val="center"/>
              <w:rPr>
                <w:rFonts w:hint="eastAsia" w:ascii="仿宋_GB2312" w:hAnsi="仿宋_GB2312" w:eastAsia="仿宋_GB2312"/>
                <w:sz w:val="32"/>
                <w:szCs w:val="32"/>
              </w:rPr>
            </w:pPr>
            <w:r>
              <w:rPr>
                <w:rFonts w:hint="eastAsia" w:ascii="仿宋_GB2312" w:hAnsi="仿宋_GB2312" w:eastAsia="仿宋_GB2312"/>
                <w:sz w:val="32"/>
                <w:szCs w:val="32"/>
              </w:rPr>
              <w:t>从事本专业年限</w:t>
            </w:r>
          </w:p>
        </w:tc>
        <w:tc>
          <w:tcPr>
            <w:tcW w:w="1457" w:type="dxa"/>
            <w:tcBorders>
              <w:top w:val="single" w:color="auto" w:sz="4" w:space="0"/>
              <w:left w:val="single" w:color="auto" w:sz="4" w:space="0"/>
              <w:bottom w:val="single" w:color="auto" w:sz="4" w:space="0"/>
              <w:right w:val="single" w:color="auto" w:sz="4" w:space="0"/>
            </w:tcBorders>
            <w:vAlign w:val="center"/>
          </w:tcPr>
          <w:p w14:paraId="7C023FED">
            <w:pPr>
              <w:jc w:val="center"/>
              <w:rPr>
                <w:rFonts w:hint="eastAsia" w:ascii="仿宋_GB2312" w:hAnsi="仿宋_GB2312" w:eastAsia="仿宋_GB2312"/>
                <w:sz w:val="32"/>
                <w:szCs w:val="32"/>
              </w:rPr>
            </w:pPr>
          </w:p>
        </w:tc>
      </w:tr>
      <w:tr w14:paraId="0AA281BF">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784" w:hRule="atLeast"/>
          <w:jc w:val="center"/>
        </w:trPr>
        <w:tc>
          <w:tcPr>
            <w:tcW w:w="2912" w:type="dxa"/>
            <w:gridSpan w:val="3"/>
            <w:tcBorders>
              <w:top w:val="single" w:color="auto" w:sz="4" w:space="0"/>
              <w:left w:val="single" w:color="auto" w:sz="4" w:space="0"/>
              <w:bottom w:val="single" w:color="auto" w:sz="4" w:space="0"/>
              <w:right w:val="single" w:color="auto" w:sz="4" w:space="0"/>
            </w:tcBorders>
            <w:vAlign w:val="center"/>
          </w:tcPr>
          <w:p w14:paraId="69838332">
            <w:pPr>
              <w:jc w:val="center"/>
              <w:rPr>
                <w:rFonts w:hint="eastAsia" w:ascii="仿宋_GB2312" w:hAnsi="仿宋_GB2312" w:eastAsia="仿宋_GB2312"/>
                <w:sz w:val="32"/>
                <w:szCs w:val="32"/>
              </w:rPr>
            </w:pPr>
            <w:r>
              <w:rPr>
                <w:rFonts w:hint="eastAsia" w:ascii="仿宋_GB2312" w:hAnsi="仿宋_GB2312" w:eastAsia="仿宋_GB2312"/>
                <w:sz w:val="32"/>
                <w:szCs w:val="32"/>
              </w:rPr>
              <w:t>一线人员分类</w:t>
            </w:r>
          </w:p>
        </w:tc>
        <w:tc>
          <w:tcPr>
            <w:tcW w:w="2135" w:type="dxa"/>
            <w:gridSpan w:val="3"/>
            <w:tcBorders>
              <w:top w:val="single" w:color="auto" w:sz="4" w:space="0"/>
              <w:left w:val="single" w:color="auto" w:sz="4" w:space="0"/>
              <w:bottom w:val="single" w:color="auto" w:sz="4" w:space="0"/>
              <w:right w:val="single" w:color="auto" w:sz="4" w:space="0"/>
            </w:tcBorders>
            <w:vAlign w:val="center"/>
          </w:tcPr>
          <w:p w14:paraId="504F5332">
            <w:pPr>
              <w:jc w:val="center"/>
              <w:rPr>
                <w:rFonts w:hint="eastAsia" w:ascii="仿宋_GB2312" w:hAnsi="仿宋_GB2312" w:eastAsia="仿宋_GB2312"/>
                <w:sz w:val="32"/>
                <w:szCs w:val="32"/>
              </w:rPr>
            </w:pPr>
            <w:r>
              <w:rPr>
                <w:rFonts w:hint="eastAsia" w:ascii="仿宋_GB2312" w:hAnsi="仿宋_GB2312" w:eastAsia="仿宋_GB2312"/>
                <w:sz w:val="28"/>
                <w:szCs w:val="28"/>
              </w:rPr>
              <w:t>（一档或二档）</w:t>
            </w:r>
          </w:p>
        </w:tc>
        <w:tc>
          <w:tcPr>
            <w:tcW w:w="2670" w:type="dxa"/>
            <w:gridSpan w:val="4"/>
            <w:tcBorders>
              <w:top w:val="single" w:color="auto" w:sz="4" w:space="0"/>
              <w:left w:val="single" w:color="auto" w:sz="4" w:space="0"/>
              <w:bottom w:val="single" w:color="auto" w:sz="4" w:space="0"/>
              <w:right w:val="single" w:color="auto" w:sz="4" w:space="0"/>
            </w:tcBorders>
            <w:vAlign w:val="center"/>
          </w:tcPr>
          <w:p w14:paraId="78876712">
            <w:pPr>
              <w:jc w:val="center"/>
              <w:rPr>
                <w:rFonts w:hint="eastAsia" w:ascii="仿宋_GB2312" w:hAnsi="仿宋_GB2312" w:eastAsia="仿宋_GB2312"/>
                <w:sz w:val="32"/>
                <w:szCs w:val="32"/>
              </w:rPr>
            </w:pPr>
            <w:r>
              <w:rPr>
                <w:rFonts w:hint="eastAsia" w:ascii="仿宋_GB2312" w:hAnsi="仿宋_GB2312" w:eastAsia="仿宋_GB2312"/>
                <w:sz w:val="32"/>
                <w:szCs w:val="32"/>
              </w:rPr>
              <w:t>一线</w:t>
            </w:r>
            <w:r>
              <w:rPr>
                <w:rFonts w:hint="eastAsia" w:ascii="仿宋_GB2312" w:hAnsi="仿宋_GB2312"/>
                <w:sz w:val="32"/>
                <w:szCs w:val="32"/>
                <w:lang w:val="en-US" w:eastAsia="zh-CN"/>
              </w:rPr>
              <w:t>工作天数</w:t>
            </w:r>
          </w:p>
        </w:tc>
        <w:tc>
          <w:tcPr>
            <w:tcW w:w="1457" w:type="dxa"/>
            <w:tcBorders>
              <w:top w:val="single" w:color="auto" w:sz="4" w:space="0"/>
              <w:left w:val="single" w:color="auto" w:sz="4" w:space="0"/>
              <w:bottom w:val="single" w:color="auto" w:sz="4" w:space="0"/>
              <w:right w:val="single" w:color="auto" w:sz="4" w:space="0"/>
            </w:tcBorders>
            <w:vAlign w:val="center"/>
          </w:tcPr>
          <w:p w14:paraId="07A6FC0E">
            <w:pPr>
              <w:jc w:val="center"/>
              <w:rPr>
                <w:rFonts w:hint="eastAsia" w:ascii="仿宋_GB2312" w:hAnsi="仿宋_GB2312" w:eastAsia="仿宋_GB2312"/>
                <w:sz w:val="32"/>
                <w:szCs w:val="32"/>
              </w:rPr>
            </w:pPr>
          </w:p>
        </w:tc>
      </w:tr>
      <w:tr w14:paraId="0783CCF8">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784" w:hRule="atLeast"/>
          <w:jc w:val="center"/>
        </w:trPr>
        <w:tc>
          <w:tcPr>
            <w:tcW w:w="2912" w:type="dxa"/>
            <w:gridSpan w:val="3"/>
            <w:tcBorders>
              <w:top w:val="single" w:color="auto" w:sz="4" w:space="0"/>
              <w:left w:val="single" w:color="auto" w:sz="4" w:space="0"/>
              <w:bottom w:val="single" w:color="auto" w:sz="4" w:space="0"/>
              <w:right w:val="single" w:color="auto" w:sz="4" w:space="0"/>
            </w:tcBorders>
            <w:vAlign w:val="center"/>
          </w:tcPr>
          <w:p w14:paraId="432CC006">
            <w:pPr>
              <w:jc w:val="center"/>
              <w:rPr>
                <w:rFonts w:hint="eastAsia" w:ascii="仿宋_GB2312" w:hAnsi="仿宋_GB2312" w:eastAsia="仿宋_GB2312"/>
                <w:sz w:val="32"/>
                <w:szCs w:val="32"/>
                <w:lang w:eastAsia="zh-CN"/>
              </w:rPr>
            </w:pPr>
            <w:r>
              <w:rPr>
                <w:rFonts w:hint="eastAsia" w:ascii="仿宋_GB2312" w:hAnsi="仿宋_GB2312"/>
                <w:sz w:val="32"/>
                <w:szCs w:val="32"/>
                <w:lang w:val="en-US" w:eastAsia="zh-CN"/>
              </w:rPr>
              <w:t>一线工作岗位</w:t>
            </w:r>
          </w:p>
        </w:tc>
        <w:tc>
          <w:tcPr>
            <w:tcW w:w="6262" w:type="dxa"/>
            <w:gridSpan w:val="8"/>
            <w:tcBorders>
              <w:top w:val="single" w:color="auto" w:sz="4" w:space="0"/>
              <w:left w:val="single" w:color="auto" w:sz="4" w:space="0"/>
              <w:bottom w:val="single" w:color="auto" w:sz="4" w:space="0"/>
            </w:tcBorders>
            <w:vAlign w:val="center"/>
          </w:tcPr>
          <w:p w14:paraId="017DDD51">
            <w:pPr>
              <w:jc w:val="center"/>
              <w:rPr>
                <w:rFonts w:hint="eastAsia" w:ascii="仿宋_GB2312" w:hAnsi="仿宋_GB2312" w:eastAsia="仿宋_GB2312"/>
                <w:sz w:val="32"/>
                <w:szCs w:val="32"/>
              </w:rPr>
            </w:pPr>
          </w:p>
        </w:tc>
      </w:tr>
      <w:tr w14:paraId="7CDFB9A6">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2493" w:hRule="atLeast"/>
          <w:jc w:val="center"/>
        </w:trPr>
        <w:tc>
          <w:tcPr>
            <w:tcW w:w="9174" w:type="dxa"/>
            <w:gridSpan w:val="11"/>
            <w:tcBorders>
              <w:top w:val="single" w:color="auto" w:sz="4" w:space="0"/>
              <w:left w:val="single" w:color="auto" w:sz="4" w:space="0"/>
              <w:bottom w:val="single" w:color="auto" w:sz="4" w:space="0"/>
              <w:right w:val="single" w:color="auto" w:sz="4" w:space="0"/>
            </w:tcBorders>
            <w:vAlign w:val="top"/>
          </w:tcPr>
          <w:p w14:paraId="38440620">
            <w:pPr>
              <w:numPr>
                <w:ilvl w:val="0"/>
                <w:numId w:val="0"/>
              </w:numPr>
              <w:ind w:leftChars="0"/>
              <w:rPr>
                <w:rFonts w:hint="eastAsia" w:ascii="仿宋_GB2312" w:hAnsi="仿宋_GB2312" w:eastAsia="仿宋_GB2312"/>
                <w:b/>
                <w:bCs/>
                <w:sz w:val="32"/>
                <w:szCs w:val="32"/>
              </w:rPr>
            </w:pPr>
            <w:r>
              <w:rPr>
                <w:rFonts w:hint="eastAsia" w:ascii="仿宋_GB2312" w:hAnsi="仿宋_GB2312"/>
                <w:b/>
                <w:bCs/>
                <w:sz w:val="32"/>
                <w:szCs w:val="32"/>
                <w:lang w:eastAsia="zh-CN"/>
              </w:rPr>
              <w:t>一</w:t>
            </w:r>
            <w:r>
              <w:rPr>
                <w:rFonts w:hint="eastAsia" w:ascii="仿宋_GB2312" w:hAnsi="仿宋_GB2312"/>
                <w:b/>
                <w:bCs/>
                <w:sz w:val="32"/>
                <w:szCs w:val="32"/>
                <w:lang w:val="en-US" w:eastAsia="zh-CN"/>
              </w:rPr>
              <w:t>.</w:t>
            </w:r>
            <w:r>
              <w:rPr>
                <w:rFonts w:hint="eastAsia" w:ascii="仿宋_GB2312" w:hAnsi="仿宋_GB2312" w:eastAsia="仿宋_GB2312"/>
                <w:b/>
                <w:bCs/>
                <w:sz w:val="32"/>
                <w:szCs w:val="32"/>
              </w:rPr>
              <w:t>抗疫工作完成情况</w:t>
            </w:r>
          </w:p>
          <w:p w14:paraId="69A51AC9">
            <w:pPr>
              <w:numPr>
                <w:ilvl w:val="0"/>
                <w:numId w:val="0"/>
              </w:numPr>
              <w:ind w:leftChars="0"/>
              <w:rPr>
                <w:rFonts w:hint="eastAsia" w:ascii="仿宋_GB2312" w:hAnsi="仿宋_GB2312" w:eastAsia="仿宋_GB2312"/>
                <w:sz w:val="32"/>
                <w:szCs w:val="32"/>
              </w:rPr>
            </w:pPr>
            <w:r>
              <w:rPr>
                <w:rFonts w:hint="eastAsia" w:ascii="仿宋_GB2312" w:hAnsi="仿宋_GB2312" w:eastAsia="仿宋_GB2312"/>
                <w:sz w:val="28"/>
                <w:szCs w:val="28"/>
                <w:lang w:val="en-US" w:eastAsia="zh-CN"/>
              </w:rPr>
              <w:t xml:space="preserve">    </w:t>
            </w:r>
            <w:r>
              <w:rPr>
                <w:rFonts w:hint="eastAsia" w:ascii="仿宋_GB2312" w:hAnsi="仿宋_GB2312" w:eastAsia="仿宋_GB2312"/>
                <w:sz w:val="28"/>
                <w:szCs w:val="28"/>
              </w:rPr>
              <w:t>工作量（直接接触确诊、疑似病例天数），其中夜班</w:t>
            </w:r>
            <w:r>
              <w:rPr>
                <w:rFonts w:hint="eastAsia" w:ascii="仿宋_GB2312" w:hAnsi="仿宋_GB2312" w:eastAsia="仿宋_GB2312"/>
                <w:sz w:val="28"/>
                <w:szCs w:val="28"/>
                <w:lang w:val="en-US" w:eastAsia="zh-CN"/>
              </w:rPr>
              <w:t>天数</w:t>
            </w:r>
            <w:r>
              <w:rPr>
                <w:rFonts w:hint="eastAsia" w:ascii="仿宋_GB2312" w:hAnsi="仿宋_GB2312" w:eastAsia="仿宋_GB2312"/>
                <w:sz w:val="28"/>
                <w:szCs w:val="28"/>
              </w:rPr>
              <w:t>,参与危重症救治</w:t>
            </w:r>
            <w:r>
              <w:rPr>
                <w:rFonts w:hint="eastAsia" w:ascii="仿宋_GB2312" w:hAnsi="仿宋_GB2312" w:eastAsia="仿宋_GB2312"/>
                <w:sz w:val="28"/>
                <w:szCs w:val="28"/>
                <w:lang w:val="en-US" w:eastAsia="zh-CN"/>
              </w:rPr>
              <w:t>天数</w:t>
            </w:r>
            <w:r>
              <w:rPr>
                <w:rFonts w:hint="eastAsia" w:ascii="仿宋_GB2312" w:hAnsi="仿宋_GB2312" w:eastAsia="仿宋_GB2312"/>
                <w:sz w:val="28"/>
                <w:szCs w:val="28"/>
              </w:rPr>
              <w:t>。</w:t>
            </w:r>
          </w:p>
        </w:tc>
      </w:tr>
      <w:tr w14:paraId="0038CDF2">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4297" w:hRule="atLeast"/>
          <w:jc w:val="center"/>
        </w:trPr>
        <w:tc>
          <w:tcPr>
            <w:tcW w:w="9174" w:type="dxa"/>
            <w:gridSpan w:val="11"/>
            <w:tcBorders>
              <w:top w:val="single" w:color="auto" w:sz="4" w:space="0"/>
              <w:left w:val="single" w:color="auto" w:sz="4" w:space="0"/>
              <w:bottom w:val="single" w:color="auto" w:sz="4" w:space="0"/>
              <w:right w:val="single" w:color="auto" w:sz="4" w:space="0"/>
            </w:tcBorders>
            <w:vAlign w:val="top"/>
          </w:tcPr>
          <w:p w14:paraId="56229A74">
            <w:pPr>
              <w:tabs>
                <w:tab w:val="center" w:pos="4342"/>
              </w:tabs>
              <w:rPr>
                <w:rFonts w:hint="eastAsia" w:ascii="仿宋_GB2312" w:hAnsi="仿宋_GB2312" w:eastAsia="仿宋_GB2312"/>
                <w:b/>
                <w:bCs/>
                <w:sz w:val="32"/>
                <w:szCs w:val="32"/>
              </w:rPr>
            </w:pPr>
            <w:r>
              <w:rPr>
                <w:rFonts w:hint="eastAsia" w:ascii="仿宋_GB2312" w:hAnsi="仿宋_GB2312"/>
                <w:b/>
                <w:bCs/>
                <w:sz w:val="32"/>
                <w:szCs w:val="32"/>
                <w:lang w:eastAsia="zh-CN"/>
              </w:rPr>
              <w:t>二</w:t>
            </w:r>
            <w:r>
              <w:rPr>
                <w:rFonts w:hint="eastAsia" w:ascii="仿宋_GB2312" w:hAnsi="仿宋_GB2312"/>
                <w:b/>
                <w:bCs/>
                <w:sz w:val="32"/>
                <w:szCs w:val="32"/>
                <w:lang w:val="en-US" w:eastAsia="zh-CN"/>
              </w:rPr>
              <w:t>.</w:t>
            </w:r>
            <w:r>
              <w:rPr>
                <w:rFonts w:hint="eastAsia" w:ascii="仿宋_GB2312" w:hAnsi="仿宋_GB2312" w:eastAsia="仿宋_GB2312"/>
                <w:b/>
                <w:bCs/>
                <w:sz w:val="32"/>
                <w:szCs w:val="32"/>
              </w:rPr>
              <w:t>抗疫工作业绩情况</w:t>
            </w:r>
          </w:p>
          <w:p w14:paraId="23D1B634">
            <w:pPr>
              <w:tabs>
                <w:tab w:val="center" w:pos="4342"/>
              </w:tabs>
              <w:rPr>
                <w:rFonts w:hint="eastAsia" w:ascii="华文仿宋" w:eastAsia="华文仿宋"/>
                <w:sz w:val="32"/>
                <w:szCs w:val="32"/>
              </w:rPr>
            </w:pPr>
            <w:r>
              <w:rPr>
                <w:rFonts w:hint="eastAsia" w:ascii="仿宋_GB2312" w:hAnsi="仿宋_GB2312"/>
                <w:b/>
                <w:bCs/>
                <w:spacing w:val="4"/>
                <w:sz w:val="32"/>
                <w:szCs w:val="32"/>
                <w:lang w:val="en-US" w:eastAsia="zh-CN"/>
              </w:rPr>
              <w:t xml:space="preserve">   </w:t>
            </w:r>
            <w:r>
              <w:rPr>
                <w:rFonts w:hint="eastAsia" w:ascii="仿宋_GB2312" w:hAnsi="仿宋_GB2312" w:eastAsia="仿宋_GB2312"/>
                <w:sz w:val="28"/>
                <w:szCs w:val="28"/>
                <w:lang w:val="en-US" w:eastAsia="zh-CN"/>
              </w:rPr>
              <w:t xml:space="preserve"> </w:t>
            </w:r>
            <w:r>
              <w:rPr>
                <w:rFonts w:hint="eastAsia" w:ascii="仿宋_GB2312" w:hAnsi="仿宋_GB2312" w:eastAsia="仿宋_GB2312"/>
                <w:sz w:val="28"/>
                <w:szCs w:val="28"/>
              </w:rPr>
              <w:t>诊治（护理、检测等）确诊（疑似）病例</w:t>
            </w:r>
            <w:r>
              <w:rPr>
                <w:rFonts w:hint="eastAsia" w:ascii="仿宋_GB2312" w:hAnsi="仿宋_GB2312" w:eastAsia="仿宋_GB2312"/>
                <w:sz w:val="28"/>
                <w:szCs w:val="28"/>
                <w:lang w:val="en-US" w:eastAsia="zh-CN"/>
              </w:rPr>
              <w:t>人数</w:t>
            </w:r>
            <w:r>
              <w:rPr>
                <w:rFonts w:hint="eastAsia" w:ascii="仿宋_GB2312" w:hAnsi="仿宋_GB2312" w:eastAsia="仿宋_GB2312"/>
                <w:sz w:val="28"/>
                <w:szCs w:val="28"/>
              </w:rPr>
              <w:t>、 重症患者</w:t>
            </w:r>
            <w:r>
              <w:rPr>
                <w:rFonts w:hint="eastAsia" w:ascii="仿宋_GB2312" w:hAnsi="仿宋_GB2312" w:eastAsia="仿宋_GB2312"/>
                <w:sz w:val="28"/>
                <w:szCs w:val="28"/>
                <w:lang w:val="en-US" w:eastAsia="zh-CN"/>
              </w:rPr>
              <w:t>人数</w:t>
            </w:r>
            <w:r>
              <w:rPr>
                <w:rFonts w:hint="eastAsia" w:ascii="仿宋_GB2312" w:hAnsi="仿宋_GB2312" w:eastAsia="仿宋_GB2312"/>
                <w:sz w:val="28"/>
                <w:szCs w:val="28"/>
              </w:rPr>
              <w:t>，</w:t>
            </w:r>
            <w:r>
              <w:rPr>
                <w:rFonts w:hint="eastAsia" w:ascii="仿宋_GB2312" w:hAnsi="仿宋_GB2312" w:eastAsia="仿宋_GB2312"/>
                <w:sz w:val="28"/>
                <w:szCs w:val="28"/>
                <w:lang w:val="en-US" w:eastAsia="zh-CN"/>
              </w:rPr>
              <w:t>流调确诊对象、密接者人数，</w:t>
            </w:r>
            <w:r>
              <w:rPr>
                <w:rFonts w:hint="eastAsia" w:ascii="仿宋_GB2312" w:hAnsi="仿宋_GB2312" w:eastAsia="仿宋_GB2312"/>
                <w:sz w:val="28"/>
                <w:szCs w:val="28"/>
              </w:rPr>
              <w:t>逐一说明参与诊疗救治（护理、检测等）确诊病例、重症患者姓名（姓名写张××，王××）天数</w:t>
            </w:r>
          </w:p>
        </w:tc>
      </w:tr>
      <w:tr w14:paraId="50931E26">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13872" w:hRule="atLeast"/>
          <w:jc w:val="center"/>
        </w:trPr>
        <w:tc>
          <w:tcPr>
            <w:tcW w:w="9174" w:type="dxa"/>
            <w:gridSpan w:val="11"/>
            <w:tcBorders>
              <w:top w:val="single" w:color="auto" w:sz="4" w:space="0"/>
              <w:left w:val="single" w:color="auto" w:sz="4" w:space="0"/>
              <w:bottom w:val="single" w:color="auto" w:sz="4" w:space="0"/>
              <w:right w:val="single" w:color="auto" w:sz="4" w:space="0"/>
            </w:tcBorders>
            <w:vAlign w:val="top"/>
          </w:tcPr>
          <w:p w14:paraId="2930608C">
            <w:pPr>
              <w:tabs>
                <w:tab w:val="center" w:pos="4342"/>
              </w:tabs>
              <w:rPr>
                <w:rFonts w:hint="eastAsia" w:ascii="仿宋_GB2312" w:hAnsi="仿宋_GB2312" w:eastAsia="仿宋_GB2312"/>
                <w:b/>
                <w:bCs/>
                <w:sz w:val="32"/>
                <w:szCs w:val="32"/>
              </w:rPr>
            </w:pPr>
            <w:r>
              <w:rPr>
                <w:rFonts w:hint="eastAsia" w:ascii="仿宋_GB2312" w:hAnsi="仿宋_GB2312" w:eastAsia="仿宋_GB2312"/>
                <w:b/>
                <w:bCs/>
                <w:sz w:val="32"/>
                <w:szCs w:val="32"/>
              </w:rPr>
              <w:t>三、抗疫工作事迹</w:t>
            </w:r>
          </w:p>
          <w:p w14:paraId="47A3BBBC">
            <w:pPr>
              <w:rPr>
                <w:rFonts w:hint="eastAsia" w:ascii="仿宋_GB2312" w:hAnsi="仿宋_GB2312"/>
                <w:sz w:val="28"/>
                <w:szCs w:val="28"/>
                <w:lang w:eastAsia="zh-CN"/>
              </w:rPr>
            </w:pPr>
            <w:r>
              <w:rPr>
                <w:rFonts w:hint="eastAsia" w:ascii="仿宋_GB2312" w:hAnsi="仿宋_GB2312"/>
                <w:sz w:val="28"/>
                <w:szCs w:val="28"/>
                <w:lang w:val="en-US" w:eastAsia="zh-CN"/>
              </w:rPr>
              <w:t xml:space="preserve">   </w:t>
            </w:r>
            <w:r>
              <w:rPr>
                <w:rFonts w:hint="eastAsia" w:ascii="仿宋_GB2312" w:hAnsi="仿宋_GB2312" w:eastAsia="仿宋_GB2312"/>
                <w:sz w:val="28"/>
                <w:szCs w:val="28"/>
              </w:rPr>
              <w:t>诊治（护理、检测等）确诊（疑似）病例、重症患者突出事迹。</w:t>
            </w:r>
            <w:r>
              <w:rPr>
                <w:rFonts w:hint="eastAsia" w:ascii="仿宋_GB2312" w:hAnsi="仿宋_GB2312"/>
                <w:sz w:val="28"/>
                <w:szCs w:val="28"/>
                <w:lang w:eastAsia="zh-CN"/>
              </w:rPr>
              <w:t>（</w:t>
            </w:r>
            <w:r>
              <w:rPr>
                <w:rFonts w:hint="eastAsia" w:ascii="仿宋_GB2312" w:hAnsi="仿宋_GB2312"/>
                <w:sz w:val="28"/>
                <w:szCs w:val="28"/>
                <w:lang w:val="en-US" w:eastAsia="zh-CN"/>
              </w:rPr>
              <w:t>500字左右</w:t>
            </w:r>
            <w:r>
              <w:rPr>
                <w:rFonts w:hint="eastAsia" w:ascii="仿宋_GB2312" w:hAnsi="仿宋_GB2312"/>
                <w:sz w:val="28"/>
                <w:szCs w:val="28"/>
                <w:lang w:eastAsia="zh-CN"/>
              </w:rPr>
              <w:t>）</w:t>
            </w:r>
          </w:p>
          <w:p w14:paraId="563AA11D">
            <w:pPr>
              <w:rPr>
                <w:rFonts w:hint="eastAsia" w:ascii="仿宋_GB2312" w:hAnsi="仿宋_GB2312" w:eastAsia="仿宋_GB2312"/>
                <w:b/>
                <w:bCs/>
                <w:sz w:val="32"/>
                <w:szCs w:val="32"/>
                <w:lang w:val="en-US" w:eastAsia="zh-CN"/>
              </w:rPr>
            </w:pPr>
          </w:p>
        </w:tc>
      </w:tr>
      <w:tr w14:paraId="4539B412">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6650" w:hRule="atLeast"/>
          <w:jc w:val="center"/>
        </w:trPr>
        <w:tc>
          <w:tcPr>
            <w:tcW w:w="9174" w:type="dxa"/>
            <w:gridSpan w:val="11"/>
            <w:tcBorders>
              <w:top w:val="single" w:color="auto" w:sz="4" w:space="0"/>
              <w:left w:val="single" w:color="auto" w:sz="4" w:space="0"/>
              <w:bottom w:val="single" w:color="auto" w:sz="4" w:space="0"/>
              <w:right w:val="single" w:color="auto" w:sz="4" w:space="0"/>
            </w:tcBorders>
            <w:vAlign w:val="top"/>
          </w:tcPr>
          <w:p w14:paraId="1DCE8618">
            <w:pPr>
              <w:numPr>
                <w:ilvl w:val="0"/>
                <w:numId w:val="1"/>
              </w:numPr>
              <w:rPr>
                <w:rFonts w:hint="eastAsia" w:ascii="仿宋_GB2312" w:hAnsi="仿宋_GB2312" w:eastAsia="仿宋_GB2312"/>
                <w:b/>
                <w:bCs/>
                <w:sz w:val="32"/>
                <w:szCs w:val="32"/>
              </w:rPr>
            </w:pPr>
            <w:r>
              <w:rPr>
                <w:rFonts w:hint="eastAsia" w:ascii="仿宋_GB2312" w:hAnsi="仿宋_GB2312" w:eastAsia="仿宋_GB2312"/>
                <w:b/>
                <w:bCs/>
                <w:sz w:val="32"/>
                <w:szCs w:val="32"/>
              </w:rPr>
              <w:t>抗疫表彰奖励情况（包括个人和所在科室）</w:t>
            </w:r>
          </w:p>
          <w:p w14:paraId="1363C90D">
            <w:pPr>
              <w:numPr>
                <w:ilvl w:val="0"/>
                <w:numId w:val="0"/>
              </w:numPr>
              <w:rPr>
                <w:rFonts w:hint="eastAsia" w:ascii="仿宋_GB2312" w:hAnsi="仿宋_GB2312" w:eastAsia="仿宋_GB2312"/>
                <w:sz w:val="28"/>
                <w:szCs w:val="28"/>
                <w:lang w:val="en-US" w:eastAsia="zh-CN"/>
              </w:rPr>
            </w:pPr>
            <w:r>
              <w:rPr>
                <w:rFonts w:hint="eastAsia" w:ascii="仿宋_GB2312" w:hAnsi="仿宋_GB2312"/>
                <w:sz w:val="28"/>
                <w:szCs w:val="28"/>
                <w:lang w:val="en-US" w:eastAsia="zh-CN"/>
              </w:rPr>
              <w:t xml:space="preserve">   </w:t>
            </w:r>
            <w:r>
              <w:rPr>
                <w:rFonts w:hint="eastAsia" w:ascii="仿宋_GB2312" w:hAnsi="仿宋_GB2312" w:eastAsia="仿宋_GB2312"/>
                <w:sz w:val="28"/>
                <w:szCs w:val="28"/>
                <w:lang w:val="en-US" w:eastAsia="zh-CN"/>
              </w:rPr>
              <w:t>xx年x月被xx单位授予xx荣誉</w:t>
            </w:r>
          </w:p>
          <w:p w14:paraId="161A96AC">
            <w:pPr>
              <w:numPr>
                <w:ilvl w:val="0"/>
                <w:numId w:val="0"/>
              </w:numPr>
              <w:rPr>
                <w:rFonts w:hint="eastAsia" w:ascii="仿宋_GB2312" w:hAnsi="仿宋_GB2312" w:eastAsia="仿宋_GB2312"/>
                <w:sz w:val="28"/>
                <w:szCs w:val="28"/>
                <w:lang w:val="en-US" w:eastAsia="zh-CN"/>
              </w:rPr>
            </w:pPr>
          </w:p>
          <w:p w14:paraId="727D69C6">
            <w:pPr>
              <w:numPr>
                <w:ilvl w:val="0"/>
                <w:numId w:val="0"/>
              </w:numPr>
              <w:rPr>
                <w:rFonts w:hint="eastAsia" w:ascii="仿宋_GB2312" w:hAnsi="仿宋_GB2312" w:eastAsia="仿宋_GB2312"/>
                <w:sz w:val="28"/>
                <w:szCs w:val="28"/>
                <w:lang w:val="en-US" w:eastAsia="zh-CN"/>
              </w:rPr>
            </w:pPr>
          </w:p>
          <w:p w14:paraId="77C69DAE">
            <w:pPr>
              <w:numPr>
                <w:ilvl w:val="0"/>
                <w:numId w:val="0"/>
              </w:numPr>
              <w:rPr>
                <w:rFonts w:hint="eastAsia" w:ascii="仿宋_GB2312" w:hAnsi="仿宋_GB2312" w:eastAsia="仿宋_GB2312"/>
                <w:sz w:val="28"/>
                <w:szCs w:val="28"/>
                <w:lang w:val="en-US" w:eastAsia="zh-CN"/>
              </w:rPr>
            </w:pPr>
          </w:p>
        </w:tc>
      </w:tr>
      <w:tr w14:paraId="6687778C">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6622" w:hRule="atLeast"/>
          <w:jc w:val="center"/>
        </w:trPr>
        <w:tc>
          <w:tcPr>
            <w:tcW w:w="9174" w:type="dxa"/>
            <w:gridSpan w:val="11"/>
            <w:tcBorders>
              <w:top w:val="single" w:color="auto" w:sz="4" w:space="0"/>
              <w:left w:val="single" w:color="auto" w:sz="4" w:space="0"/>
              <w:bottom w:val="single" w:color="auto" w:sz="4" w:space="0"/>
              <w:right w:val="single" w:color="auto" w:sz="4" w:space="0"/>
            </w:tcBorders>
            <w:vAlign w:val="top"/>
          </w:tcPr>
          <w:p w14:paraId="0DECF7CF">
            <w:pPr>
              <w:spacing w:before="156" w:beforeLines="50"/>
              <w:rPr>
                <w:rFonts w:hint="eastAsia" w:ascii="仿宋_GB2312" w:hAnsi="仿宋_GB2312" w:eastAsia="仿宋_GB2312"/>
                <w:sz w:val="32"/>
                <w:szCs w:val="32"/>
              </w:rPr>
            </w:pPr>
          </w:p>
          <w:p w14:paraId="6D68ADD1">
            <w:pPr>
              <w:spacing w:before="156" w:beforeLines="50"/>
              <w:rPr>
                <w:rFonts w:hint="eastAsia" w:ascii="仿宋_GB2312" w:hAnsi="仿宋_GB2312" w:eastAsia="仿宋_GB2312"/>
                <w:sz w:val="32"/>
                <w:szCs w:val="32"/>
              </w:rPr>
            </w:pPr>
          </w:p>
          <w:p w14:paraId="7EF14D6D">
            <w:pPr>
              <w:spacing w:before="156" w:beforeLines="50"/>
              <w:rPr>
                <w:rFonts w:hint="eastAsia" w:ascii="仿宋_GB2312" w:hAnsi="仿宋_GB2312" w:eastAsia="仿宋_GB2312"/>
                <w:sz w:val="32"/>
                <w:szCs w:val="32"/>
              </w:rPr>
            </w:pPr>
            <w:r>
              <w:rPr>
                <w:rFonts w:hint="eastAsia" w:ascii="仿宋_GB2312" w:hAnsi="仿宋_GB2312" w:eastAsia="仿宋_GB2312"/>
                <w:sz w:val="32"/>
                <w:szCs w:val="32"/>
              </w:rPr>
              <w:t>单位推荐意见：</w:t>
            </w:r>
          </w:p>
          <w:p w14:paraId="542847F1">
            <w:pPr>
              <w:spacing w:before="156" w:beforeLines="50" w:line="400" w:lineRule="exact"/>
              <w:ind w:left="6400" w:hanging="6400" w:hangingChars="2000"/>
              <w:rPr>
                <w:rFonts w:hint="eastAsia" w:ascii="仿宋_GB2312" w:hAnsi="仿宋_GB2312" w:eastAsia="仿宋_GB2312"/>
                <w:sz w:val="32"/>
                <w:szCs w:val="32"/>
              </w:rPr>
            </w:pPr>
            <w:r>
              <w:rPr>
                <w:rFonts w:hint="eastAsia" w:ascii="仿宋_GB2312" w:hAnsi="仿宋_GB2312" w:eastAsia="仿宋_GB2312"/>
                <w:sz w:val="32"/>
                <w:szCs w:val="32"/>
              </w:rPr>
              <w:t xml:space="preserve">                                       （公章）</w:t>
            </w:r>
          </w:p>
          <w:p w14:paraId="1720A00F">
            <w:pPr>
              <w:spacing w:before="156" w:beforeLines="50" w:line="400" w:lineRule="exact"/>
              <w:rPr>
                <w:rFonts w:hint="eastAsia" w:ascii="华文仿宋" w:eastAsia="华文仿宋"/>
                <w:sz w:val="32"/>
                <w:szCs w:val="32"/>
              </w:rPr>
            </w:pPr>
            <w:r>
              <w:rPr>
                <w:rFonts w:hint="eastAsia" w:ascii="仿宋_GB2312" w:hAnsi="仿宋_GB2312" w:eastAsia="仿宋_GB2312"/>
                <w:sz w:val="32"/>
                <w:szCs w:val="32"/>
              </w:rPr>
              <w:t>负责人：                            年    月    日</w:t>
            </w:r>
          </w:p>
        </w:tc>
      </w:tr>
      <w:tr w14:paraId="59FF6761">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1202" w:hRule="atLeast"/>
          <w:jc w:val="center"/>
        </w:trPr>
        <w:tc>
          <w:tcPr>
            <w:tcW w:w="9174" w:type="dxa"/>
            <w:gridSpan w:val="11"/>
            <w:tcBorders>
              <w:top w:val="single" w:color="auto" w:sz="4" w:space="0"/>
              <w:left w:val="single" w:color="auto" w:sz="4" w:space="0"/>
              <w:bottom w:val="single" w:color="auto" w:sz="4" w:space="0"/>
              <w:right w:val="single" w:color="auto" w:sz="4" w:space="0"/>
            </w:tcBorders>
            <w:vAlign w:val="center"/>
          </w:tcPr>
          <w:p w14:paraId="26B2BABC">
            <w:pPr>
              <w:spacing w:before="156" w:beforeLines="50" w:line="400" w:lineRule="exact"/>
              <w:jc w:val="center"/>
              <w:rPr>
                <w:rFonts w:hint="eastAsia" w:ascii="仿宋_GB2312" w:hAnsi="仿宋_GB2312" w:eastAsia="仿宋_GB2312"/>
                <w:sz w:val="32"/>
                <w:szCs w:val="32"/>
                <w:lang w:val="en-US" w:eastAsia="zh-CN"/>
              </w:rPr>
            </w:pPr>
            <w:r>
              <w:rPr>
                <w:rFonts w:hint="eastAsia" w:ascii="仿宋_GB2312" w:hAnsi="仿宋_GB2312" w:eastAsia="仿宋_GB2312"/>
                <w:b/>
                <w:bCs/>
                <w:sz w:val="32"/>
                <w:szCs w:val="32"/>
                <w:lang w:val="en-US" w:eastAsia="zh-CN"/>
              </w:rPr>
              <w:t>抗疫表彰奖励、业绩成果等证明材料复印件粘贴处</w:t>
            </w:r>
          </w:p>
        </w:tc>
      </w:tr>
      <w:tr w14:paraId="3017DBAA">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11417" w:hRule="atLeast"/>
          <w:jc w:val="center"/>
        </w:trPr>
        <w:tc>
          <w:tcPr>
            <w:tcW w:w="9174" w:type="dxa"/>
            <w:gridSpan w:val="11"/>
            <w:tcBorders>
              <w:top w:val="single" w:color="auto" w:sz="4" w:space="0"/>
              <w:left w:val="single" w:color="auto" w:sz="4" w:space="0"/>
              <w:bottom w:val="single" w:color="auto" w:sz="4" w:space="0"/>
              <w:right w:val="single" w:color="auto" w:sz="4" w:space="0"/>
            </w:tcBorders>
            <w:vAlign w:val="top"/>
          </w:tcPr>
          <w:p w14:paraId="1621D348">
            <w:pPr>
              <w:spacing w:before="156" w:beforeLines="50" w:line="400" w:lineRule="exact"/>
              <w:rPr>
                <w:rFonts w:hint="eastAsia" w:ascii="仿宋_GB2312" w:hAnsi="仿宋_GB2312" w:eastAsia="仿宋_GB2312"/>
                <w:sz w:val="32"/>
                <w:szCs w:val="32"/>
              </w:rPr>
            </w:pPr>
          </w:p>
        </w:tc>
      </w:tr>
    </w:tbl>
    <w:p w14:paraId="2868F722">
      <w:pPr>
        <w:spacing w:line="600" w:lineRule="exact"/>
        <w:jc w:val="left"/>
        <w:rPr>
          <w:rFonts w:hint="default" w:ascii="Times New Roman" w:hAnsi="Times New Roman" w:eastAsia="仿宋_GB2312" w:cs="Times New Roman"/>
          <w:kern w:val="2"/>
          <w:sz w:val="30"/>
          <w:szCs w:val="30"/>
          <w:lang w:val="en-US" w:eastAsia="zh-CN"/>
        </w:rPr>
      </w:pPr>
    </w:p>
    <w:p w14:paraId="1496D03A">
      <w:pPr>
        <w:spacing w:line="600" w:lineRule="exact"/>
        <w:jc w:val="left"/>
        <w:rPr>
          <w:rFonts w:hint="default" w:ascii="Times New Roman" w:hAnsi="Times New Roman" w:eastAsia="仿宋_GB2312" w:cs="Times New Roman"/>
          <w:kern w:val="2"/>
          <w:sz w:val="30"/>
          <w:szCs w:val="30"/>
          <w:lang w:val="en-US" w:eastAsia="zh-CN"/>
        </w:rPr>
      </w:pPr>
      <w:r>
        <w:rPr>
          <w:rFonts w:hint="default" w:ascii="Times New Roman" w:hAnsi="Times New Roman" w:eastAsia="仿宋_GB2312" w:cs="Times New Roman"/>
          <w:kern w:val="2"/>
          <w:sz w:val="30"/>
          <w:szCs w:val="30"/>
          <w:lang w:val="en-US" w:eastAsia="zh-CN"/>
        </w:rPr>
        <w:t>附件</w:t>
      </w:r>
      <w:r>
        <w:rPr>
          <w:rFonts w:hint="eastAsia" w:ascii="Times New Roman" w:hAnsi="Times New Roman" w:eastAsia="仿宋_GB2312" w:cs="Times New Roman"/>
          <w:kern w:val="2"/>
          <w:sz w:val="30"/>
          <w:szCs w:val="30"/>
          <w:lang w:val="en-US" w:eastAsia="zh-CN"/>
        </w:rPr>
        <w:t>10</w:t>
      </w:r>
    </w:p>
    <w:p w14:paraId="7EF3FE21">
      <w:pPr>
        <w:autoSpaceDE w:val="0"/>
        <w:autoSpaceDN w:val="0"/>
        <w:adjustRightInd w:val="0"/>
        <w:spacing w:line="600" w:lineRule="exact"/>
        <w:ind w:left="0" w:leftChars="0" w:right="0" w:rightChars="0" w:firstLine="0" w:firstLineChars="0"/>
        <w:jc w:val="center"/>
        <w:rPr>
          <w:rFonts w:hint="eastAsia" w:ascii="方正小标宋简体" w:eastAsia="方正小标宋简体"/>
          <w:b w:val="0"/>
          <w:bCs/>
          <w:sz w:val="44"/>
          <w:szCs w:val="42"/>
        </w:rPr>
      </w:pPr>
      <w:r>
        <w:rPr>
          <w:rFonts w:hint="eastAsia" w:ascii="方正小标宋简体" w:eastAsia="方正小标宋简体"/>
          <w:b w:val="0"/>
          <w:bCs/>
          <w:sz w:val="44"/>
          <w:szCs w:val="42"/>
        </w:rPr>
        <w:t>申报人员医德医风情况评价报告</w:t>
      </w:r>
    </w:p>
    <w:p w14:paraId="5170CD48">
      <w:pPr>
        <w:rPr>
          <w:rFonts w:hint="eastAsia" w:ascii="仿宋" w:hAnsi="仿宋" w:eastAsia="仿宋" w:cs="仿宋"/>
          <w:color w:val="auto"/>
          <w:sz w:val="30"/>
          <w:szCs w:val="30"/>
          <w:highlight w:val="none"/>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600"/>
        <w:gridCol w:w="1421"/>
        <w:gridCol w:w="1421"/>
        <w:gridCol w:w="1422"/>
        <w:gridCol w:w="1422"/>
      </w:tblGrid>
      <w:tr w14:paraId="38213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14:paraId="4B7490CC">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姓名</w:t>
            </w:r>
          </w:p>
        </w:tc>
        <w:tc>
          <w:tcPr>
            <w:tcW w:w="1600" w:type="dxa"/>
            <w:noWrap w:val="0"/>
            <w:vAlign w:val="center"/>
          </w:tcPr>
          <w:p w14:paraId="3CD9DEFC">
            <w:pPr>
              <w:jc w:val="center"/>
              <w:rPr>
                <w:rFonts w:hint="eastAsia" w:ascii="仿宋" w:hAnsi="仿宋" w:eastAsia="仿宋" w:cs="仿宋"/>
                <w:color w:val="auto"/>
                <w:sz w:val="30"/>
                <w:szCs w:val="30"/>
                <w:highlight w:val="none"/>
              </w:rPr>
            </w:pPr>
          </w:p>
        </w:tc>
        <w:tc>
          <w:tcPr>
            <w:tcW w:w="1421" w:type="dxa"/>
            <w:noWrap w:val="0"/>
            <w:vAlign w:val="center"/>
          </w:tcPr>
          <w:p w14:paraId="78B62585">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科室</w:t>
            </w:r>
          </w:p>
        </w:tc>
        <w:tc>
          <w:tcPr>
            <w:tcW w:w="1421" w:type="dxa"/>
            <w:noWrap w:val="0"/>
            <w:vAlign w:val="center"/>
          </w:tcPr>
          <w:p w14:paraId="6E7CDE63">
            <w:pPr>
              <w:jc w:val="center"/>
              <w:rPr>
                <w:rFonts w:hint="eastAsia" w:ascii="仿宋" w:hAnsi="仿宋" w:eastAsia="仿宋" w:cs="仿宋"/>
                <w:color w:val="auto"/>
                <w:sz w:val="30"/>
                <w:szCs w:val="30"/>
                <w:highlight w:val="none"/>
              </w:rPr>
            </w:pPr>
          </w:p>
        </w:tc>
        <w:tc>
          <w:tcPr>
            <w:tcW w:w="1422" w:type="dxa"/>
            <w:noWrap w:val="0"/>
            <w:vAlign w:val="center"/>
          </w:tcPr>
          <w:p w14:paraId="1F0D584B">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申报职称</w:t>
            </w:r>
          </w:p>
        </w:tc>
        <w:tc>
          <w:tcPr>
            <w:tcW w:w="1422" w:type="dxa"/>
            <w:noWrap w:val="0"/>
            <w:vAlign w:val="center"/>
          </w:tcPr>
          <w:p w14:paraId="6EDD4B0E">
            <w:pPr>
              <w:jc w:val="center"/>
              <w:rPr>
                <w:rFonts w:hint="eastAsia" w:ascii="仿宋" w:hAnsi="仿宋" w:eastAsia="仿宋" w:cs="仿宋"/>
                <w:color w:val="auto"/>
                <w:sz w:val="30"/>
                <w:szCs w:val="30"/>
                <w:highlight w:val="none"/>
              </w:rPr>
            </w:pPr>
          </w:p>
        </w:tc>
      </w:tr>
      <w:tr w14:paraId="454FE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1242" w:type="dxa"/>
            <w:noWrap w:val="0"/>
            <w:vAlign w:val="center"/>
          </w:tcPr>
          <w:p w14:paraId="12C5FEED">
            <w:pPr>
              <w:spacing w:line="360" w:lineRule="exact"/>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总体</w:t>
            </w:r>
          </w:p>
          <w:p w14:paraId="5E8BEAE9">
            <w:pPr>
              <w:spacing w:line="360" w:lineRule="exact"/>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表现</w:t>
            </w:r>
          </w:p>
        </w:tc>
        <w:tc>
          <w:tcPr>
            <w:tcW w:w="7286" w:type="dxa"/>
            <w:gridSpan w:val="5"/>
            <w:noWrap w:val="0"/>
            <w:vAlign w:val="center"/>
          </w:tcPr>
          <w:p w14:paraId="6DA5229B">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1.思想品德（包括政治表现、社会公德、职业道德等）</w:t>
            </w:r>
          </w:p>
          <w:p w14:paraId="5D0DF989">
            <w:pPr>
              <w:rPr>
                <w:rFonts w:hint="eastAsia" w:ascii="仿宋" w:hAnsi="仿宋" w:eastAsia="仿宋" w:cs="仿宋"/>
                <w:color w:val="auto"/>
                <w:sz w:val="30"/>
                <w:szCs w:val="30"/>
                <w:highlight w:val="none"/>
              </w:rPr>
            </w:pPr>
          </w:p>
          <w:p w14:paraId="7863A09F">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2.遵章守纪（包括劳动纪律、从业规范、廉洁自律等）</w:t>
            </w:r>
          </w:p>
          <w:p w14:paraId="629EB47F">
            <w:pPr>
              <w:rPr>
                <w:rFonts w:hint="eastAsia" w:ascii="仿宋" w:hAnsi="仿宋" w:eastAsia="仿宋" w:cs="仿宋"/>
                <w:color w:val="auto"/>
                <w:sz w:val="30"/>
                <w:szCs w:val="30"/>
                <w:highlight w:val="none"/>
              </w:rPr>
            </w:pPr>
          </w:p>
          <w:p w14:paraId="64EAA40C">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3.优质服务（包括工作态度、患者反馈等）</w:t>
            </w:r>
          </w:p>
          <w:p w14:paraId="7647DC86">
            <w:pPr>
              <w:rPr>
                <w:rFonts w:hint="eastAsia" w:ascii="仿宋" w:hAnsi="仿宋" w:eastAsia="仿宋" w:cs="仿宋"/>
                <w:color w:val="auto"/>
                <w:sz w:val="30"/>
                <w:szCs w:val="30"/>
                <w:highlight w:val="none"/>
              </w:rPr>
            </w:pPr>
          </w:p>
          <w:p w14:paraId="38E276DE">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4.集体责任（包括为医院或科室所做贡献、解决问题等）</w:t>
            </w:r>
          </w:p>
          <w:p w14:paraId="3CDB7E78">
            <w:pPr>
              <w:rPr>
                <w:rFonts w:hint="eastAsia" w:ascii="仿宋" w:hAnsi="仿宋" w:eastAsia="仿宋" w:cs="仿宋"/>
                <w:color w:val="auto"/>
                <w:sz w:val="30"/>
                <w:szCs w:val="30"/>
                <w:highlight w:val="none"/>
              </w:rPr>
            </w:pPr>
          </w:p>
          <w:p w14:paraId="2D53415C">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5.其他方面</w:t>
            </w:r>
          </w:p>
          <w:p w14:paraId="677D8F44">
            <w:pPr>
              <w:rPr>
                <w:rFonts w:hint="eastAsia" w:ascii="仿宋" w:hAnsi="仿宋" w:eastAsia="仿宋" w:cs="仿宋"/>
                <w:color w:val="auto"/>
                <w:sz w:val="30"/>
                <w:szCs w:val="30"/>
                <w:highlight w:val="none"/>
              </w:rPr>
            </w:pPr>
          </w:p>
        </w:tc>
      </w:tr>
      <w:tr w14:paraId="1561A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14:paraId="5289961C">
            <w:pPr>
              <w:spacing w:line="360" w:lineRule="exact"/>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正面</w:t>
            </w:r>
          </w:p>
          <w:p w14:paraId="24377368">
            <w:pPr>
              <w:spacing w:line="360" w:lineRule="exact"/>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表现</w:t>
            </w:r>
          </w:p>
        </w:tc>
        <w:tc>
          <w:tcPr>
            <w:tcW w:w="7286" w:type="dxa"/>
            <w:gridSpan w:val="5"/>
            <w:noWrap w:val="0"/>
            <w:vAlign w:val="center"/>
          </w:tcPr>
          <w:p w14:paraId="371BA69A">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患者感谢信、上交红包、媒体宣传等情况</w:t>
            </w:r>
          </w:p>
          <w:p w14:paraId="755F36B0">
            <w:pPr>
              <w:rPr>
                <w:rFonts w:hint="eastAsia" w:ascii="仿宋" w:hAnsi="仿宋" w:eastAsia="仿宋" w:cs="仿宋"/>
                <w:color w:val="auto"/>
                <w:sz w:val="30"/>
                <w:szCs w:val="30"/>
                <w:highlight w:val="none"/>
              </w:rPr>
            </w:pPr>
          </w:p>
        </w:tc>
      </w:tr>
      <w:tr w14:paraId="7A112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14:paraId="395EECB4">
            <w:pPr>
              <w:spacing w:line="360" w:lineRule="exact"/>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负面</w:t>
            </w:r>
          </w:p>
          <w:p w14:paraId="1DD27419">
            <w:pPr>
              <w:spacing w:line="360" w:lineRule="exact"/>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表现</w:t>
            </w:r>
          </w:p>
        </w:tc>
        <w:tc>
          <w:tcPr>
            <w:tcW w:w="7286" w:type="dxa"/>
            <w:gridSpan w:val="5"/>
            <w:noWrap w:val="0"/>
            <w:vAlign w:val="center"/>
          </w:tcPr>
          <w:p w14:paraId="33027DDB">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医疗事故、患者投诉、收受回扣或红包等情况</w:t>
            </w:r>
          </w:p>
          <w:p w14:paraId="415F7E41">
            <w:pPr>
              <w:rPr>
                <w:rFonts w:hint="eastAsia" w:ascii="仿宋" w:hAnsi="仿宋" w:eastAsia="仿宋" w:cs="仿宋"/>
                <w:color w:val="auto"/>
                <w:sz w:val="30"/>
                <w:szCs w:val="30"/>
                <w:highlight w:val="none"/>
              </w:rPr>
            </w:pPr>
          </w:p>
        </w:tc>
      </w:tr>
    </w:tbl>
    <w:p w14:paraId="0ABC7BC2">
      <w:pPr>
        <w:rPr>
          <w:rFonts w:hint="eastAsia" w:ascii="仿宋" w:hAnsi="仿宋" w:eastAsia="仿宋" w:cs="仿宋"/>
          <w:color w:val="auto"/>
          <w:sz w:val="30"/>
          <w:szCs w:val="30"/>
          <w:highlight w:val="none"/>
        </w:rPr>
      </w:pPr>
    </w:p>
    <w:p w14:paraId="2E514158">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textAlignment w:val="auto"/>
        <w:outlineLvl w:val="9"/>
        <w:rPr>
          <w:rFonts w:hint="eastAsia" w:ascii="仿宋" w:hAnsi="仿宋" w:eastAsia="仿宋" w:cs="仿宋"/>
          <w:color w:val="auto"/>
          <w:spacing w:val="4"/>
          <w:sz w:val="30"/>
          <w:szCs w:val="30"/>
          <w:highlight w:val="none"/>
        </w:rPr>
      </w:pPr>
      <w:r>
        <w:rPr>
          <w:rFonts w:hint="eastAsia" w:ascii="仿宋" w:hAnsi="仿宋" w:eastAsia="仿宋" w:cs="仿宋"/>
          <w:color w:val="auto"/>
          <w:sz w:val="30"/>
          <w:szCs w:val="30"/>
          <w:highlight w:val="none"/>
        </w:rPr>
        <w:t>纪检监察部门审核负责人（签字盖章）：</w:t>
      </w:r>
      <w:r>
        <w:rPr>
          <w:rFonts w:hint="eastAsia" w:ascii="仿宋" w:hAnsi="仿宋" w:eastAsia="仿宋" w:cs="仿宋"/>
          <w:color w:val="auto"/>
          <w:sz w:val="30"/>
          <w:szCs w:val="30"/>
          <w:highlight w:val="none"/>
          <w:u w:val="single"/>
        </w:rPr>
        <w:t xml:space="preserve">         </w:t>
      </w:r>
    </w:p>
    <w:p w14:paraId="4DC98114">
      <w:pPr>
        <w:spacing w:line="600" w:lineRule="exact"/>
        <w:jc w:val="left"/>
        <w:rPr>
          <w:rFonts w:hint="eastAsia" w:ascii="仿宋_GB2312" w:hAnsi="仿宋_GB2312" w:eastAsia="仿宋_GB2312" w:cs="仿宋_GB2312"/>
          <w:kern w:val="2"/>
          <w:sz w:val="32"/>
          <w:szCs w:val="32"/>
          <w:lang w:val="en-US" w:eastAsia="zh-CN"/>
        </w:rPr>
      </w:pPr>
    </w:p>
    <w:p w14:paraId="668E55BE">
      <w:pPr>
        <w:spacing w:line="600" w:lineRule="exact"/>
        <w:jc w:val="left"/>
        <w:rPr>
          <w:rFonts w:hint="eastAsia" w:ascii="仿宋_GB2312" w:hAnsi="仿宋_GB2312" w:eastAsia="仿宋_GB2312" w:cs="仿宋_GB2312"/>
          <w:kern w:val="2"/>
          <w:sz w:val="32"/>
          <w:szCs w:val="32"/>
          <w:lang w:val="en-US" w:eastAsia="zh-CN"/>
        </w:rPr>
        <w:sectPr>
          <w:footerReference r:id="rId4" w:type="default"/>
          <w:pgSz w:w="11906" w:h="16838"/>
          <w:pgMar w:top="1701" w:right="1474" w:bottom="1701" w:left="1587" w:header="851" w:footer="992" w:gutter="0"/>
          <w:pgBorders>
            <w:top w:val="none" w:sz="0" w:space="0"/>
            <w:left w:val="none" w:sz="0" w:space="0"/>
            <w:bottom w:val="none" w:sz="0" w:space="0"/>
            <w:right w:val="none" w:sz="0" w:space="0"/>
          </w:pgBorders>
          <w:cols w:space="720" w:num="1"/>
          <w:rtlGutter w:val="0"/>
          <w:docGrid w:type="lines" w:linePitch="312" w:charSpace="0"/>
        </w:sectPr>
      </w:pPr>
    </w:p>
    <w:p w14:paraId="769ED8CF">
      <w:pPr>
        <w:spacing w:line="600" w:lineRule="exact"/>
        <w:jc w:val="left"/>
        <w:rPr>
          <w:rFonts w:hint="default"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附件11</w:t>
      </w:r>
    </w:p>
    <w:p w14:paraId="0CC5BC27">
      <w:pPr>
        <w:keepNext w:val="0"/>
        <w:keepLines w:val="0"/>
        <w:pageBreakBefore w:val="0"/>
        <w:widowControl w:val="0"/>
        <w:kinsoku/>
        <w:wordWrap/>
        <w:overflowPunct/>
        <w:topLinePunct w:val="0"/>
        <w:autoSpaceDE/>
        <w:autoSpaceDN/>
        <w:bidi w:val="0"/>
        <w:adjustRightInd/>
        <w:snapToGrid/>
        <w:spacing w:line="500" w:lineRule="exact"/>
        <w:ind w:firstLine="3960" w:firstLineChars="900"/>
        <w:jc w:val="both"/>
        <w:textAlignment w:val="auto"/>
        <w:rPr>
          <w:rFonts w:hint="eastAsia" w:ascii="宋体" w:hAnsi="宋体" w:eastAsia="宋体" w:cs="宋体"/>
          <w:b/>
          <w:bCs w:val="0"/>
          <w:sz w:val="24"/>
          <w:szCs w:val="24"/>
          <w:lang w:eastAsia="zh-CN"/>
        </w:rPr>
      </w:pPr>
      <w:r>
        <w:rPr>
          <w:rFonts w:hint="eastAsia" w:ascii="方正小标宋简体" w:hAnsi="方正小标宋简体" w:eastAsia="方正小标宋简体" w:cs="方正小标宋简体"/>
          <w:sz w:val="44"/>
          <w:szCs w:val="44"/>
          <w:lang w:eastAsia="zh-CN"/>
        </w:rPr>
        <w:t>晋升高级职称工作量表</w:t>
      </w:r>
    </w:p>
    <w:p w14:paraId="1548F359">
      <w:pPr>
        <w:pStyle w:val="7"/>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bCs w:val="0"/>
          <w:sz w:val="15"/>
          <w:szCs w:val="15"/>
          <w:lang w:eastAsia="zh-CN"/>
        </w:rPr>
      </w:pPr>
    </w:p>
    <w:p w14:paraId="7AB9EFFB">
      <w:pPr>
        <w:pStyle w:val="7"/>
        <w:jc w:val="both"/>
        <w:rPr>
          <w:rFonts w:hint="default"/>
          <w:sz w:val="21"/>
          <w:szCs w:val="21"/>
          <w:u w:val="single"/>
          <w:lang w:val="en-US" w:eastAsia="zh-CN"/>
        </w:rPr>
      </w:pPr>
      <w:r>
        <w:rPr>
          <w:rFonts w:hint="eastAsia" w:ascii="宋体" w:hAnsi="宋体" w:eastAsia="宋体" w:cs="宋体"/>
          <w:b/>
          <w:bCs w:val="0"/>
          <w:sz w:val="21"/>
          <w:szCs w:val="21"/>
          <w:lang w:eastAsia="zh-CN"/>
        </w:rPr>
        <w:t>单位：（盖章）</w:t>
      </w:r>
      <w:r>
        <w:rPr>
          <w:rFonts w:hint="eastAsia" w:ascii="宋体" w:hAnsi="宋体" w:eastAsia="宋体" w:cs="宋体"/>
          <w:b/>
          <w:bCs w:val="0"/>
          <w:sz w:val="21"/>
          <w:szCs w:val="21"/>
          <w:u w:val="single"/>
          <w:lang w:val="en-US" w:eastAsia="zh-CN"/>
        </w:rPr>
        <w:t xml:space="preserve">  </w:t>
      </w:r>
      <w:r>
        <w:rPr>
          <w:rFonts w:hint="eastAsia" w:ascii="宋体" w:hAnsi="宋体" w:cs="宋体"/>
          <w:b/>
          <w:bCs w:val="0"/>
          <w:sz w:val="21"/>
          <w:szCs w:val="21"/>
          <w:u w:val="single"/>
          <w:lang w:val="en-US" w:eastAsia="zh-CN"/>
        </w:rPr>
        <w:t xml:space="preserve">           </w:t>
      </w:r>
      <w:r>
        <w:rPr>
          <w:rFonts w:hint="eastAsia" w:ascii="宋体" w:hAnsi="宋体" w:cs="宋体"/>
          <w:b/>
          <w:bCs w:val="0"/>
          <w:sz w:val="21"/>
          <w:szCs w:val="21"/>
          <w:lang w:val="en-US" w:eastAsia="zh-CN"/>
        </w:rPr>
        <w:t xml:space="preserve"> </w:t>
      </w:r>
      <w:r>
        <w:rPr>
          <w:rFonts w:hint="eastAsia" w:ascii="宋体" w:hAnsi="宋体" w:eastAsia="宋体" w:cs="宋体"/>
          <w:b/>
          <w:bCs w:val="0"/>
          <w:sz w:val="21"/>
          <w:szCs w:val="21"/>
          <w:lang w:eastAsia="zh-CN"/>
        </w:rPr>
        <w:t>姓名：</w:t>
      </w:r>
      <w:r>
        <w:rPr>
          <w:rFonts w:hint="eastAsia" w:ascii="宋体" w:hAnsi="宋体" w:eastAsia="宋体" w:cs="宋体"/>
          <w:b/>
          <w:bCs w:val="0"/>
          <w:sz w:val="21"/>
          <w:szCs w:val="21"/>
          <w:u w:val="single"/>
          <w:lang w:val="en-US" w:eastAsia="zh-CN"/>
        </w:rPr>
        <w:t xml:space="preserve">     </w:t>
      </w:r>
      <w:r>
        <w:rPr>
          <w:rFonts w:hint="eastAsia" w:ascii="宋体" w:hAnsi="宋体" w:cs="宋体"/>
          <w:b/>
          <w:bCs w:val="0"/>
          <w:sz w:val="21"/>
          <w:szCs w:val="21"/>
          <w:u w:val="single"/>
          <w:lang w:val="en-US" w:eastAsia="zh-CN"/>
        </w:rPr>
        <w:t xml:space="preserve">     </w:t>
      </w:r>
      <w:r>
        <w:rPr>
          <w:rFonts w:hint="eastAsia" w:ascii="宋体" w:hAnsi="宋体" w:eastAsia="宋体" w:cs="宋体"/>
          <w:b/>
          <w:bCs w:val="0"/>
          <w:sz w:val="21"/>
          <w:szCs w:val="21"/>
          <w:lang w:val="en-US" w:eastAsia="zh-CN"/>
        </w:rPr>
        <w:t>科室：</w:t>
      </w:r>
      <w:r>
        <w:rPr>
          <w:rFonts w:hint="eastAsia" w:ascii="宋体" w:hAnsi="宋体" w:eastAsia="宋体" w:cs="宋体"/>
          <w:b/>
          <w:bCs w:val="0"/>
          <w:sz w:val="21"/>
          <w:szCs w:val="21"/>
          <w:u w:val="single"/>
          <w:lang w:val="en-US" w:eastAsia="zh-CN"/>
        </w:rPr>
        <w:t xml:space="preserve">    </w:t>
      </w:r>
      <w:r>
        <w:rPr>
          <w:rFonts w:hint="eastAsia" w:ascii="宋体" w:hAnsi="宋体" w:cs="宋体"/>
          <w:b/>
          <w:bCs w:val="0"/>
          <w:sz w:val="21"/>
          <w:szCs w:val="21"/>
          <w:u w:val="single"/>
          <w:lang w:val="en-US" w:eastAsia="zh-CN"/>
        </w:rPr>
        <w:t xml:space="preserve">        </w:t>
      </w:r>
      <w:r>
        <w:rPr>
          <w:rFonts w:hint="eastAsia" w:ascii="宋体" w:hAnsi="宋体" w:cs="宋体"/>
          <w:b/>
          <w:bCs w:val="0"/>
          <w:sz w:val="21"/>
          <w:szCs w:val="21"/>
          <w:lang w:val="en-US" w:eastAsia="zh-CN"/>
        </w:rPr>
        <w:t xml:space="preserve">  申报专业技术职务：</w:t>
      </w:r>
      <w:r>
        <w:rPr>
          <w:rFonts w:hint="eastAsia" w:ascii="方正小标宋简体" w:hAnsi="方正小标宋简体" w:eastAsia="方正小标宋简体" w:cs="方正小标宋简体"/>
          <w:sz w:val="21"/>
          <w:szCs w:val="21"/>
          <w:u w:val="single"/>
          <w:lang w:val="en-US" w:eastAsia="zh-CN"/>
        </w:rPr>
        <w:t xml:space="preserve">           </w:t>
      </w:r>
      <w:r>
        <w:rPr>
          <w:rFonts w:hint="eastAsia" w:ascii="方正小标宋简体" w:hAnsi="方正小标宋简体" w:eastAsia="方正小标宋简体" w:cs="方正小标宋简体"/>
          <w:sz w:val="21"/>
          <w:szCs w:val="21"/>
          <w:u w:val="none"/>
          <w:lang w:val="en-US" w:eastAsia="zh-CN"/>
        </w:rPr>
        <w:t xml:space="preserve">  </w:t>
      </w:r>
      <w:r>
        <w:rPr>
          <w:rFonts w:hint="eastAsia" w:ascii="宋体" w:hAnsi="宋体" w:eastAsia="宋体" w:cs="宋体"/>
          <w:b/>
          <w:bCs w:val="0"/>
          <w:sz w:val="21"/>
          <w:szCs w:val="21"/>
          <w:lang w:val="en-US" w:eastAsia="zh-CN"/>
        </w:rPr>
        <w:t>专业技术职务聘任时间：</w:t>
      </w:r>
      <w:r>
        <w:rPr>
          <w:rFonts w:hint="eastAsia" w:ascii="宋体" w:hAnsi="宋体" w:eastAsia="宋体" w:cs="宋体"/>
          <w:b/>
          <w:bCs w:val="0"/>
          <w:sz w:val="21"/>
          <w:szCs w:val="21"/>
          <w:u w:val="single"/>
          <w:lang w:val="en-US" w:eastAsia="zh-CN"/>
        </w:rPr>
        <w:t xml:space="preserve">        </w:t>
      </w:r>
    </w:p>
    <w:tbl>
      <w:tblPr>
        <w:tblStyle w:val="9"/>
        <w:tblpPr w:leftFromText="180" w:rightFromText="180" w:vertAnchor="text" w:horzAnchor="page" w:tblpX="1761" w:tblpY="2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3"/>
        <w:gridCol w:w="1957"/>
        <w:gridCol w:w="3525"/>
        <w:gridCol w:w="1380"/>
        <w:gridCol w:w="3060"/>
        <w:gridCol w:w="2123"/>
      </w:tblGrid>
      <w:tr w14:paraId="7EE65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vAlign w:val="center"/>
          </w:tcPr>
          <w:p w14:paraId="5FF2AF5E">
            <w:pPr>
              <w:pStyle w:val="7"/>
              <w:jc w:val="center"/>
              <w:rPr>
                <w:rFonts w:hint="eastAsia"/>
                <w:vertAlign w:val="baseline"/>
                <w:lang w:eastAsia="zh-CN"/>
              </w:rPr>
            </w:pPr>
            <w:r>
              <w:rPr>
                <w:rFonts w:hint="eastAsia"/>
                <w:vertAlign w:val="baseline"/>
                <w:lang w:eastAsia="zh-CN"/>
              </w:rPr>
              <w:t>专业</w:t>
            </w:r>
          </w:p>
        </w:tc>
        <w:tc>
          <w:tcPr>
            <w:tcW w:w="1957" w:type="dxa"/>
            <w:vAlign w:val="center"/>
          </w:tcPr>
          <w:p w14:paraId="407C15E1">
            <w:pPr>
              <w:pStyle w:val="7"/>
              <w:jc w:val="center"/>
              <w:rPr>
                <w:rFonts w:hint="eastAsia"/>
                <w:vertAlign w:val="baseline"/>
                <w:lang w:eastAsia="zh-CN"/>
              </w:rPr>
            </w:pPr>
            <w:r>
              <w:rPr>
                <w:rFonts w:hint="eastAsia"/>
                <w:vertAlign w:val="baseline"/>
                <w:lang w:eastAsia="zh-CN"/>
              </w:rPr>
              <w:t>专业类别</w:t>
            </w:r>
          </w:p>
        </w:tc>
        <w:tc>
          <w:tcPr>
            <w:tcW w:w="3525" w:type="dxa"/>
            <w:vAlign w:val="center"/>
          </w:tcPr>
          <w:p w14:paraId="035F31D6">
            <w:pPr>
              <w:pStyle w:val="7"/>
              <w:jc w:val="center"/>
              <w:rPr>
                <w:rFonts w:hint="eastAsia"/>
                <w:vertAlign w:val="baseline"/>
                <w:lang w:eastAsia="zh-CN"/>
              </w:rPr>
            </w:pPr>
            <w:r>
              <w:rPr>
                <w:rFonts w:hint="eastAsia"/>
                <w:vertAlign w:val="baseline"/>
                <w:lang w:eastAsia="zh-CN"/>
              </w:rPr>
              <w:t>评价项目</w:t>
            </w:r>
          </w:p>
        </w:tc>
        <w:tc>
          <w:tcPr>
            <w:tcW w:w="1380" w:type="dxa"/>
            <w:vAlign w:val="center"/>
          </w:tcPr>
          <w:p w14:paraId="1CACEDAF">
            <w:pPr>
              <w:pStyle w:val="7"/>
              <w:jc w:val="center"/>
              <w:rPr>
                <w:rFonts w:hint="eastAsia"/>
                <w:vertAlign w:val="baseline"/>
                <w:lang w:eastAsia="zh-CN"/>
              </w:rPr>
            </w:pPr>
            <w:r>
              <w:rPr>
                <w:rFonts w:hint="eastAsia"/>
                <w:vertAlign w:val="baseline"/>
                <w:lang w:eastAsia="zh-CN"/>
              </w:rPr>
              <w:t>单位</w:t>
            </w:r>
          </w:p>
        </w:tc>
        <w:tc>
          <w:tcPr>
            <w:tcW w:w="3060" w:type="dxa"/>
            <w:vAlign w:val="center"/>
          </w:tcPr>
          <w:p w14:paraId="02F55D23">
            <w:pPr>
              <w:pStyle w:val="7"/>
              <w:jc w:val="center"/>
              <w:rPr>
                <w:rFonts w:hint="eastAsia"/>
                <w:vertAlign w:val="baseline"/>
                <w:lang w:eastAsia="zh-CN"/>
              </w:rPr>
            </w:pPr>
            <w:r>
              <w:rPr>
                <w:rFonts w:hint="eastAsia"/>
                <w:vertAlign w:val="baseline"/>
                <w:lang w:val="en-US" w:eastAsia="zh-CN"/>
              </w:rPr>
              <w:t>工作量</w:t>
            </w:r>
          </w:p>
        </w:tc>
        <w:tc>
          <w:tcPr>
            <w:tcW w:w="2123" w:type="dxa"/>
            <w:vAlign w:val="center"/>
          </w:tcPr>
          <w:p w14:paraId="587EC7A1">
            <w:pPr>
              <w:pStyle w:val="7"/>
              <w:jc w:val="center"/>
              <w:rPr>
                <w:rFonts w:hint="eastAsia"/>
                <w:vertAlign w:val="baseline"/>
                <w:lang w:eastAsia="zh-CN"/>
              </w:rPr>
            </w:pPr>
            <w:r>
              <w:rPr>
                <w:rFonts w:hint="eastAsia"/>
                <w:vertAlign w:val="baseline"/>
                <w:lang w:val="en-US" w:eastAsia="zh-CN"/>
              </w:rPr>
              <w:t>科室负责人</w:t>
            </w:r>
            <w:r>
              <w:rPr>
                <w:rFonts w:hint="eastAsia"/>
                <w:vertAlign w:val="baseline"/>
                <w:lang w:eastAsia="zh-CN"/>
              </w:rPr>
              <w:t>签字</w:t>
            </w:r>
          </w:p>
        </w:tc>
      </w:tr>
      <w:tr w14:paraId="5D931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143" w:type="dxa"/>
            <w:vMerge w:val="restart"/>
            <w:vAlign w:val="center"/>
          </w:tcPr>
          <w:p w14:paraId="76CDDD64">
            <w:pPr>
              <w:pStyle w:val="7"/>
              <w:jc w:val="center"/>
              <w:rPr>
                <w:rFonts w:hint="eastAsia"/>
                <w:b w:val="0"/>
                <w:bCs/>
                <w:vertAlign w:val="baseline"/>
                <w:lang w:eastAsia="zh-CN"/>
              </w:rPr>
            </w:pPr>
            <w:r>
              <w:rPr>
                <w:rFonts w:hint="eastAsia"/>
                <w:b w:val="0"/>
                <w:bCs/>
                <w:vertAlign w:val="baseline"/>
                <w:lang w:eastAsia="zh-CN"/>
              </w:rPr>
              <w:t>例：临床</w:t>
            </w:r>
          </w:p>
        </w:tc>
        <w:tc>
          <w:tcPr>
            <w:tcW w:w="1957" w:type="dxa"/>
            <w:vMerge w:val="restart"/>
            <w:vAlign w:val="center"/>
          </w:tcPr>
          <w:p w14:paraId="432C332F">
            <w:pPr>
              <w:pStyle w:val="7"/>
              <w:jc w:val="center"/>
              <w:rPr>
                <w:rFonts w:hint="eastAsia"/>
                <w:b w:val="0"/>
                <w:bCs/>
                <w:vertAlign w:val="baseline"/>
                <w:lang w:val="en-US" w:eastAsia="zh-CN"/>
              </w:rPr>
            </w:pPr>
            <w:r>
              <w:rPr>
                <w:rFonts w:hint="eastAsia"/>
                <w:b w:val="0"/>
                <w:bCs/>
                <w:vertAlign w:val="baseline"/>
                <w:lang w:eastAsia="zh-CN"/>
              </w:rPr>
              <w:t>例：非手术为主临床专业</w:t>
            </w:r>
          </w:p>
        </w:tc>
        <w:tc>
          <w:tcPr>
            <w:tcW w:w="3525" w:type="dxa"/>
            <w:vAlign w:val="center"/>
          </w:tcPr>
          <w:p w14:paraId="15D9E0F8">
            <w:pPr>
              <w:pStyle w:val="7"/>
              <w:jc w:val="center"/>
              <w:rPr>
                <w:rFonts w:hint="eastAsia"/>
                <w:b w:val="0"/>
                <w:bCs/>
                <w:vertAlign w:val="baseline"/>
                <w:lang w:eastAsia="zh-CN"/>
              </w:rPr>
            </w:pPr>
            <w:r>
              <w:rPr>
                <w:rFonts w:hint="eastAsia"/>
                <w:b w:val="0"/>
                <w:bCs/>
                <w:vertAlign w:val="baseline"/>
                <w:lang w:eastAsia="zh-CN"/>
              </w:rPr>
              <w:t>例：门诊工作量</w:t>
            </w:r>
          </w:p>
          <w:p w14:paraId="2325B101">
            <w:pPr>
              <w:pStyle w:val="7"/>
              <w:jc w:val="center"/>
              <w:rPr>
                <w:rFonts w:hint="eastAsia"/>
                <w:b w:val="0"/>
                <w:bCs/>
                <w:vertAlign w:val="baseline"/>
                <w:lang w:val="en-US" w:eastAsia="zh-CN"/>
              </w:rPr>
            </w:pPr>
            <w:r>
              <w:rPr>
                <w:rFonts w:hint="eastAsia"/>
                <w:b w:val="0"/>
                <w:bCs/>
                <w:vertAlign w:val="baseline"/>
                <w:lang w:eastAsia="zh-CN"/>
              </w:rPr>
              <w:t>（有病房）</w:t>
            </w:r>
          </w:p>
        </w:tc>
        <w:tc>
          <w:tcPr>
            <w:tcW w:w="1380" w:type="dxa"/>
            <w:vAlign w:val="center"/>
          </w:tcPr>
          <w:p w14:paraId="7D5B5F6D">
            <w:pPr>
              <w:pStyle w:val="7"/>
              <w:jc w:val="center"/>
              <w:rPr>
                <w:rFonts w:hint="eastAsia"/>
                <w:b w:val="0"/>
                <w:bCs/>
                <w:vertAlign w:val="baseline"/>
                <w:lang w:val="en-US" w:eastAsia="zh-CN"/>
              </w:rPr>
            </w:pPr>
            <w:r>
              <w:rPr>
                <w:rFonts w:hint="eastAsia"/>
                <w:b w:val="0"/>
                <w:bCs/>
                <w:vertAlign w:val="baseline"/>
                <w:lang w:eastAsia="zh-CN"/>
              </w:rPr>
              <w:t>单元</w:t>
            </w:r>
          </w:p>
        </w:tc>
        <w:tc>
          <w:tcPr>
            <w:tcW w:w="3060" w:type="dxa"/>
            <w:vAlign w:val="center"/>
          </w:tcPr>
          <w:p w14:paraId="7E5B781D">
            <w:pPr>
              <w:pStyle w:val="7"/>
              <w:jc w:val="center"/>
              <w:rPr>
                <w:rFonts w:hint="eastAsia"/>
                <w:b w:val="0"/>
                <w:bCs/>
                <w:vertAlign w:val="baseline"/>
                <w:lang w:eastAsia="zh-CN"/>
              </w:rPr>
            </w:pPr>
          </w:p>
        </w:tc>
        <w:tc>
          <w:tcPr>
            <w:tcW w:w="2123" w:type="dxa"/>
            <w:vAlign w:val="center"/>
          </w:tcPr>
          <w:p w14:paraId="4FEE6451">
            <w:pPr>
              <w:pStyle w:val="7"/>
              <w:jc w:val="center"/>
              <w:rPr>
                <w:rFonts w:hint="eastAsia"/>
                <w:b w:val="0"/>
                <w:bCs/>
                <w:vertAlign w:val="baseline"/>
                <w:lang w:eastAsia="zh-CN"/>
              </w:rPr>
            </w:pPr>
          </w:p>
        </w:tc>
      </w:tr>
      <w:tr w14:paraId="57FB1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143" w:type="dxa"/>
            <w:vMerge w:val="continue"/>
            <w:vAlign w:val="center"/>
          </w:tcPr>
          <w:p w14:paraId="018B9103">
            <w:pPr>
              <w:pStyle w:val="7"/>
              <w:jc w:val="center"/>
              <w:rPr>
                <w:rFonts w:hint="eastAsia"/>
                <w:b w:val="0"/>
                <w:bCs/>
                <w:vertAlign w:val="baseline"/>
                <w:lang w:eastAsia="zh-CN"/>
              </w:rPr>
            </w:pPr>
          </w:p>
        </w:tc>
        <w:tc>
          <w:tcPr>
            <w:tcW w:w="1957" w:type="dxa"/>
            <w:vMerge w:val="continue"/>
            <w:vAlign w:val="center"/>
          </w:tcPr>
          <w:p w14:paraId="29382677">
            <w:pPr>
              <w:pStyle w:val="7"/>
              <w:jc w:val="center"/>
              <w:rPr>
                <w:rFonts w:hint="eastAsia"/>
                <w:b w:val="0"/>
                <w:bCs/>
                <w:vertAlign w:val="baseline"/>
                <w:lang w:val="en-US" w:eastAsia="zh-CN"/>
              </w:rPr>
            </w:pPr>
          </w:p>
        </w:tc>
        <w:tc>
          <w:tcPr>
            <w:tcW w:w="3525" w:type="dxa"/>
            <w:vAlign w:val="center"/>
          </w:tcPr>
          <w:p w14:paraId="25F9D40C">
            <w:pPr>
              <w:pStyle w:val="7"/>
              <w:jc w:val="center"/>
              <w:rPr>
                <w:rFonts w:hint="default"/>
                <w:b w:val="0"/>
                <w:bCs/>
                <w:vertAlign w:val="baseline"/>
                <w:lang w:eastAsia="zh-CN"/>
              </w:rPr>
            </w:pPr>
            <w:r>
              <w:rPr>
                <w:rFonts w:hint="eastAsia"/>
                <w:b w:val="0"/>
                <w:bCs/>
                <w:vertAlign w:val="baseline"/>
                <w:lang w:eastAsia="zh-CN"/>
              </w:rPr>
              <w:t>例：出院人数</w:t>
            </w:r>
          </w:p>
          <w:p w14:paraId="12706D59">
            <w:pPr>
              <w:pStyle w:val="7"/>
              <w:jc w:val="center"/>
              <w:rPr>
                <w:rFonts w:hint="eastAsia"/>
                <w:b w:val="0"/>
                <w:bCs/>
                <w:vertAlign w:val="baseline"/>
                <w:lang w:val="en-US" w:eastAsia="zh-CN"/>
              </w:rPr>
            </w:pPr>
            <w:r>
              <w:rPr>
                <w:rFonts w:hint="eastAsia"/>
                <w:b w:val="0"/>
                <w:bCs/>
                <w:vertAlign w:val="baseline"/>
                <w:lang w:eastAsia="zh-CN"/>
              </w:rPr>
              <w:t>（参与或作为治疗组长）</w:t>
            </w:r>
          </w:p>
        </w:tc>
        <w:tc>
          <w:tcPr>
            <w:tcW w:w="1380" w:type="dxa"/>
            <w:vAlign w:val="center"/>
          </w:tcPr>
          <w:p w14:paraId="25B5CB6B">
            <w:pPr>
              <w:pStyle w:val="7"/>
              <w:jc w:val="center"/>
              <w:rPr>
                <w:rFonts w:hint="eastAsia"/>
                <w:b w:val="0"/>
                <w:bCs/>
                <w:vertAlign w:val="baseline"/>
                <w:lang w:val="en-US" w:eastAsia="zh-CN"/>
              </w:rPr>
            </w:pPr>
            <w:r>
              <w:rPr>
                <w:rFonts w:hint="eastAsia"/>
                <w:b w:val="0"/>
                <w:bCs/>
                <w:vertAlign w:val="baseline"/>
                <w:lang w:eastAsia="zh-CN"/>
              </w:rPr>
              <w:t>人次</w:t>
            </w:r>
          </w:p>
        </w:tc>
        <w:tc>
          <w:tcPr>
            <w:tcW w:w="3060" w:type="dxa"/>
            <w:vAlign w:val="center"/>
          </w:tcPr>
          <w:p w14:paraId="216B99CA">
            <w:pPr>
              <w:pStyle w:val="7"/>
              <w:jc w:val="center"/>
              <w:rPr>
                <w:rFonts w:hint="eastAsia"/>
                <w:b w:val="0"/>
                <w:bCs/>
                <w:vertAlign w:val="baseline"/>
                <w:lang w:eastAsia="zh-CN"/>
              </w:rPr>
            </w:pPr>
          </w:p>
        </w:tc>
        <w:tc>
          <w:tcPr>
            <w:tcW w:w="2123" w:type="dxa"/>
            <w:vAlign w:val="center"/>
          </w:tcPr>
          <w:p w14:paraId="35BC786D">
            <w:pPr>
              <w:pStyle w:val="7"/>
              <w:jc w:val="center"/>
              <w:rPr>
                <w:rFonts w:hint="eastAsia"/>
                <w:b w:val="0"/>
                <w:bCs/>
                <w:vertAlign w:val="baseline"/>
                <w:lang w:eastAsia="zh-CN"/>
              </w:rPr>
            </w:pPr>
          </w:p>
        </w:tc>
      </w:tr>
      <w:tr w14:paraId="0612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143" w:type="dxa"/>
            <w:vMerge w:val="continue"/>
            <w:vAlign w:val="center"/>
          </w:tcPr>
          <w:p w14:paraId="21BBCD64">
            <w:pPr>
              <w:pStyle w:val="7"/>
              <w:jc w:val="center"/>
              <w:rPr>
                <w:rFonts w:hint="eastAsia"/>
                <w:b w:val="0"/>
                <w:bCs/>
                <w:vertAlign w:val="baseline"/>
                <w:lang w:eastAsia="zh-CN"/>
              </w:rPr>
            </w:pPr>
          </w:p>
        </w:tc>
        <w:tc>
          <w:tcPr>
            <w:tcW w:w="1957" w:type="dxa"/>
            <w:vMerge w:val="continue"/>
            <w:vAlign w:val="center"/>
          </w:tcPr>
          <w:p w14:paraId="0FA79842">
            <w:pPr>
              <w:pStyle w:val="7"/>
              <w:jc w:val="center"/>
              <w:rPr>
                <w:rFonts w:hint="eastAsia"/>
                <w:b w:val="0"/>
                <w:bCs/>
                <w:vertAlign w:val="baseline"/>
                <w:lang w:val="en-US" w:eastAsia="zh-CN"/>
              </w:rPr>
            </w:pPr>
          </w:p>
        </w:tc>
        <w:tc>
          <w:tcPr>
            <w:tcW w:w="3525" w:type="dxa"/>
            <w:vAlign w:val="center"/>
          </w:tcPr>
          <w:p w14:paraId="5D6CED05">
            <w:pPr>
              <w:pStyle w:val="7"/>
              <w:jc w:val="center"/>
              <w:rPr>
                <w:rFonts w:hint="eastAsia"/>
                <w:b w:val="0"/>
                <w:bCs/>
                <w:vertAlign w:val="baseline"/>
                <w:lang w:eastAsia="zh-CN"/>
              </w:rPr>
            </w:pPr>
            <w:r>
              <w:rPr>
                <w:rFonts w:hint="eastAsia"/>
                <w:b w:val="0"/>
                <w:bCs/>
                <w:vertAlign w:val="baseline"/>
                <w:lang w:eastAsia="zh-CN"/>
              </w:rPr>
              <w:t>例：门诊工作量</w:t>
            </w:r>
          </w:p>
          <w:p w14:paraId="77A92A11">
            <w:pPr>
              <w:pStyle w:val="7"/>
              <w:jc w:val="center"/>
              <w:rPr>
                <w:rFonts w:hint="eastAsia"/>
                <w:b w:val="0"/>
                <w:bCs/>
                <w:vertAlign w:val="baseline"/>
                <w:lang w:val="en-US" w:eastAsia="zh-CN"/>
              </w:rPr>
            </w:pPr>
            <w:r>
              <w:rPr>
                <w:rFonts w:hint="eastAsia"/>
                <w:b w:val="0"/>
                <w:bCs/>
                <w:vertAlign w:val="baseline"/>
                <w:lang w:eastAsia="zh-CN"/>
              </w:rPr>
              <w:t>（无病房）</w:t>
            </w:r>
          </w:p>
        </w:tc>
        <w:tc>
          <w:tcPr>
            <w:tcW w:w="1380" w:type="dxa"/>
            <w:vAlign w:val="center"/>
          </w:tcPr>
          <w:p w14:paraId="07CF620E">
            <w:pPr>
              <w:pStyle w:val="7"/>
              <w:jc w:val="center"/>
              <w:rPr>
                <w:rFonts w:hint="eastAsia"/>
                <w:b w:val="0"/>
                <w:bCs/>
                <w:vertAlign w:val="baseline"/>
                <w:lang w:val="en-US" w:eastAsia="zh-CN"/>
              </w:rPr>
            </w:pPr>
            <w:r>
              <w:rPr>
                <w:rFonts w:hint="eastAsia"/>
                <w:b w:val="0"/>
                <w:bCs/>
                <w:vertAlign w:val="baseline"/>
                <w:lang w:eastAsia="zh-CN"/>
              </w:rPr>
              <w:t>单元</w:t>
            </w:r>
          </w:p>
        </w:tc>
        <w:tc>
          <w:tcPr>
            <w:tcW w:w="3060" w:type="dxa"/>
            <w:vAlign w:val="center"/>
          </w:tcPr>
          <w:p w14:paraId="16C31A66">
            <w:pPr>
              <w:pStyle w:val="7"/>
              <w:jc w:val="center"/>
              <w:rPr>
                <w:rFonts w:hint="eastAsia"/>
                <w:b w:val="0"/>
                <w:bCs/>
                <w:vertAlign w:val="baseline"/>
                <w:lang w:eastAsia="zh-CN"/>
              </w:rPr>
            </w:pPr>
          </w:p>
        </w:tc>
        <w:tc>
          <w:tcPr>
            <w:tcW w:w="2123" w:type="dxa"/>
            <w:vAlign w:val="center"/>
          </w:tcPr>
          <w:p w14:paraId="289F11C5">
            <w:pPr>
              <w:pStyle w:val="7"/>
              <w:jc w:val="center"/>
              <w:rPr>
                <w:rFonts w:hint="eastAsia"/>
                <w:b w:val="0"/>
                <w:bCs/>
                <w:vertAlign w:val="baseline"/>
                <w:lang w:eastAsia="zh-CN"/>
              </w:rPr>
            </w:pPr>
          </w:p>
        </w:tc>
      </w:tr>
      <w:tr w14:paraId="3A938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143" w:type="dxa"/>
            <w:vMerge w:val="continue"/>
            <w:vAlign w:val="center"/>
          </w:tcPr>
          <w:p w14:paraId="70FA99F4">
            <w:pPr>
              <w:pStyle w:val="7"/>
              <w:jc w:val="center"/>
              <w:rPr>
                <w:rFonts w:hint="eastAsia"/>
                <w:b w:val="0"/>
                <w:bCs/>
                <w:vertAlign w:val="baseline"/>
                <w:lang w:eastAsia="zh-CN"/>
              </w:rPr>
            </w:pPr>
          </w:p>
        </w:tc>
        <w:tc>
          <w:tcPr>
            <w:tcW w:w="1957" w:type="dxa"/>
            <w:vMerge w:val="continue"/>
            <w:vAlign w:val="center"/>
          </w:tcPr>
          <w:p w14:paraId="177C577E">
            <w:pPr>
              <w:pStyle w:val="7"/>
              <w:jc w:val="center"/>
              <w:rPr>
                <w:rFonts w:hint="eastAsia"/>
                <w:b w:val="0"/>
                <w:bCs/>
                <w:vertAlign w:val="baseline"/>
                <w:lang w:val="en-US" w:eastAsia="zh-CN"/>
              </w:rPr>
            </w:pPr>
          </w:p>
        </w:tc>
        <w:tc>
          <w:tcPr>
            <w:tcW w:w="3525" w:type="dxa"/>
            <w:vAlign w:val="center"/>
          </w:tcPr>
          <w:p w14:paraId="4C4590D8">
            <w:pPr>
              <w:pStyle w:val="7"/>
              <w:jc w:val="center"/>
              <w:rPr>
                <w:rFonts w:hint="eastAsia"/>
                <w:b w:val="0"/>
                <w:bCs/>
                <w:vertAlign w:val="baseline"/>
                <w:lang w:val="en-US" w:eastAsia="zh-CN"/>
              </w:rPr>
            </w:pPr>
            <w:r>
              <w:rPr>
                <w:rFonts w:hint="eastAsia"/>
                <w:b w:val="0"/>
                <w:bCs/>
                <w:vertAlign w:val="baseline"/>
                <w:lang w:eastAsia="zh-CN"/>
              </w:rPr>
              <w:t>例：手术/操作人次</w:t>
            </w:r>
          </w:p>
        </w:tc>
        <w:tc>
          <w:tcPr>
            <w:tcW w:w="1380" w:type="dxa"/>
            <w:vAlign w:val="center"/>
          </w:tcPr>
          <w:p w14:paraId="6B8B0468">
            <w:pPr>
              <w:pStyle w:val="7"/>
              <w:jc w:val="center"/>
              <w:rPr>
                <w:rFonts w:hint="eastAsia"/>
                <w:b w:val="0"/>
                <w:bCs/>
                <w:vertAlign w:val="baseline"/>
                <w:lang w:val="en-US" w:eastAsia="zh-CN"/>
              </w:rPr>
            </w:pPr>
            <w:r>
              <w:rPr>
                <w:rFonts w:hint="eastAsia"/>
                <w:b w:val="0"/>
                <w:bCs/>
                <w:vertAlign w:val="baseline"/>
                <w:lang w:eastAsia="zh-CN"/>
              </w:rPr>
              <w:t>人次</w:t>
            </w:r>
          </w:p>
        </w:tc>
        <w:tc>
          <w:tcPr>
            <w:tcW w:w="3060" w:type="dxa"/>
            <w:vAlign w:val="center"/>
          </w:tcPr>
          <w:p w14:paraId="1FA231CB">
            <w:pPr>
              <w:pStyle w:val="7"/>
              <w:jc w:val="center"/>
              <w:rPr>
                <w:rFonts w:hint="eastAsia"/>
                <w:b w:val="0"/>
                <w:bCs/>
                <w:vertAlign w:val="baseline"/>
                <w:lang w:eastAsia="zh-CN"/>
              </w:rPr>
            </w:pPr>
          </w:p>
        </w:tc>
        <w:tc>
          <w:tcPr>
            <w:tcW w:w="2123" w:type="dxa"/>
            <w:vAlign w:val="center"/>
          </w:tcPr>
          <w:p w14:paraId="529EF656">
            <w:pPr>
              <w:pStyle w:val="7"/>
              <w:jc w:val="center"/>
              <w:rPr>
                <w:rFonts w:hint="eastAsia"/>
                <w:b w:val="0"/>
                <w:bCs/>
                <w:vertAlign w:val="baseline"/>
                <w:lang w:eastAsia="zh-CN"/>
              </w:rPr>
            </w:pPr>
          </w:p>
        </w:tc>
      </w:tr>
    </w:tbl>
    <w:p w14:paraId="40C3A67C">
      <w:pPr>
        <w:keepNext w:val="0"/>
        <w:keepLines w:val="0"/>
        <w:pageBreakBefore w:val="0"/>
        <w:widowControl w:val="0"/>
        <w:kinsoku/>
        <w:wordWrap/>
        <w:overflowPunct/>
        <w:topLinePunct w:val="0"/>
        <w:autoSpaceDE/>
        <w:autoSpaceDN/>
        <w:bidi w:val="0"/>
        <w:adjustRightInd/>
        <w:snapToGrid/>
        <w:spacing w:before="0" w:after="0" w:line="500" w:lineRule="exact"/>
        <w:ind w:right="-105" w:rightChars="-50"/>
        <w:jc w:val="both"/>
        <w:textAlignment w:val="auto"/>
        <w:outlineLvl w:val="9"/>
        <w:rPr>
          <w:rFonts w:hint="eastAsia" w:ascii="LinTimes" w:hAnsi="LinTimes" w:eastAsia="楷体" w:cs="LinTimes"/>
          <w:sz w:val="24"/>
          <w:highlight w:val="none"/>
          <w:lang w:val="en-US" w:eastAsia="zh-CN"/>
        </w:rPr>
        <w:sectPr>
          <w:pgSz w:w="16838" w:h="11906" w:orient="landscape"/>
          <w:pgMar w:top="1587" w:right="1701" w:bottom="1474" w:left="1701" w:header="851" w:footer="992" w:gutter="0"/>
          <w:pgBorders>
            <w:top w:val="none" w:sz="0" w:space="0"/>
            <w:left w:val="none" w:sz="0" w:space="0"/>
            <w:bottom w:val="none" w:sz="0" w:space="0"/>
            <w:right w:val="none" w:sz="0" w:space="0"/>
          </w:pgBorders>
          <w:cols w:space="720" w:num="1"/>
          <w:rtlGutter w:val="0"/>
          <w:docGrid w:type="lines" w:linePitch="312" w:charSpace="0"/>
        </w:sectPr>
      </w:pPr>
      <w:r>
        <w:rPr>
          <w:rFonts w:ascii="LinTimes" w:hAnsi="LinTimes" w:eastAsia="楷体" w:cs="LinTimes"/>
          <w:sz w:val="24"/>
          <w:highlight w:val="none"/>
        </w:rPr>
        <w:t>注：</w:t>
      </w:r>
      <w:r>
        <w:rPr>
          <w:rFonts w:hint="default" w:ascii="LinTimes" w:hAnsi="LinTimes" w:eastAsia="楷体" w:cs="LinTimes"/>
          <w:sz w:val="24"/>
          <w:highlight w:val="none"/>
          <w:lang w:val="en-US" w:eastAsia="zh-CN"/>
        </w:rPr>
        <w:t>工作量指标是中级晋升副高、副高晋升正高期间的完成工作量，均从聘任时间开始计算</w:t>
      </w:r>
      <w:r>
        <w:rPr>
          <w:rFonts w:hint="eastAsia" w:ascii="LinTimes" w:hAnsi="LinTimes" w:eastAsia="楷体" w:cs="LinTimes"/>
          <w:sz w:val="24"/>
          <w:highlight w:val="none"/>
          <w:lang w:val="en-US" w:eastAsia="zh-CN"/>
        </w:rPr>
        <w:t>，工作量要求详见《潜江市卫生系列专业技术职务任职资格区域评审申报条件（试行）》</w:t>
      </w:r>
      <w:r>
        <w:rPr>
          <w:rFonts w:hint="default" w:ascii="LinTimes" w:hAnsi="LinTimes" w:eastAsia="楷体" w:cs="LinTimes"/>
          <w:sz w:val="24"/>
          <w:highlight w:val="none"/>
          <w:lang w:val="en-US" w:eastAsia="zh-CN"/>
        </w:rPr>
        <w:t>（</w:t>
      </w:r>
      <w:r>
        <w:rPr>
          <w:rFonts w:hint="eastAsia" w:ascii="LinTimes" w:hAnsi="LinTimes" w:eastAsia="楷体" w:cs="LinTimes"/>
          <w:sz w:val="24"/>
          <w:highlight w:val="none"/>
          <w:lang w:val="en-US" w:eastAsia="zh-CN"/>
        </w:rPr>
        <w:t>潜人社发</w:t>
      </w:r>
      <w:r>
        <w:rPr>
          <w:rFonts w:hint="default" w:ascii="LinTimes" w:hAnsi="LinTimes" w:eastAsia="楷体" w:cs="LinTimes"/>
          <w:sz w:val="24"/>
          <w:highlight w:val="none"/>
          <w:lang w:val="en-US" w:eastAsia="zh-CN"/>
        </w:rPr>
        <w:t>〔20</w:t>
      </w:r>
      <w:r>
        <w:rPr>
          <w:rFonts w:hint="eastAsia" w:ascii="LinTimes" w:hAnsi="LinTimes" w:eastAsia="楷体" w:cs="LinTimes"/>
          <w:sz w:val="24"/>
          <w:highlight w:val="none"/>
          <w:lang w:val="en-US" w:eastAsia="zh-CN"/>
        </w:rPr>
        <w:t>22</w:t>
      </w:r>
      <w:r>
        <w:rPr>
          <w:rFonts w:hint="default" w:ascii="LinTimes" w:hAnsi="LinTimes" w:eastAsia="楷体" w:cs="LinTimes"/>
          <w:sz w:val="24"/>
          <w:highlight w:val="none"/>
          <w:lang w:val="en-US" w:eastAsia="zh-CN"/>
        </w:rPr>
        <w:t>〕</w:t>
      </w:r>
      <w:r>
        <w:rPr>
          <w:rFonts w:hint="eastAsia" w:ascii="LinTimes" w:hAnsi="LinTimes" w:eastAsia="楷体" w:cs="LinTimes"/>
          <w:sz w:val="24"/>
          <w:highlight w:val="none"/>
          <w:lang w:val="en-US" w:eastAsia="zh-CN"/>
        </w:rPr>
        <w:t>59</w:t>
      </w:r>
      <w:r>
        <w:rPr>
          <w:rFonts w:hint="default" w:ascii="LinTimes" w:hAnsi="LinTimes" w:eastAsia="楷体" w:cs="LinTimes"/>
          <w:sz w:val="24"/>
          <w:highlight w:val="none"/>
          <w:lang w:val="en-US" w:eastAsia="zh-CN"/>
        </w:rPr>
        <w:t>号</w:t>
      </w:r>
      <w:r>
        <w:rPr>
          <w:rFonts w:hint="eastAsia" w:ascii="LinTimes" w:hAnsi="LinTimes" w:eastAsia="楷体" w:cs="LinTimes"/>
          <w:sz w:val="24"/>
          <w:highlight w:val="none"/>
          <w:lang w:val="en-US" w:eastAsia="zh-CN"/>
        </w:rPr>
        <w:t>）附件。</w:t>
      </w:r>
    </w:p>
    <w:p w14:paraId="2D6DF970">
      <w:pPr>
        <w:spacing w:line="600" w:lineRule="exact"/>
        <w:jc w:val="left"/>
        <w:rPr>
          <w:rFonts w:hint="default"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附件12</w:t>
      </w:r>
    </w:p>
    <w:p w14:paraId="3120A64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小标宋简体" w:hAnsi="方正小标宋简体" w:eastAsia="方正小标宋简体" w:cs="方正小标宋简体"/>
          <w:sz w:val="44"/>
          <w:szCs w:val="44"/>
          <w:lang w:eastAsia="zh-CN"/>
        </w:rPr>
      </w:pPr>
    </w:p>
    <w:p w14:paraId="6BE7499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甲级病历达标率证明</w:t>
      </w:r>
    </w:p>
    <w:p w14:paraId="31840406">
      <w:pPr>
        <w:jc w:val="cente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（晋升副主任医师使用）</w:t>
      </w:r>
    </w:p>
    <w:p w14:paraId="60C2BF0A">
      <w:pPr>
        <w:pStyle w:val="3"/>
        <w:rPr>
          <w:rFonts w:hint="eastAsia"/>
          <w:lang w:val="en-US" w:eastAsia="zh-CN"/>
        </w:rPr>
      </w:pPr>
    </w:p>
    <w:p w14:paraId="566EAEE3">
      <w:pPr>
        <w:ind w:left="420" w:leftChars="200" w:firstLine="600" w:firstLineChars="200"/>
        <w:rPr>
          <w:rFonts w:hint="eastAsia" w:ascii="仿宋" w:hAnsi="仿宋" w:eastAsia="仿宋" w:cs="仿宋"/>
          <w:color w:val="auto"/>
          <w:sz w:val="30"/>
          <w:szCs w:val="30"/>
          <w:highlight w:val="none"/>
          <w:lang w:val="en-US" w:eastAsia="zh-CN"/>
        </w:rPr>
      </w:pPr>
    </w:p>
    <w:p w14:paraId="6FEA217B">
      <w:pPr>
        <w:ind w:left="420" w:leftChars="200"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 xml:space="preserve"> 我院****同志，晋升副主任医师，根据《潜江市卫生系列专业技术职务任职资格区域评审申报条件（试行）》（潜人社发</w:t>
      </w:r>
      <w:r>
        <w:rPr>
          <w:rFonts w:hint="default" w:ascii="仿宋" w:hAnsi="仿宋" w:eastAsia="仿宋" w:cs="仿宋"/>
          <w:color w:val="auto"/>
          <w:sz w:val="30"/>
          <w:szCs w:val="30"/>
          <w:highlight w:val="none"/>
          <w:lang w:val="en-US" w:eastAsia="zh-CN"/>
        </w:rPr>
        <w:t>〔20</w:t>
      </w:r>
      <w:r>
        <w:rPr>
          <w:rFonts w:hint="eastAsia" w:ascii="仿宋" w:hAnsi="仿宋" w:eastAsia="仿宋" w:cs="仿宋"/>
          <w:color w:val="auto"/>
          <w:sz w:val="30"/>
          <w:szCs w:val="30"/>
          <w:highlight w:val="none"/>
          <w:lang w:val="en-US" w:eastAsia="zh-CN"/>
        </w:rPr>
        <w:t>22</w:t>
      </w:r>
      <w:r>
        <w:rPr>
          <w:rFonts w:hint="default"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lang w:val="en-US" w:eastAsia="zh-CN"/>
        </w:rPr>
        <w:t>59</w:t>
      </w:r>
      <w:r>
        <w:rPr>
          <w:rFonts w:hint="default" w:ascii="仿宋" w:hAnsi="仿宋" w:eastAsia="仿宋" w:cs="仿宋"/>
          <w:color w:val="auto"/>
          <w:sz w:val="30"/>
          <w:szCs w:val="30"/>
          <w:highlight w:val="none"/>
          <w:lang w:val="en-US" w:eastAsia="zh-CN"/>
        </w:rPr>
        <w:t>号</w:t>
      </w:r>
      <w:r>
        <w:rPr>
          <w:rFonts w:hint="eastAsia" w:ascii="仿宋" w:hAnsi="仿宋" w:eastAsia="仿宋" w:cs="仿宋"/>
          <w:color w:val="auto"/>
          <w:sz w:val="30"/>
          <w:szCs w:val="30"/>
          <w:highlight w:val="none"/>
          <w:lang w:val="en-US" w:eastAsia="zh-CN"/>
        </w:rPr>
        <w:t>）要求，该同志近3年（2021年、2022年、2023年）甲级病</w:t>
      </w:r>
      <w:r>
        <w:rPr>
          <w:rFonts w:hint="eastAsia" w:ascii="仿宋" w:hAnsi="仿宋" w:eastAsia="仿宋" w:cs="仿宋"/>
          <w:color w:val="auto"/>
          <w:sz w:val="30"/>
          <w:szCs w:val="30"/>
          <w:highlight w:val="none"/>
          <w:lang w:eastAsia="zh-CN"/>
        </w:rPr>
        <w:t>历率达</w:t>
      </w:r>
      <w:r>
        <w:rPr>
          <w:rFonts w:hint="eastAsia" w:ascii="仿宋" w:hAnsi="仿宋" w:eastAsia="仿宋" w:cs="仿宋"/>
          <w:color w:val="auto"/>
          <w:sz w:val="30"/>
          <w:szCs w:val="30"/>
          <w:highlight w:val="none"/>
          <w:lang w:val="en-US" w:eastAsia="zh-CN"/>
        </w:rPr>
        <w:t>90%及以上。如提供虚假证明，愿承担相关处理。</w:t>
      </w:r>
    </w:p>
    <w:p w14:paraId="1A02E2EA">
      <w:pPr>
        <w:pStyle w:val="3"/>
        <w:rPr>
          <w:rFonts w:hint="eastAsia"/>
        </w:rPr>
      </w:pPr>
      <w:r>
        <w:rPr>
          <w:rFonts w:hint="eastAsia" w:ascii="仿宋" w:hAnsi="仿宋" w:eastAsia="仿宋" w:cs="仿宋"/>
          <w:color w:val="auto"/>
          <w:sz w:val="30"/>
          <w:szCs w:val="30"/>
          <w:highlight w:val="none"/>
          <w:lang w:val="en-US" w:eastAsia="zh-CN"/>
        </w:rPr>
        <w:t xml:space="preserve">     特此证明。</w:t>
      </w:r>
    </w:p>
    <w:p w14:paraId="3510FA69">
      <w:pPr>
        <w:ind w:firstLine="600" w:firstLineChars="200"/>
        <w:rPr>
          <w:rFonts w:hint="eastAsia" w:ascii="仿宋" w:hAnsi="仿宋" w:eastAsia="仿宋" w:cs="仿宋"/>
          <w:color w:val="auto"/>
          <w:sz w:val="30"/>
          <w:szCs w:val="30"/>
          <w:highlight w:val="none"/>
        </w:rPr>
      </w:pPr>
    </w:p>
    <w:p w14:paraId="51F6241E">
      <w:pPr>
        <w:ind w:firstLine="600" w:firstLineChars="200"/>
        <w:rPr>
          <w:rFonts w:hint="eastAsia" w:ascii="仿宋" w:hAnsi="仿宋" w:eastAsia="仿宋" w:cs="仿宋"/>
          <w:color w:val="auto"/>
          <w:sz w:val="30"/>
          <w:szCs w:val="30"/>
          <w:highlight w:val="none"/>
        </w:rPr>
      </w:pPr>
    </w:p>
    <w:p w14:paraId="70E0D75B">
      <w:pPr>
        <w:ind w:firstLine="600" w:firstLineChars="200"/>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病案室审核负责人（签字盖章）：</w:t>
      </w:r>
    </w:p>
    <w:p w14:paraId="2B3D7586">
      <w:pPr>
        <w:ind w:firstLine="4083" w:firstLineChars="1361"/>
        <w:rPr>
          <w:rFonts w:hint="eastAsia" w:ascii="仿宋" w:hAnsi="仿宋" w:eastAsia="仿宋" w:cs="仿宋"/>
          <w:color w:val="auto"/>
          <w:sz w:val="30"/>
          <w:szCs w:val="30"/>
          <w:highlight w:val="none"/>
          <w:u w:val="none"/>
          <w:lang w:val="en-US" w:eastAsia="zh-CN"/>
        </w:rPr>
      </w:pPr>
      <w:r>
        <w:rPr>
          <w:rFonts w:hint="eastAsia" w:ascii="仿宋" w:hAnsi="仿宋" w:eastAsia="仿宋" w:cs="仿宋"/>
          <w:color w:val="auto"/>
          <w:sz w:val="30"/>
          <w:szCs w:val="30"/>
          <w:highlight w:val="none"/>
          <w:u w:val="none"/>
          <w:lang w:val="en-US" w:eastAsia="zh-CN"/>
        </w:rPr>
        <w:t xml:space="preserve">                 年   月  日 </w:t>
      </w:r>
    </w:p>
    <w:p w14:paraId="1BD85F64">
      <w:pPr>
        <w:pStyle w:val="3"/>
        <w:rPr>
          <w:rFonts w:hint="eastAsia" w:ascii="仿宋" w:hAnsi="仿宋" w:eastAsia="仿宋" w:cs="仿宋"/>
          <w:color w:val="auto"/>
          <w:sz w:val="30"/>
          <w:szCs w:val="30"/>
          <w:highlight w:val="none"/>
          <w:u w:val="none"/>
          <w:lang w:val="en-US" w:eastAsia="zh-CN"/>
        </w:rPr>
      </w:pPr>
    </w:p>
    <w:p w14:paraId="4CC0BC6D">
      <w:pPr>
        <w:pStyle w:val="3"/>
        <w:rPr>
          <w:rFonts w:hint="eastAsia" w:ascii="仿宋" w:hAnsi="仿宋" w:eastAsia="仿宋" w:cs="仿宋"/>
          <w:color w:val="auto"/>
          <w:sz w:val="30"/>
          <w:szCs w:val="30"/>
          <w:highlight w:val="none"/>
          <w:u w:val="none"/>
          <w:lang w:val="en-US" w:eastAsia="zh-CN"/>
        </w:rPr>
      </w:pPr>
    </w:p>
    <w:p w14:paraId="303BDB74">
      <w:pPr>
        <w:pStyle w:val="3"/>
        <w:rPr>
          <w:rFonts w:hint="eastAsia" w:ascii="仿宋" w:hAnsi="仿宋" w:eastAsia="仿宋" w:cs="仿宋"/>
          <w:color w:val="auto"/>
          <w:sz w:val="30"/>
          <w:szCs w:val="30"/>
          <w:highlight w:val="none"/>
          <w:u w:val="none"/>
          <w:lang w:val="en-US" w:eastAsia="zh-CN"/>
        </w:rPr>
      </w:pPr>
    </w:p>
    <w:p w14:paraId="7F2B58C3">
      <w:pPr>
        <w:pStyle w:val="3"/>
        <w:rPr>
          <w:rFonts w:hint="eastAsia" w:ascii="仿宋" w:hAnsi="仿宋" w:eastAsia="仿宋" w:cs="仿宋"/>
          <w:color w:val="auto"/>
          <w:sz w:val="30"/>
          <w:szCs w:val="30"/>
          <w:highlight w:val="none"/>
          <w:u w:val="none"/>
          <w:lang w:val="en-US" w:eastAsia="zh-CN"/>
        </w:rPr>
      </w:pPr>
    </w:p>
    <w:p w14:paraId="35F29853">
      <w:pPr>
        <w:pStyle w:val="3"/>
        <w:rPr>
          <w:rFonts w:hint="eastAsia" w:ascii="仿宋" w:hAnsi="仿宋" w:eastAsia="仿宋" w:cs="仿宋"/>
          <w:color w:val="auto"/>
          <w:sz w:val="30"/>
          <w:szCs w:val="30"/>
          <w:highlight w:val="none"/>
          <w:u w:val="none"/>
          <w:lang w:val="en-US" w:eastAsia="zh-CN"/>
        </w:rPr>
      </w:pPr>
    </w:p>
    <w:p w14:paraId="3DFA5FBC">
      <w:pPr>
        <w:pStyle w:val="3"/>
        <w:rPr>
          <w:rFonts w:hint="eastAsia" w:ascii="仿宋" w:hAnsi="仿宋" w:eastAsia="仿宋" w:cs="仿宋"/>
          <w:color w:val="auto"/>
          <w:sz w:val="30"/>
          <w:szCs w:val="30"/>
          <w:highlight w:val="none"/>
          <w:u w:val="none"/>
          <w:lang w:val="en-US" w:eastAsia="zh-CN"/>
        </w:rPr>
      </w:pPr>
    </w:p>
    <w:p w14:paraId="189C3274">
      <w:pPr>
        <w:pStyle w:val="3"/>
        <w:rPr>
          <w:rFonts w:hint="eastAsia" w:ascii="仿宋" w:hAnsi="仿宋" w:eastAsia="仿宋" w:cs="仿宋"/>
          <w:color w:val="auto"/>
          <w:sz w:val="30"/>
          <w:szCs w:val="30"/>
          <w:highlight w:val="none"/>
          <w:u w:val="none"/>
          <w:lang w:val="en-US" w:eastAsia="zh-CN"/>
        </w:rPr>
      </w:pPr>
    </w:p>
    <w:p w14:paraId="4DEB2EAA">
      <w:pPr>
        <w:spacing w:line="600" w:lineRule="exact"/>
        <w:jc w:val="left"/>
        <w:rPr>
          <w:rFonts w:hint="default"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附件13</w:t>
      </w:r>
    </w:p>
    <w:p w14:paraId="5FE03BB0">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1760" w:firstLineChars="400"/>
        <w:jc w:val="both"/>
        <w:textAlignment w:val="auto"/>
        <w:outlineLvl w:val="9"/>
        <w:rPr>
          <w:rFonts w:hint="eastAsia" w:ascii="方正小标宋简体" w:hAnsi="方正小标宋简体" w:eastAsia="方正小标宋简体" w:cs="方正小标宋简体"/>
          <w:snapToGrid/>
          <w:kern w:val="2"/>
          <w:sz w:val="44"/>
          <w:szCs w:val="44"/>
          <w:lang w:val="en-US" w:eastAsia="zh-CN" w:bidi="ar-SA"/>
        </w:rPr>
      </w:pPr>
      <w:r>
        <w:rPr>
          <w:rFonts w:hint="eastAsia" w:ascii="方正小标宋简体" w:hAnsi="方正小标宋简体" w:eastAsia="方正小标宋简体" w:cs="方正小标宋简体"/>
          <w:snapToGrid/>
          <w:kern w:val="2"/>
          <w:sz w:val="44"/>
          <w:szCs w:val="44"/>
          <w:lang w:val="en-US" w:eastAsia="zh-CN" w:bidi="ar-SA"/>
        </w:rPr>
        <w:t>湖北省职称评审管理信息系统</w:t>
      </w:r>
    </w:p>
    <w:p w14:paraId="2705E49E">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3" w:firstLineChars="200"/>
        <w:jc w:val="center"/>
        <w:textAlignment w:val="auto"/>
        <w:outlineLvl w:val="9"/>
        <w:rPr>
          <w:rFonts w:hint="default" w:ascii="Times New Roman" w:hAnsi="Times New Roman" w:eastAsia="仿宋_GB2312" w:cs="Times New Roman"/>
          <w:b/>
          <w:bCs/>
          <w:snapToGrid/>
          <w:kern w:val="2"/>
          <w:sz w:val="32"/>
          <w:szCs w:val="32"/>
          <w:lang w:val="en-US" w:eastAsia="zh-CN" w:bidi="ar-SA"/>
        </w:rPr>
      </w:pPr>
      <w:r>
        <w:rPr>
          <w:rFonts w:hint="default" w:ascii="Times New Roman" w:hAnsi="Times New Roman" w:eastAsia="仿宋_GB2312" w:cs="Times New Roman"/>
          <w:b/>
          <w:bCs/>
          <w:snapToGrid/>
          <w:kern w:val="2"/>
          <w:sz w:val="32"/>
          <w:szCs w:val="32"/>
          <w:lang w:val="en-US" w:eastAsia="zh-CN" w:bidi="ar-SA"/>
        </w:rPr>
        <w:t>（个人申报操作指南）</w:t>
      </w:r>
    </w:p>
    <w:p w14:paraId="7403E7CB">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default" w:ascii="Times New Roman" w:hAnsi="Times New Roman" w:eastAsia="仿宋_GB2312" w:cs="Times New Roman"/>
          <w:snapToGrid/>
          <w:kern w:val="2"/>
          <w:sz w:val="32"/>
          <w:szCs w:val="32"/>
          <w:lang w:val="en-US" w:eastAsia="zh-CN" w:bidi="ar-SA"/>
        </w:rPr>
      </w:pPr>
    </w:p>
    <w:p w14:paraId="4991F559">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1.个人登录网址：</w:t>
      </w:r>
      <w:r>
        <w:rPr>
          <w:rFonts w:hint="default" w:ascii="Times New Roman" w:hAnsi="Times New Roman" w:eastAsia="仿宋_GB2312" w:cs="Times New Roman"/>
          <w:sz w:val="32"/>
          <w:szCs w:val="32"/>
          <w:lang w:val="en-US" w:eastAsia="zh-CN"/>
        </w:rPr>
        <w:t>http://59.175.218.201:8501/#/</w:t>
      </w:r>
    </w:p>
    <w:p w14:paraId="7E6E0D0F">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2.个人通过鄂汇办APP扫码登录。（未注册的需要先行注册鄂汇办账号（即湖北政务服务网账号））；</w:t>
      </w:r>
    </w:p>
    <w:p w14:paraId="0219BDFA">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3.自动跳转登录到湖北省专业技术人员职称评审管理信息系统；</w:t>
      </w:r>
    </w:p>
    <w:p w14:paraId="0A3D728A">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4.点击申报专区的“职称申报”；</w:t>
      </w:r>
    </w:p>
    <w:p w14:paraId="23FC4A5A">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5.绑定单位。在单位名称处输入所属单位全称（即前期申报建立单位信息时提供的单位全称。）点击查询，即可看到可绑定的单位，确认无误后点击选择。（如果查找不到，可能是单位不符合我市评审要求或名称有误，请由单位联系人</w:t>
      </w:r>
      <w:r>
        <w:rPr>
          <w:rFonts w:hint="eastAsia" w:ascii="Times New Roman" w:hAnsi="Times New Roman" w:eastAsia="仿宋_GB2312" w:cs="Times New Roman"/>
          <w:snapToGrid/>
          <w:kern w:val="2"/>
          <w:sz w:val="32"/>
          <w:szCs w:val="32"/>
          <w:lang w:val="en-US" w:eastAsia="zh-CN" w:bidi="ar-SA"/>
        </w:rPr>
        <w:t>与市卫健委</w:t>
      </w:r>
      <w:r>
        <w:rPr>
          <w:rFonts w:hint="default" w:ascii="Times New Roman" w:hAnsi="Times New Roman" w:eastAsia="仿宋_GB2312" w:cs="Times New Roman"/>
          <w:snapToGrid/>
          <w:kern w:val="2"/>
          <w:sz w:val="32"/>
          <w:szCs w:val="32"/>
          <w:lang w:val="en-US" w:eastAsia="zh-CN" w:bidi="ar-SA"/>
        </w:rPr>
        <w:t>联系。）；</w:t>
      </w:r>
    </w:p>
    <w:p w14:paraId="5D0DBD5A">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6.再次确认推荐单位；</w:t>
      </w:r>
    </w:p>
    <w:p w14:paraId="3774B09D">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7.签订诚信承诺书，确认并开始填报；</w:t>
      </w:r>
    </w:p>
    <w:p w14:paraId="3D4EE769">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8.首先选择评委会名称，点击更改，在弹出的页面中，输入相应评委会名称（</w:t>
      </w:r>
      <w:r>
        <w:rPr>
          <w:rFonts w:hint="eastAsia" w:ascii="Times New Roman" w:hAnsi="Times New Roman" w:eastAsia="仿宋_GB2312" w:cs="Times New Roman"/>
          <w:snapToGrid/>
          <w:kern w:val="2"/>
          <w:sz w:val="32"/>
          <w:szCs w:val="32"/>
          <w:lang w:val="en-US" w:eastAsia="zh-CN" w:bidi="ar-SA"/>
        </w:rPr>
        <w:t>潜江市</w:t>
      </w:r>
      <w:r>
        <w:rPr>
          <w:rFonts w:hint="default" w:ascii="Times New Roman" w:hAnsi="Times New Roman" w:eastAsia="仿宋_GB2312" w:cs="Times New Roman"/>
          <w:snapToGrid/>
          <w:kern w:val="2"/>
          <w:sz w:val="32"/>
          <w:szCs w:val="32"/>
          <w:lang w:val="en-US" w:eastAsia="zh-CN" w:bidi="ar-SA"/>
        </w:rPr>
        <w:t>卫生技术高级职务任职资格评审委员会</w:t>
      </w:r>
      <w:r>
        <w:rPr>
          <w:rFonts w:hint="eastAsia" w:ascii="Times New Roman" w:hAnsi="Times New Roman" w:eastAsia="仿宋_GB2312" w:cs="Times New Roman"/>
          <w:snapToGrid/>
          <w:kern w:val="2"/>
          <w:sz w:val="32"/>
          <w:szCs w:val="32"/>
          <w:lang w:val="en-US" w:eastAsia="zh-CN" w:bidi="ar-SA"/>
        </w:rPr>
        <w:t>）</w:t>
      </w:r>
      <w:r>
        <w:rPr>
          <w:rFonts w:hint="default" w:ascii="Times New Roman" w:hAnsi="Times New Roman" w:eastAsia="仿宋_GB2312" w:cs="Times New Roman"/>
          <w:snapToGrid/>
          <w:kern w:val="2"/>
          <w:sz w:val="32"/>
          <w:szCs w:val="32"/>
          <w:lang w:val="en-US" w:eastAsia="zh-CN" w:bidi="ar-SA"/>
        </w:rPr>
        <w:t>查询，确认无误后点击选择；</w:t>
      </w:r>
    </w:p>
    <w:p w14:paraId="3A0337DB">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9.其他选项根据申报的实际情况进行选择；</w:t>
      </w:r>
    </w:p>
    <w:p w14:paraId="23320F6E">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eastAsia"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10.申报类型一般为正常，破格申报人员选择破格、平级转评人员选择转评并在附件材料里上传经职改部门审批的相应表格</w:t>
      </w:r>
      <w:r>
        <w:rPr>
          <w:rFonts w:hint="eastAsia" w:ascii="Times New Roman" w:hAnsi="Times New Roman" w:eastAsia="仿宋_GB2312" w:cs="Times New Roman"/>
          <w:snapToGrid/>
          <w:kern w:val="2"/>
          <w:sz w:val="32"/>
          <w:szCs w:val="32"/>
          <w:lang w:val="en-US" w:eastAsia="zh-CN" w:bidi="ar-SA"/>
        </w:rPr>
        <w:t>，</w:t>
      </w:r>
      <w:r>
        <w:rPr>
          <w:rFonts w:hint="default" w:ascii="Times New Roman" w:hAnsi="Times New Roman" w:eastAsia="仿宋_GB2312" w:cs="Times New Roman"/>
          <w:snapToGrid/>
          <w:kern w:val="2"/>
          <w:sz w:val="32"/>
          <w:szCs w:val="32"/>
          <w:lang w:val="en-US" w:eastAsia="zh-CN" w:bidi="ar-SA"/>
        </w:rPr>
        <w:t>申报年度为202</w:t>
      </w:r>
      <w:r>
        <w:rPr>
          <w:rFonts w:hint="eastAsia" w:ascii="Times New Roman" w:hAnsi="Times New Roman" w:eastAsia="仿宋_GB2312" w:cs="Times New Roman"/>
          <w:snapToGrid/>
          <w:kern w:val="2"/>
          <w:sz w:val="32"/>
          <w:szCs w:val="32"/>
          <w:lang w:val="en-US" w:eastAsia="zh-CN" w:bidi="ar-SA"/>
        </w:rPr>
        <w:t>4。</w:t>
      </w:r>
    </w:p>
    <w:p w14:paraId="087CA144">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11.再次确认相关信息后，进入后可进行填报。注意：一旦确认单位、专业，后期将不可更改，且本年度只能申请一次，因此产生的后果自行负责，务必审慎填报。</w:t>
      </w:r>
    </w:p>
    <w:p w14:paraId="21CEAF56">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default" w:ascii="Times New Roman" w:hAnsi="Times New Roman" w:eastAsia="仿宋_GB2312" w:cs="Times New Roman"/>
          <w:snapToGrid/>
          <w:kern w:val="2"/>
          <w:sz w:val="32"/>
          <w:szCs w:val="32"/>
          <w:lang w:val="en-US" w:eastAsia="zh-CN" w:bidi="ar-SA"/>
        </w:rPr>
      </w:pPr>
    </w:p>
    <w:p w14:paraId="506DC228">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3" w:firstLineChars="200"/>
        <w:jc w:val="both"/>
        <w:textAlignment w:val="auto"/>
        <w:outlineLvl w:val="9"/>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b/>
          <w:bCs/>
          <w:snapToGrid/>
          <w:kern w:val="2"/>
          <w:sz w:val="32"/>
          <w:szCs w:val="32"/>
          <w:lang w:val="en-US" w:eastAsia="zh-CN" w:bidi="ar-SA"/>
        </w:rPr>
        <w:t>注意事项</w:t>
      </w:r>
      <w:r>
        <w:rPr>
          <w:rFonts w:hint="default" w:ascii="Times New Roman" w:hAnsi="Times New Roman" w:eastAsia="仿宋_GB2312" w:cs="Times New Roman"/>
          <w:snapToGrid/>
          <w:kern w:val="2"/>
          <w:sz w:val="32"/>
          <w:szCs w:val="32"/>
          <w:lang w:val="en-US" w:eastAsia="zh-CN" w:bidi="ar-SA"/>
        </w:rPr>
        <w:t>：</w:t>
      </w:r>
    </w:p>
    <w:p w14:paraId="476DFCE8">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1.部分信息会进行大数据比对，所填报资料必须真实有效。根据《职称评审管理暂行规定》（人社部令第40号），申报人通过提供虚假材料、剽窃他人作品和学术成果或者通过其他不正当手段取得职称的，由职称任职资格确认单位撤销其职称，并记入职称评审诚信档案库，记录期限为3年。</w:t>
      </w:r>
    </w:p>
    <w:p w14:paraId="1CB70750">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2.上传的小二寸电子照片，358*441分辨率（通过后电子证书会直接调用照片，请尽量选择清晰合规照片）。</w:t>
      </w:r>
    </w:p>
    <w:p w14:paraId="31D0CAA5">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3.学历栏需要填报三个：基础学历填报全日制最高学历；最高学历填报目前取得的最高学历；申报学历填报此次申报拟采用的学历，一般与专业对口。部分人员可能基础学历、最高学历、申报学历一致，同一内容可能需要填报三次。</w:t>
      </w:r>
    </w:p>
    <w:p w14:paraId="49F4B250">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eastAsia"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4.如需要手动输入日期或时间，格式须为：1980-01-01</w:t>
      </w:r>
      <w:r>
        <w:rPr>
          <w:rFonts w:hint="eastAsia" w:ascii="Times New Roman" w:hAnsi="Times New Roman" w:eastAsia="仿宋_GB2312" w:cs="Times New Roman"/>
          <w:snapToGrid/>
          <w:kern w:val="2"/>
          <w:sz w:val="32"/>
          <w:szCs w:val="32"/>
          <w:lang w:val="en-US" w:eastAsia="zh-CN" w:bidi="ar-SA"/>
        </w:rPr>
        <w:t>。</w:t>
      </w:r>
    </w:p>
    <w:p w14:paraId="07114909">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default"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5.事业单位人员申报高级职称须上传</w:t>
      </w:r>
      <w:r>
        <w:rPr>
          <w:rFonts w:hint="default" w:ascii="Times New Roman" w:hAnsi="Times New Roman" w:eastAsia="仿宋_GB2312" w:cs="Times New Roman"/>
          <w:snapToGrid/>
          <w:kern w:val="2"/>
          <w:sz w:val="32"/>
          <w:szCs w:val="32"/>
          <w:lang w:val="en-US" w:eastAsia="zh-CN" w:bidi="ar-SA"/>
        </w:rPr>
        <w:t>事业单位近5年年度考核表、事业单位岗位聘用</w:t>
      </w:r>
      <w:r>
        <w:rPr>
          <w:rFonts w:hint="eastAsia" w:ascii="Times New Roman" w:hAnsi="Times New Roman" w:eastAsia="仿宋_GB2312" w:cs="Times New Roman"/>
          <w:snapToGrid/>
          <w:kern w:val="2"/>
          <w:sz w:val="32"/>
          <w:szCs w:val="32"/>
          <w:lang w:val="en-US" w:eastAsia="zh-CN" w:bidi="ar-SA"/>
        </w:rPr>
        <w:t>审批</w:t>
      </w:r>
      <w:r>
        <w:rPr>
          <w:rFonts w:hint="default" w:ascii="Times New Roman" w:hAnsi="Times New Roman" w:eastAsia="仿宋_GB2312" w:cs="Times New Roman"/>
          <w:snapToGrid/>
          <w:kern w:val="2"/>
          <w:sz w:val="32"/>
          <w:szCs w:val="32"/>
          <w:lang w:val="en-US" w:eastAsia="zh-CN" w:bidi="ar-SA"/>
        </w:rPr>
        <w:t>表、事业单位职称申报核定表</w:t>
      </w:r>
      <w:r>
        <w:rPr>
          <w:rFonts w:hint="eastAsia" w:ascii="Times New Roman" w:hAnsi="Times New Roman" w:eastAsia="仿宋_GB2312" w:cs="Times New Roman"/>
          <w:snapToGrid/>
          <w:kern w:val="2"/>
          <w:sz w:val="32"/>
          <w:szCs w:val="32"/>
          <w:lang w:val="en-US" w:eastAsia="zh-CN" w:bidi="ar-SA"/>
        </w:rPr>
        <w:t>；民营单位人员申报职称须上传近一年社保缴费证明</w:t>
      </w:r>
      <w:r>
        <w:rPr>
          <w:rFonts w:hint="default" w:ascii="Times New Roman" w:hAnsi="Times New Roman" w:eastAsia="仿宋_GB2312" w:cs="Times New Roman"/>
          <w:snapToGrid/>
          <w:kern w:val="2"/>
          <w:sz w:val="32"/>
          <w:szCs w:val="32"/>
          <w:lang w:val="en-US" w:eastAsia="zh-CN" w:bidi="ar-SA"/>
        </w:rPr>
        <w:t>。</w:t>
      </w:r>
    </w:p>
    <w:p w14:paraId="01FB380A">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default"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6</w:t>
      </w:r>
      <w:r>
        <w:rPr>
          <w:rFonts w:hint="default" w:ascii="Times New Roman" w:hAnsi="Times New Roman" w:eastAsia="仿宋_GB2312" w:cs="Times New Roman"/>
          <w:snapToGrid/>
          <w:kern w:val="2"/>
          <w:sz w:val="32"/>
          <w:szCs w:val="32"/>
          <w:lang w:val="en-US" w:eastAsia="zh-CN" w:bidi="ar-SA"/>
        </w:rPr>
        <w:t>.个人申报提交单位审核后，如需修改，在单位没有审核上报前，可由单位退回修改。</w:t>
      </w:r>
    </w:p>
    <w:p w14:paraId="61FC1098">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default"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7</w:t>
      </w:r>
      <w:r>
        <w:rPr>
          <w:rFonts w:hint="default" w:ascii="Times New Roman" w:hAnsi="Times New Roman" w:eastAsia="仿宋_GB2312" w:cs="Times New Roman"/>
          <w:snapToGrid/>
          <w:kern w:val="2"/>
          <w:sz w:val="32"/>
          <w:szCs w:val="32"/>
          <w:lang w:val="en-US" w:eastAsia="zh-CN" w:bidi="ar-SA"/>
        </w:rPr>
        <w:t>.申报审核进度，可由审核单位登录查看。</w:t>
      </w:r>
    </w:p>
    <w:p w14:paraId="4221718A">
      <w:pPr>
        <w:pStyle w:val="3"/>
        <w:rPr>
          <w:rFonts w:hint="default" w:ascii="Times New Roman" w:hAnsi="Times New Roman" w:eastAsia="仿宋_GB2312" w:cs="Times New Roman"/>
          <w:snapToGrid/>
          <w:kern w:val="2"/>
          <w:sz w:val="32"/>
          <w:szCs w:val="32"/>
          <w:lang w:val="en-US" w:eastAsia="zh-CN" w:bidi="ar-SA"/>
        </w:rPr>
      </w:pPr>
    </w:p>
    <w:p w14:paraId="715E02BC">
      <w:pPr>
        <w:pStyle w:val="3"/>
        <w:rPr>
          <w:rFonts w:hint="default" w:ascii="Times New Roman" w:hAnsi="Times New Roman" w:eastAsia="仿宋_GB2312" w:cs="Times New Roman"/>
          <w:snapToGrid/>
          <w:kern w:val="2"/>
          <w:sz w:val="32"/>
          <w:szCs w:val="32"/>
          <w:lang w:val="en-US" w:eastAsia="zh-CN" w:bidi="ar-SA"/>
        </w:rPr>
      </w:pPr>
    </w:p>
    <w:p w14:paraId="1549032A">
      <w:pPr>
        <w:pStyle w:val="3"/>
        <w:rPr>
          <w:rFonts w:hint="default" w:ascii="Times New Roman" w:hAnsi="Times New Roman" w:eastAsia="仿宋_GB2312" w:cs="Times New Roman"/>
          <w:snapToGrid/>
          <w:kern w:val="2"/>
          <w:sz w:val="32"/>
          <w:szCs w:val="32"/>
          <w:lang w:val="en-US" w:eastAsia="zh-CN" w:bidi="ar-SA"/>
        </w:rPr>
      </w:pPr>
    </w:p>
    <w:p w14:paraId="0B6B68DA">
      <w:pPr>
        <w:pStyle w:val="3"/>
        <w:rPr>
          <w:rFonts w:hint="default" w:ascii="Times New Roman" w:hAnsi="Times New Roman" w:eastAsia="仿宋_GB2312" w:cs="Times New Roman"/>
          <w:snapToGrid/>
          <w:kern w:val="2"/>
          <w:sz w:val="32"/>
          <w:szCs w:val="32"/>
          <w:lang w:val="en-US" w:eastAsia="zh-CN" w:bidi="ar-SA"/>
        </w:rPr>
      </w:pPr>
    </w:p>
    <w:p w14:paraId="105C3A46">
      <w:pPr>
        <w:pStyle w:val="3"/>
        <w:rPr>
          <w:rFonts w:hint="default" w:ascii="Times New Roman" w:hAnsi="Times New Roman" w:eastAsia="仿宋_GB2312" w:cs="Times New Roman"/>
          <w:snapToGrid/>
          <w:kern w:val="2"/>
          <w:sz w:val="32"/>
          <w:szCs w:val="32"/>
          <w:lang w:val="en-US" w:eastAsia="zh-CN" w:bidi="ar-SA"/>
        </w:rPr>
      </w:pPr>
    </w:p>
    <w:p w14:paraId="6ECEDF8D">
      <w:pPr>
        <w:pStyle w:val="3"/>
        <w:rPr>
          <w:rFonts w:hint="default" w:ascii="Times New Roman" w:hAnsi="Times New Roman" w:eastAsia="仿宋_GB2312" w:cs="Times New Roman"/>
          <w:snapToGrid/>
          <w:kern w:val="2"/>
          <w:sz w:val="32"/>
          <w:szCs w:val="32"/>
          <w:lang w:val="en-US" w:eastAsia="zh-CN" w:bidi="ar-SA"/>
        </w:rPr>
      </w:pPr>
    </w:p>
    <w:p w14:paraId="010F3458">
      <w:pPr>
        <w:pStyle w:val="3"/>
        <w:rPr>
          <w:rFonts w:hint="default" w:ascii="Times New Roman" w:hAnsi="Times New Roman" w:eastAsia="仿宋_GB2312" w:cs="Times New Roman"/>
          <w:snapToGrid/>
          <w:kern w:val="2"/>
          <w:sz w:val="32"/>
          <w:szCs w:val="32"/>
          <w:lang w:val="en-US" w:eastAsia="zh-CN" w:bidi="ar-SA"/>
        </w:rPr>
      </w:pPr>
    </w:p>
    <w:p w14:paraId="1DCDE493">
      <w:pPr>
        <w:pStyle w:val="3"/>
        <w:rPr>
          <w:rFonts w:hint="default" w:ascii="Times New Roman" w:hAnsi="Times New Roman" w:eastAsia="仿宋_GB2312" w:cs="Times New Roman"/>
          <w:snapToGrid/>
          <w:kern w:val="2"/>
          <w:sz w:val="32"/>
          <w:szCs w:val="32"/>
          <w:lang w:val="en-US" w:eastAsia="zh-CN" w:bidi="ar-SA"/>
        </w:rPr>
      </w:pPr>
    </w:p>
    <w:p w14:paraId="55049C0D">
      <w:pPr>
        <w:pStyle w:val="3"/>
        <w:rPr>
          <w:rFonts w:hint="default" w:ascii="Times New Roman" w:hAnsi="Times New Roman" w:eastAsia="仿宋_GB2312" w:cs="Times New Roman"/>
          <w:snapToGrid/>
          <w:kern w:val="2"/>
          <w:sz w:val="32"/>
          <w:szCs w:val="32"/>
          <w:lang w:val="en-US" w:eastAsia="zh-CN" w:bidi="ar-SA"/>
        </w:rPr>
      </w:pPr>
    </w:p>
    <w:p w14:paraId="7277C409">
      <w:pPr>
        <w:pStyle w:val="3"/>
        <w:rPr>
          <w:rFonts w:hint="default" w:ascii="Times New Roman" w:hAnsi="Times New Roman" w:eastAsia="仿宋_GB2312" w:cs="Times New Roman"/>
          <w:snapToGrid/>
          <w:kern w:val="2"/>
          <w:sz w:val="32"/>
          <w:szCs w:val="32"/>
          <w:lang w:val="en-US" w:eastAsia="zh-CN" w:bidi="ar-SA"/>
        </w:rPr>
      </w:pPr>
    </w:p>
    <w:p w14:paraId="2F96B860">
      <w:pPr>
        <w:pStyle w:val="3"/>
        <w:rPr>
          <w:rFonts w:hint="default" w:ascii="Times New Roman" w:hAnsi="Times New Roman" w:eastAsia="仿宋_GB2312" w:cs="Times New Roman"/>
          <w:snapToGrid/>
          <w:kern w:val="2"/>
          <w:sz w:val="32"/>
          <w:szCs w:val="32"/>
          <w:lang w:val="en-US" w:eastAsia="zh-CN" w:bidi="ar-SA"/>
        </w:rPr>
      </w:pPr>
    </w:p>
    <w:p w14:paraId="0F8AEECF">
      <w:pPr>
        <w:pStyle w:val="3"/>
        <w:rPr>
          <w:rFonts w:hint="default" w:ascii="Times New Roman" w:hAnsi="Times New Roman" w:eastAsia="仿宋_GB2312" w:cs="Times New Roman"/>
          <w:snapToGrid/>
          <w:kern w:val="2"/>
          <w:sz w:val="32"/>
          <w:szCs w:val="32"/>
          <w:lang w:val="en-US" w:eastAsia="zh-CN" w:bidi="ar-SA"/>
        </w:rPr>
      </w:pPr>
    </w:p>
    <w:p w14:paraId="0A9EFC30">
      <w:pPr>
        <w:pStyle w:val="3"/>
        <w:rPr>
          <w:rFonts w:hint="default" w:ascii="Times New Roman" w:hAnsi="Times New Roman" w:eastAsia="仿宋_GB2312" w:cs="Times New Roman"/>
          <w:snapToGrid/>
          <w:kern w:val="2"/>
          <w:sz w:val="32"/>
          <w:szCs w:val="32"/>
          <w:lang w:val="en-US" w:eastAsia="zh-CN" w:bidi="ar-SA"/>
        </w:rPr>
      </w:pPr>
    </w:p>
    <w:p w14:paraId="794BCBAB">
      <w:pPr>
        <w:pStyle w:val="3"/>
        <w:rPr>
          <w:rFonts w:hint="default" w:ascii="Times New Roman" w:hAnsi="Times New Roman" w:eastAsia="仿宋_GB2312" w:cs="Times New Roman"/>
          <w:snapToGrid/>
          <w:kern w:val="2"/>
          <w:sz w:val="32"/>
          <w:szCs w:val="32"/>
          <w:lang w:val="en-US" w:eastAsia="zh-CN" w:bidi="ar-SA"/>
        </w:rPr>
      </w:pPr>
    </w:p>
    <w:p w14:paraId="49341811">
      <w:pPr>
        <w:pStyle w:val="3"/>
        <w:rPr>
          <w:rFonts w:hint="default" w:ascii="Times New Roman" w:hAnsi="Times New Roman" w:eastAsia="仿宋_GB2312" w:cs="Times New Roman"/>
          <w:snapToGrid/>
          <w:kern w:val="2"/>
          <w:sz w:val="32"/>
          <w:szCs w:val="32"/>
          <w:lang w:val="en-US" w:eastAsia="zh-CN" w:bidi="ar-SA"/>
        </w:rPr>
      </w:pPr>
    </w:p>
    <w:p w14:paraId="00415C40">
      <w:pPr>
        <w:pStyle w:val="3"/>
        <w:rPr>
          <w:rFonts w:hint="default" w:ascii="Times New Roman" w:hAnsi="Times New Roman" w:eastAsia="仿宋_GB2312" w:cs="Times New Roman"/>
          <w:snapToGrid/>
          <w:kern w:val="2"/>
          <w:sz w:val="32"/>
          <w:szCs w:val="32"/>
          <w:lang w:val="en-US" w:eastAsia="zh-CN" w:bidi="ar-SA"/>
        </w:rPr>
      </w:pPr>
    </w:p>
    <w:p w14:paraId="7672477C">
      <w:pPr>
        <w:pStyle w:val="3"/>
        <w:rPr>
          <w:rFonts w:hint="default" w:ascii="Times New Roman" w:hAnsi="Times New Roman" w:eastAsia="仿宋_GB2312" w:cs="Times New Roman"/>
          <w:snapToGrid/>
          <w:kern w:val="2"/>
          <w:sz w:val="32"/>
          <w:szCs w:val="32"/>
          <w:lang w:val="en-US" w:eastAsia="zh-CN" w:bidi="ar-SA"/>
        </w:rPr>
      </w:pPr>
    </w:p>
    <w:p w14:paraId="1D784FE5">
      <w:pPr>
        <w:spacing w:line="600" w:lineRule="exact"/>
        <w:jc w:val="left"/>
        <w:rPr>
          <w:rFonts w:hint="eastAsia" w:ascii="Times New Roman" w:hAnsi="Times New Roman" w:eastAsia="仿宋_GB2312" w:cs="Times New Roman"/>
          <w:kern w:val="2"/>
          <w:sz w:val="30"/>
          <w:szCs w:val="30"/>
          <w:lang w:val="en-US" w:eastAsia="zh-CN"/>
        </w:rPr>
      </w:pPr>
    </w:p>
    <w:p w14:paraId="2E68E670">
      <w:pPr>
        <w:spacing w:line="600" w:lineRule="exact"/>
        <w:jc w:val="left"/>
        <w:rPr>
          <w:rFonts w:hint="default"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附件14</w:t>
      </w:r>
    </w:p>
    <w:p w14:paraId="2AABC71A">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1760" w:firstLineChars="400"/>
        <w:jc w:val="both"/>
        <w:textAlignment w:val="auto"/>
        <w:outlineLvl w:val="9"/>
        <w:rPr>
          <w:rFonts w:hint="eastAsia" w:ascii="方正小标宋简体" w:hAnsi="方正小标宋简体" w:eastAsia="方正小标宋简体" w:cs="方正小标宋简体"/>
          <w:snapToGrid/>
          <w:kern w:val="2"/>
          <w:sz w:val="44"/>
          <w:szCs w:val="44"/>
          <w:lang w:val="en-US" w:eastAsia="zh-CN" w:bidi="ar-SA"/>
        </w:rPr>
      </w:pPr>
      <w:r>
        <w:rPr>
          <w:rFonts w:hint="eastAsia" w:ascii="方正小标宋简体" w:hAnsi="方正小标宋简体" w:eastAsia="方正小标宋简体" w:cs="方正小标宋简体"/>
          <w:snapToGrid/>
          <w:kern w:val="2"/>
          <w:sz w:val="44"/>
          <w:szCs w:val="44"/>
          <w:lang w:val="en-US" w:eastAsia="zh-CN" w:bidi="ar-SA"/>
        </w:rPr>
        <w:t>湖北省职称评审管理信息系统</w:t>
      </w:r>
    </w:p>
    <w:p w14:paraId="38BF2432">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3" w:firstLineChars="200"/>
        <w:jc w:val="center"/>
        <w:textAlignment w:val="auto"/>
        <w:outlineLvl w:val="9"/>
        <w:rPr>
          <w:rFonts w:hint="eastAsia" w:ascii="Times New Roman" w:hAnsi="Times New Roman" w:eastAsia="仿宋_GB2312" w:cs="Times New Roman"/>
          <w:b/>
          <w:bCs/>
          <w:snapToGrid/>
          <w:kern w:val="2"/>
          <w:sz w:val="32"/>
          <w:szCs w:val="32"/>
          <w:lang w:val="en-US" w:eastAsia="zh-CN" w:bidi="ar-SA"/>
        </w:rPr>
      </w:pPr>
      <w:r>
        <w:rPr>
          <w:rFonts w:hint="eastAsia" w:ascii="Times New Roman" w:hAnsi="Times New Roman" w:eastAsia="仿宋_GB2312" w:cs="Times New Roman"/>
          <w:b/>
          <w:bCs/>
          <w:snapToGrid/>
          <w:kern w:val="2"/>
          <w:sz w:val="32"/>
          <w:szCs w:val="32"/>
          <w:lang w:val="en-US" w:eastAsia="zh-CN" w:bidi="ar-SA"/>
        </w:rPr>
        <w:t>（单位审核操作指南）</w:t>
      </w:r>
    </w:p>
    <w:p w14:paraId="610D4B45">
      <w:pPr>
        <w:ind w:firstLine="420"/>
        <w:rPr>
          <w:rFonts w:ascii="方正仿宋_GBK" w:hAnsi="方正仿宋_GBK" w:eastAsia="方正仿宋_GBK" w:cs="方正仿宋_GBK"/>
          <w:color w:val="auto"/>
          <w:sz w:val="32"/>
          <w:szCs w:val="32"/>
          <w:highlight w:val="none"/>
        </w:rPr>
      </w:pPr>
    </w:p>
    <w:p w14:paraId="40FC4F78">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1.单位审核网址：</w:t>
      </w:r>
      <w:r>
        <w:rPr>
          <w:rFonts w:hint="default" w:ascii="Times New Roman" w:hAnsi="Times New Roman" w:eastAsia="仿宋_GB2312" w:cs="Times New Roman"/>
          <w:snapToGrid/>
          <w:kern w:val="2"/>
          <w:sz w:val="32"/>
          <w:szCs w:val="32"/>
          <w:lang w:val="en-US" w:eastAsia="zh-CN" w:bidi="ar-SA"/>
        </w:rPr>
        <w:t>http://59.175.218.201:8502/login.html</w:t>
      </w:r>
    </w:p>
    <w:p w14:paraId="64E031BF">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2.单位登录后对绑定本单位的申报人员申报资料进行审核，审核通过后向上级单位进行送审，最终推送到申报人选择的评委会；</w:t>
      </w:r>
    </w:p>
    <w:p w14:paraId="7210A231">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3.在统一审核模块里，会看到待审核条数（点击查看）；</w:t>
      </w:r>
    </w:p>
    <w:p w14:paraId="38AD2D26">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4.点击蓝色待审核列表的数字，会看到本单位送审人员，点击审核；</w:t>
      </w:r>
    </w:p>
    <w:p w14:paraId="382600DD">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drawing>
          <wp:anchor distT="0" distB="0" distL="114300" distR="114300" simplePos="0" relativeHeight="251659264" behindDoc="0" locked="0" layoutInCell="1" allowOverlap="1">
            <wp:simplePos x="0" y="0"/>
            <wp:positionH relativeFrom="column">
              <wp:posOffset>82550</wp:posOffset>
            </wp:positionH>
            <wp:positionV relativeFrom="paragraph">
              <wp:posOffset>1847850</wp:posOffset>
            </wp:positionV>
            <wp:extent cx="5274310" cy="2548890"/>
            <wp:effectExtent l="0" t="0" r="2540" b="3810"/>
            <wp:wrapSquare wrapText="bothSides"/>
            <wp:docPr id="6" name="图片 1" descr="退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退回"/>
                    <pic:cNvPicPr>
                      <a:picLocks noChangeAspect="1"/>
                    </pic:cNvPicPr>
                  </pic:nvPicPr>
                  <pic:blipFill>
                    <a:blip r:embed="rId6"/>
                    <a:stretch>
                      <a:fillRect/>
                    </a:stretch>
                  </pic:blipFill>
                  <pic:spPr>
                    <a:xfrm>
                      <a:off x="0" y="0"/>
                      <a:ext cx="5274310" cy="2548890"/>
                    </a:xfrm>
                    <a:prstGeom prst="rect">
                      <a:avLst/>
                    </a:prstGeom>
                    <a:noFill/>
                    <a:ln>
                      <a:noFill/>
                    </a:ln>
                  </pic:spPr>
                </pic:pic>
              </a:graphicData>
            </a:graphic>
          </wp:anchor>
        </w:drawing>
      </w:r>
      <w:r>
        <w:rPr>
          <w:rFonts w:hint="eastAsia" w:ascii="Times New Roman" w:hAnsi="Times New Roman" w:eastAsia="仿宋_GB2312" w:cs="Times New Roman"/>
          <w:snapToGrid/>
          <w:kern w:val="2"/>
          <w:sz w:val="32"/>
          <w:szCs w:val="32"/>
          <w:lang w:val="en-US" w:eastAsia="zh-CN" w:bidi="ar-SA"/>
        </w:rPr>
        <w:t>5.认真审查相关信息，确认信息是否有误，如申报材料需要退回修改，必须先勾选问题模块，在对应问题模块选择“是”（如下图），填写原因，然后在审核结果处选择“退回修改”，填写审核意见，点击保存即退回给个人；</w:t>
      </w:r>
    </w:p>
    <w:p w14:paraId="0559C02A">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6.单位本着对申报人负责的态度进行认真审核。根据《职称评审管理暂行规定》（人社部令第40号），审核单位未依法履行审核职责的，由人力资源社会保障行政部门或者职称评审委员会组建单位对直接负责的主管人员和其他直接责任人员予以批评教育，并责令采取补救措施；情节严重的，依法追究相关人员责任；</w:t>
      </w:r>
    </w:p>
    <w:p w14:paraId="1916FCF5">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7.确认申报人材料无误后，符合申报资格，在审核结果中选择“审核通过”，审核意见中填入相关批示意见；</w:t>
      </w:r>
    </w:p>
    <w:p w14:paraId="43B840F6">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8.确认申报人材料有问题，且不符合申报资格的，选择资格不符终止审核，填写审核意见，该申请人本年度将不能再次申报。（此条务必审慎使用）；</w:t>
      </w:r>
    </w:p>
    <w:p w14:paraId="66B6C5DA">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9.逐一完成审核后，返回统一审核模块，会在待送审中看到相关条数。将所有通过人员，在单位公示栏公示5个工作日；</w:t>
      </w:r>
    </w:p>
    <w:p w14:paraId="01B7CA8C">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10.公示期满，无投诉异议等，可以进入送审环节。点击列表中的蓝色数字，会看到相关要送审的人员；</w:t>
      </w:r>
    </w:p>
    <w:p w14:paraId="49525AC0">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11.选择要送审的人员（可多选），点击送审附件，下载单位审核意见表和考核表空白页。相关表样上有二维码，二维码要清晰可见，不得污损；</w:t>
      </w:r>
    </w:p>
    <w:p w14:paraId="0951587B">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12.考核表的考核意见由单位据实填写，单位推荐意见表的审核意见须填写“申报人员工作岗位符合申报条件规定，个人信息和业绩材料已经审核，均真实有效，同意上报。”</w:t>
      </w:r>
    </w:p>
    <w:p w14:paraId="156D8C74">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13.分别上传公示证明、考核表盖章页、单位推荐意见表盖章页，每个类型可批量上传。上传文件如有误会显示×，如遇到匹配失败或二维码解析失败，应重新扫描或拍照，确保二维码清晰，上传成功正确会显示√；</w:t>
      </w:r>
    </w:p>
    <w:p w14:paraId="4FF3D1BC">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14.上传附件无误后，返回送审页面，将需要送审人员勾选后，统一送审；</w:t>
      </w:r>
    </w:p>
    <w:p w14:paraId="0EAC4C80">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15.如在送审前发现某人资料有误，可选择：撤回，退回该申报人资料到待审</w:t>
      </w:r>
      <w:bookmarkStart w:id="0" w:name="_GoBack"/>
      <w:bookmarkEnd w:id="0"/>
      <w:r>
        <w:rPr>
          <w:rFonts w:hint="eastAsia" w:ascii="Times New Roman" w:hAnsi="Times New Roman" w:eastAsia="仿宋_GB2312" w:cs="Times New Roman"/>
          <w:snapToGrid/>
          <w:kern w:val="2"/>
          <w:sz w:val="32"/>
          <w:szCs w:val="32"/>
          <w:lang w:val="en-US" w:eastAsia="zh-CN" w:bidi="ar-SA"/>
        </w:rPr>
        <w:t>核，重新审核。</w:t>
      </w:r>
    </w:p>
    <w:p w14:paraId="06E220DA">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eastAsia" w:ascii="Times New Roman" w:hAnsi="Times New Roman" w:eastAsia="仿宋_GB2312" w:cs="Times New Roman"/>
          <w:snapToGrid/>
          <w:kern w:val="2"/>
          <w:sz w:val="32"/>
          <w:szCs w:val="32"/>
          <w:lang w:val="en-US" w:eastAsia="zh-CN" w:bidi="ar-SA"/>
        </w:rPr>
      </w:pPr>
    </w:p>
    <w:p w14:paraId="331784B8">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eastAsia" w:ascii="Times New Roman" w:hAnsi="Times New Roman" w:eastAsia="仿宋_GB2312" w:cs="Times New Roman"/>
          <w:snapToGrid/>
          <w:kern w:val="2"/>
          <w:sz w:val="32"/>
          <w:szCs w:val="32"/>
          <w:lang w:val="en-US" w:eastAsia="zh-CN" w:bidi="ar-SA"/>
        </w:rPr>
      </w:pPr>
    </w:p>
    <w:p w14:paraId="4FEF87C8">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eastAsia" w:ascii="Times New Roman" w:hAnsi="Times New Roman" w:eastAsia="仿宋_GB2312" w:cs="Times New Roman"/>
          <w:snapToGrid/>
          <w:kern w:val="2"/>
          <w:sz w:val="32"/>
          <w:szCs w:val="32"/>
          <w:lang w:val="en-US" w:eastAsia="zh-CN" w:bidi="ar-SA"/>
        </w:rPr>
      </w:pPr>
    </w:p>
    <w:p w14:paraId="2E9B30B6">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eastAsia" w:ascii="Times New Roman" w:hAnsi="Times New Roman" w:eastAsia="仿宋_GB2312" w:cs="Times New Roman"/>
          <w:snapToGrid/>
          <w:kern w:val="2"/>
          <w:sz w:val="32"/>
          <w:szCs w:val="32"/>
          <w:lang w:val="en-US" w:eastAsia="zh-CN" w:bidi="ar-SA"/>
        </w:rPr>
      </w:pPr>
    </w:p>
    <w:p w14:paraId="687E5AB9">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eastAsia" w:ascii="Times New Roman" w:hAnsi="Times New Roman" w:eastAsia="仿宋_GB2312" w:cs="Times New Roman"/>
          <w:snapToGrid/>
          <w:kern w:val="2"/>
          <w:sz w:val="32"/>
          <w:szCs w:val="32"/>
          <w:lang w:val="en-US" w:eastAsia="zh-CN" w:bidi="ar-SA"/>
        </w:rPr>
      </w:pPr>
    </w:p>
    <w:p w14:paraId="4B42B4C0">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default" w:ascii="Times New Roman" w:hAnsi="Times New Roman" w:eastAsia="仿宋_GB2312" w:cs="Times New Roman"/>
          <w:snapToGrid/>
          <w:kern w:val="2"/>
          <w:sz w:val="32"/>
          <w:szCs w:val="32"/>
          <w:lang w:val="en-US" w:eastAsia="zh-CN" w:bidi="ar-SA"/>
        </w:rPr>
      </w:pPr>
    </w:p>
    <w:p w14:paraId="47455111">
      <w:pPr>
        <w:pStyle w:val="3"/>
        <w:rPr>
          <w:rFonts w:hint="default" w:ascii="Times New Roman" w:hAnsi="Times New Roman" w:eastAsia="仿宋_GB2312" w:cs="Times New Roman"/>
          <w:snapToGrid/>
          <w:kern w:val="2"/>
          <w:sz w:val="32"/>
          <w:szCs w:val="32"/>
          <w:lang w:val="en-US" w:eastAsia="zh-CN" w:bidi="ar-SA"/>
        </w:rPr>
      </w:pPr>
    </w:p>
    <w:p w14:paraId="6F3C2618">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default" w:ascii="Times New Roman" w:hAnsi="Times New Roman" w:eastAsia="仿宋_GB2312" w:cs="Times New Roman"/>
          <w:snapToGrid/>
          <w:kern w:val="2"/>
          <w:sz w:val="32"/>
          <w:szCs w:val="32"/>
          <w:lang w:val="en-US" w:eastAsia="zh-CN" w:bidi="ar-SA"/>
        </w:rPr>
      </w:pPr>
    </w:p>
    <w:p w14:paraId="05B7C6AD">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default" w:ascii="Times New Roman" w:hAnsi="Times New Roman" w:eastAsia="仿宋_GB2312" w:cs="Times New Roman"/>
          <w:snapToGrid/>
          <w:kern w:val="2"/>
          <w:sz w:val="32"/>
          <w:szCs w:val="32"/>
          <w:lang w:val="en-US" w:eastAsia="zh-CN" w:bidi="ar-SA"/>
        </w:rPr>
      </w:pPr>
    </w:p>
    <w:p w14:paraId="5C49DA82">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default" w:ascii="Times New Roman" w:hAnsi="Times New Roman" w:eastAsia="仿宋_GB2312" w:cs="Times New Roman"/>
          <w:snapToGrid/>
          <w:kern w:val="2"/>
          <w:sz w:val="32"/>
          <w:szCs w:val="32"/>
          <w:lang w:val="en-US" w:eastAsia="zh-CN" w:bidi="ar-SA"/>
        </w:rPr>
      </w:pPr>
    </w:p>
    <w:p w14:paraId="098B6D12">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default" w:ascii="Times New Roman" w:hAnsi="Times New Roman" w:eastAsia="仿宋_GB2312" w:cs="Times New Roman"/>
          <w:snapToGrid/>
          <w:kern w:val="2"/>
          <w:sz w:val="32"/>
          <w:szCs w:val="32"/>
          <w:lang w:val="en-US" w:eastAsia="zh-CN" w:bidi="ar-SA"/>
        </w:rPr>
      </w:pPr>
    </w:p>
    <w:p w14:paraId="0A865BF4">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default" w:ascii="Times New Roman" w:hAnsi="Times New Roman" w:eastAsia="仿宋_GB2312" w:cs="Times New Roman"/>
          <w:snapToGrid/>
          <w:kern w:val="2"/>
          <w:sz w:val="32"/>
          <w:szCs w:val="32"/>
          <w:lang w:val="en-US" w:eastAsia="zh-CN" w:bidi="ar-SA"/>
        </w:rPr>
      </w:pPr>
    </w:p>
    <w:p w14:paraId="1D1EFCF8">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default" w:ascii="Times New Roman" w:hAnsi="Times New Roman" w:eastAsia="仿宋_GB2312" w:cs="Times New Roman"/>
          <w:snapToGrid/>
          <w:kern w:val="2"/>
          <w:sz w:val="32"/>
          <w:szCs w:val="32"/>
          <w:lang w:val="en-US" w:eastAsia="zh-CN" w:bidi="ar-SA"/>
        </w:rPr>
      </w:pPr>
    </w:p>
    <w:p w14:paraId="60257B08">
      <w:pPr>
        <w:pStyle w:val="3"/>
        <w:ind w:left="0" w:leftChars="0" w:firstLine="0" w:firstLineChars="0"/>
        <w:rPr>
          <w:rFonts w:hint="eastAsia"/>
          <w:lang w:val="en-US" w:eastAsia="zh-CN"/>
        </w:rPr>
      </w:pPr>
    </w:p>
    <w:sectPr>
      <w:pgSz w:w="11906" w:h="16838"/>
      <w:pgMar w:top="1701" w:right="1474" w:bottom="1701" w:left="1587" w:header="851" w:footer="992" w:gutter="0"/>
      <w:pgBorders>
        <w:top w:val="none" w:sz="0" w:space="0"/>
        <w:left w:val="none" w:sz="0" w:space="0"/>
        <w:bottom w:val="none" w:sz="0" w:space="0"/>
        <w:right w:val="none" w:sz="0" w:space="0"/>
      </w:pgBorders>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LinTimes">
    <w:altName w:val="Times New Roman"/>
    <w:panose1 w:val="02020603050405020304"/>
    <w:charset w:val="00"/>
    <w:family w:val="auto"/>
    <w:pitch w:val="default"/>
    <w:sig w:usb0="00000000" w:usb1="00000000" w:usb2="00000008" w:usb3="00000000" w:csb0="400001FF" w:csb1="FFFF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9C003">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165A8">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5ED27C"/>
    <w:multiLevelType w:val="singleLevel"/>
    <w:tmpl w:val="5F5ED27C"/>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jZWM3YWRlNGU3YjcyM2IxYWJlNjk2NzNjYTdhZGMifQ=="/>
  </w:docVars>
  <w:rsids>
    <w:rsidRoot w:val="00000000"/>
    <w:rsid w:val="017F6561"/>
    <w:rsid w:val="01E01E54"/>
    <w:rsid w:val="03200992"/>
    <w:rsid w:val="059A3BFE"/>
    <w:rsid w:val="0A056F7E"/>
    <w:rsid w:val="0FDB33C3"/>
    <w:rsid w:val="1A2F2BED"/>
    <w:rsid w:val="1B8716C9"/>
    <w:rsid w:val="1BA764C1"/>
    <w:rsid w:val="1E542617"/>
    <w:rsid w:val="215854BE"/>
    <w:rsid w:val="23C43CA3"/>
    <w:rsid w:val="276C24C7"/>
    <w:rsid w:val="2A6A2231"/>
    <w:rsid w:val="2BB04E4A"/>
    <w:rsid w:val="2C546445"/>
    <w:rsid w:val="37821C5C"/>
    <w:rsid w:val="37EB5421"/>
    <w:rsid w:val="399B1729"/>
    <w:rsid w:val="44CE0A5B"/>
    <w:rsid w:val="459E5C24"/>
    <w:rsid w:val="46202F79"/>
    <w:rsid w:val="48291F17"/>
    <w:rsid w:val="48DA295A"/>
    <w:rsid w:val="4910434D"/>
    <w:rsid w:val="4A8C3E3B"/>
    <w:rsid w:val="4C346230"/>
    <w:rsid w:val="51A50DB2"/>
    <w:rsid w:val="523B151F"/>
    <w:rsid w:val="53BF7FA8"/>
    <w:rsid w:val="54DA7708"/>
    <w:rsid w:val="55E74D7E"/>
    <w:rsid w:val="56C22B52"/>
    <w:rsid w:val="585B6DAD"/>
    <w:rsid w:val="5CF07EA4"/>
    <w:rsid w:val="5F373350"/>
    <w:rsid w:val="60634900"/>
    <w:rsid w:val="60CF0A67"/>
    <w:rsid w:val="624D2459"/>
    <w:rsid w:val="64DA7F84"/>
    <w:rsid w:val="65EC047B"/>
    <w:rsid w:val="667473F9"/>
    <w:rsid w:val="6B813777"/>
    <w:rsid w:val="6C411B2C"/>
    <w:rsid w:val="6C9F6702"/>
    <w:rsid w:val="6E2B4F5A"/>
    <w:rsid w:val="6E3446B7"/>
    <w:rsid w:val="701632CF"/>
    <w:rsid w:val="72D015C8"/>
    <w:rsid w:val="7AA911FF"/>
    <w:rsid w:val="7F7500E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10">
    <w:name w:val="Default Paragraph Font"/>
    <w:semiHidden/>
    <w:qFormat/>
    <w:uiPriority w:val="0"/>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Indent"/>
    <w:next w:val="1"/>
    <w:unhideWhenUsed/>
    <w:qFormat/>
    <w:uiPriority w:val="99"/>
    <w:pPr>
      <w:widowControl w:val="0"/>
      <w:spacing w:after="120"/>
      <w:ind w:left="420" w:leftChars="200"/>
      <w:jc w:val="both"/>
    </w:pPr>
    <w:rPr>
      <w:rFonts w:ascii="Times New Roman" w:hAnsi="Times New Roman" w:eastAsia="宋体" w:cs="Times New Roman"/>
      <w:kern w:val="2"/>
      <w:sz w:val="32"/>
      <w:szCs w:val="24"/>
      <w:lang w:val="en-US" w:eastAsia="zh-CN" w:bidi="ar-SA"/>
    </w:rPr>
  </w:style>
  <w:style w:type="paragraph" w:styleId="3">
    <w:name w:val="Body Text Indent 2"/>
    <w:basedOn w:val="1"/>
    <w:qFormat/>
    <w:uiPriority w:val="0"/>
    <w:pPr>
      <w:widowControl w:val="0"/>
      <w:spacing w:line="360" w:lineRule="auto"/>
      <w:ind w:left="420" w:leftChars="200"/>
      <w:jc w:val="both"/>
    </w:pPr>
    <w:rPr>
      <w:rFonts w:ascii="Calibri" w:hAnsi="Calibri" w:eastAsia="仿宋_GB2312" w:cs="Times New Roman"/>
      <w:kern w:val="2"/>
      <w:sz w:val="21"/>
      <w:szCs w:val="22"/>
      <w:lang w:val="en-US" w:eastAsia="zh-CN" w:bidi="ar-SA"/>
    </w:r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rPr>
  </w:style>
  <w:style w:type="paragraph" w:styleId="7">
    <w:name w:val="Title"/>
    <w:basedOn w:val="1"/>
    <w:next w:val="2"/>
    <w:qFormat/>
    <w:uiPriority w:val="10"/>
    <w:pPr>
      <w:spacing w:before="240" w:after="60"/>
      <w:jc w:val="center"/>
      <w:outlineLvl w:val="0"/>
    </w:pPr>
    <w:rPr>
      <w:rFonts w:ascii="Arial" w:hAnsi="Arial"/>
      <w:b/>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customStyle="1" w:styleId="12">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4661</Words>
  <Characters>4895</Characters>
  <Lines>0</Lines>
  <Paragraphs>0</Paragraphs>
  <TotalTime>4</TotalTime>
  <ScaleCrop>false</ScaleCrop>
  <LinksUpToDate>false</LinksUpToDate>
  <CharactersWithSpaces>5563</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2019-10-04T12:10:00Z</dcterms:created>
  <dc:creator>dell</dc:creator>
  <cp:lastModifiedBy>WPS_1571577014</cp:lastModifiedBy>
  <cp:lastPrinted>2024-10-10T02:00:34Z</cp:lastPrinted>
  <dcterms:modified xsi:type="dcterms:W3CDTF">2024-10-10T02:23:10Z</dcterms:modified>
  <dc:title>关于做好2019年度潜江市卫生专业技术高级</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7D0020A30FC742EFB629F7AFE11B87B2_13</vt:lpwstr>
  </property>
</Properties>
</file>