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D39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p>
    <w:p w14:paraId="393218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p>
    <w:p w14:paraId="158939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p>
    <w:p w14:paraId="5C3EB70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关于开展2024年度省级</w:t>
      </w:r>
      <w:r>
        <w:rPr>
          <w:rFonts w:hint="eastAsia" w:ascii="方正小标宋简体" w:hAnsi="方正小标宋简体" w:eastAsia="方正小标宋简体" w:cs="方正小标宋简体"/>
          <w:spacing w:val="0"/>
          <w:sz w:val="44"/>
          <w:szCs w:val="44"/>
          <w:lang w:val="en-US" w:eastAsia="zh-CN"/>
        </w:rPr>
        <w:t>内外贸一体化发展支持现代商贸流通</w:t>
      </w:r>
      <w:r>
        <w:rPr>
          <w:rFonts w:hint="eastAsia" w:ascii="方正小标宋简体" w:hAnsi="方正小标宋简体" w:eastAsia="方正小标宋简体" w:cs="方正小标宋简体"/>
          <w:spacing w:val="0"/>
          <w:sz w:val="44"/>
          <w:szCs w:val="44"/>
        </w:rPr>
        <w:t>专项资金申报工作的</w:t>
      </w:r>
    </w:p>
    <w:p w14:paraId="0350A04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通</w:t>
      </w:r>
      <w:r>
        <w:rPr>
          <w:rFonts w:hint="eastAsia" w:ascii="方正小标宋简体" w:hAnsi="方正小标宋简体" w:eastAsia="方正小标宋简体" w:cs="方正小标宋简体"/>
          <w:spacing w:val="0"/>
          <w:sz w:val="44"/>
          <w:szCs w:val="44"/>
          <w:lang w:val="en-US" w:eastAsia="zh-CN"/>
        </w:rPr>
        <w:t xml:space="preserve">  </w:t>
      </w:r>
      <w:r>
        <w:rPr>
          <w:rFonts w:hint="eastAsia" w:ascii="方正小标宋简体" w:hAnsi="方正小标宋简体" w:eastAsia="方正小标宋简体" w:cs="方正小标宋简体"/>
          <w:spacing w:val="0"/>
          <w:sz w:val="44"/>
          <w:szCs w:val="44"/>
        </w:rPr>
        <w:t>知</w:t>
      </w:r>
    </w:p>
    <w:p w14:paraId="713EA0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6"/>
          <w:sz w:val="44"/>
          <w:szCs w:val="44"/>
        </w:rPr>
      </w:pPr>
    </w:p>
    <w:p w14:paraId="51165177">
      <w:pPr>
        <w:keepNext w:val="0"/>
        <w:keepLines w:val="0"/>
        <w:pageBreakBefore w:val="0"/>
        <w:widowControl w:val="0"/>
        <w:kinsoku/>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各相关企业：</w:t>
      </w:r>
    </w:p>
    <w:p w14:paraId="53E82D61">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为落实中央及省级商务发展政策，推动我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商务工作高质量发展，根据《省财政厅 省商务厅</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lang w:val="en-US" w:eastAsia="zh-CN"/>
        </w:rPr>
        <w:t>湖北省省级内外贸一体化发展专项资金管理办法〉的通知》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鄂</w:t>
      </w:r>
      <w:r>
        <w:rPr>
          <w:rFonts w:hint="eastAsia" w:ascii="仿宋_GB2312" w:hAnsi="仿宋_GB2312" w:eastAsia="仿宋_GB2312" w:cs="仿宋_GB2312"/>
          <w:sz w:val="32"/>
          <w:szCs w:val="32"/>
        </w:rPr>
        <w:t>财</w:t>
      </w:r>
      <w:r>
        <w:rPr>
          <w:rFonts w:hint="eastAsia" w:ascii="仿宋_GB2312" w:hAnsi="仿宋_GB2312" w:eastAsia="仿宋_GB2312" w:cs="仿宋_GB2312"/>
          <w:sz w:val="32"/>
          <w:szCs w:val="32"/>
          <w:lang w:val="en-US" w:eastAsia="zh-CN"/>
        </w:rPr>
        <w:t>产发</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号）等文件精神，现将申报2024年省级</w:t>
      </w:r>
      <w:r>
        <w:rPr>
          <w:rFonts w:hint="eastAsia" w:ascii="仿宋_GB2312" w:hAnsi="仿宋_GB2312" w:eastAsia="仿宋_GB2312" w:cs="仿宋_GB2312"/>
          <w:sz w:val="32"/>
          <w:szCs w:val="32"/>
          <w:lang w:val="en-US" w:eastAsia="zh-CN"/>
        </w:rPr>
        <w:t>内外贸一体化发展支持现代商贸流通专项资金</w:t>
      </w:r>
      <w:r>
        <w:rPr>
          <w:rFonts w:hint="eastAsia" w:ascii="仿宋_GB2312" w:hAnsi="仿宋_GB2312" w:eastAsia="仿宋_GB2312" w:cs="仿宋_GB2312"/>
          <w:sz w:val="32"/>
          <w:szCs w:val="32"/>
        </w:rPr>
        <w:t>的具体要求通知如下：</w:t>
      </w:r>
    </w:p>
    <w:p w14:paraId="158E18A0">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一、资金支持方向</w:t>
      </w:r>
    </w:p>
    <w:p w14:paraId="5A973D52">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val="en-US" w:eastAsia="zh-CN"/>
        </w:rPr>
        <w:t>支持重要农产品交易市场建设</w:t>
      </w:r>
    </w:p>
    <w:p w14:paraId="790D8B47">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支持成交量大、辐射带动效应明显的重要农产品交易市场建设和改造升级项目。重点支持潜江小龙虾交易市场提升服务质量、完善配套服务，新建、改扩建、升级改造各项基础设施、软硬件环境等。</w:t>
      </w:r>
    </w:p>
    <w:p w14:paraId="55D76DAF">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（二）支持城市一刻钟便民生活圈建设</w:t>
      </w:r>
    </w:p>
    <w:p w14:paraId="658ACFC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支持开展城市一刻钟便民生活圈建设，支持各类市场主体和单位（机构）积极参与便民生活圈建设。</w:t>
      </w:r>
    </w:p>
    <w:p w14:paraId="7C81B7C8">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二、申报程序</w:t>
      </w:r>
    </w:p>
    <w:p w14:paraId="7CF464EB">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（一）项目申报。</w:t>
      </w:r>
      <w:r>
        <w:rPr>
          <w:rFonts w:hint="eastAsia" w:ascii="仿宋_GB2312" w:hAnsi="仿宋_GB2312" w:eastAsia="仿宋_GB2312" w:cs="仿宋_GB2312"/>
          <w:sz w:val="32"/>
          <w:szCs w:val="32"/>
        </w:rPr>
        <w:t>符合资金支持方向的企业（单位）在规定时限内向</w:t>
      </w:r>
      <w:r>
        <w:rPr>
          <w:rFonts w:hint="eastAsia" w:ascii="仿宋_GB2312" w:hAnsi="仿宋_GB2312" w:eastAsia="仿宋_GB2312" w:cs="仿宋_GB2312"/>
          <w:sz w:val="32"/>
          <w:szCs w:val="32"/>
          <w:lang w:val="en-US" w:eastAsia="zh-CN"/>
        </w:rPr>
        <w:t>市商务局市场科</w:t>
      </w:r>
      <w:r>
        <w:rPr>
          <w:rFonts w:hint="eastAsia" w:ascii="仿宋_GB2312" w:hAnsi="仿宋_GB2312" w:eastAsia="仿宋_GB2312" w:cs="仿宋_GB2312"/>
          <w:sz w:val="32"/>
          <w:szCs w:val="32"/>
        </w:rPr>
        <w:t>提出申请并提交申报材料（除特别说明外，一式2份、按照顺序、加盖公章、装订成册）。</w:t>
      </w:r>
    </w:p>
    <w:p w14:paraId="5EDC5E0B">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（二）项目审核、拨付。</w:t>
      </w:r>
      <w:r>
        <w:rPr>
          <w:rFonts w:hint="eastAsia" w:ascii="仿宋_GB2312" w:hAnsi="仿宋_GB2312" w:eastAsia="仿宋_GB2312" w:cs="仿宋_GB2312"/>
          <w:sz w:val="32"/>
          <w:szCs w:val="32"/>
          <w:lang w:val="en-US" w:eastAsia="zh-CN"/>
        </w:rPr>
        <w:t>市商务</w:t>
      </w:r>
      <w:r>
        <w:rPr>
          <w:rFonts w:hint="eastAsia" w:ascii="仿宋_GB2312" w:hAnsi="仿宋_GB2312" w:eastAsia="仿宋_GB2312" w:cs="仿宋_GB2312"/>
          <w:sz w:val="32"/>
          <w:szCs w:val="32"/>
        </w:rPr>
        <w:t>局对项目申报材料进行审核，并通过互联网等媒介向社会公示。对公示无异议的项目，由</w:t>
      </w:r>
      <w:r>
        <w:rPr>
          <w:rFonts w:hint="eastAsia" w:ascii="仿宋_GB2312" w:hAnsi="仿宋_GB2312" w:eastAsia="仿宋_GB2312" w:cs="仿宋_GB2312"/>
          <w:sz w:val="32"/>
          <w:szCs w:val="32"/>
          <w:lang w:val="en-US" w:eastAsia="zh-CN"/>
        </w:rPr>
        <w:t>市商务</w:t>
      </w:r>
      <w:r>
        <w:rPr>
          <w:rFonts w:hint="eastAsia" w:ascii="仿宋_GB2312" w:hAnsi="仿宋_GB2312" w:eastAsia="仿宋_GB2312" w:cs="仿宋_GB2312"/>
          <w:sz w:val="32"/>
          <w:szCs w:val="32"/>
        </w:rPr>
        <w:t>局下达奖励补助资金</w:t>
      </w:r>
      <w:r>
        <w:rPr>
          <w:rFonts w:hint="eastAsia" w:ascii="仿宋_GB2312" w:hAnsi="仿宋_GB2312" w:eastAsia="仿宋_GB2312" w:cs="仿宋_GB2312"/>
          <w:sz w:val="32"/>
          <w:szCs w:val="32"/>
          <w:lang w:val="en-US" w:eastAsia="zh-CN"/>
        </w:rPr>
        <w:t>并拨付。</w:t>
      </w:r>
    </w:p>
    <w:p w14:paraId="1C1F2361">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三、其他要求</w:t>
      </w:r>
    </w:p>
    <w:p w14:paraId="508E9DA0">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（一）加强资金政策宣传。</w:t>
      </w:r>
      <w:r>
        <w:rPr>
          <w:rFonts w:hint="eastAsia" w:ascii="仿宋_GB2312" w:hAnsi="仿宋_GB2312" w:eastAsia="仿宋_GB2312" w:cs="仿宋_GB2312"/>
          <w:sz w:val="32"/>
          <w:szCs w:val="32"/>
          <w:lang w:val="en-US" w:eastAsia="zh-CN"/>
        </w:rPr>
        <w:t>市商务</w:t>
      </w:r>
      <w:r>
        <w:rPr>
          <w:rFonts w:hint="eastAsia" w:ascii="仿宋_GB2312" w:hAnsi="仿宋_GB2312" w:eastAsia="仿宋_GB2312" w:cs="仿宋_GB2312"/>
          <w:sz w:val="32"/>
          <w:szCs w:val="32"/>
        </w:rPr>
        <w:t>局应做好政策宣传工作，确保符合条件的企业（单位）及时了解相关政策规定。</w:t>
      </w:r>
    </w:p>
    <w:p w14:paraId="02D93285">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（二）加强资金监督管理。</w:t>
      </w:r>
      <w:r>
        <w:rPr>
          <w:rFonts w:hint="eastAsia" w:ascii="仿宋_GB2312" w:hAnsi="仿宋_GB2312" w:eastAsia="仿宋_GB2312" w:cs="仿宋_GB2312"/>
          <w:sz w:val="32"/>
          <w:szCs w:val="32"/>
        </w:rPr>
        <w:t>获得资金奖励的企业（单位）在收到扶持资金后，应当按照国家有关财务、会计制度的规定进行财务处置，严格按照规定使用资金，并自觉接受财政、商务、审计等部门的监督检查。</w:t>
      </w:r>
    </w:p>
    <w:p w14:paraId="29CE3A25">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7367A43">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附件：1.2024年重要农产品市场建设项目申报指南</w:t>
      </w:r>
    </w:p>
    <w:p w14:paraId="66A46C79">
      <w:pPr>
        <w:keepNext w:val="0"/>
        <w:keepLines w:val="0"/>
        <w:pageBreakBefore w:val="0"/>
        <w:widowControl w:val="0"/>
        <w:kinsoku/>
        <w:overflowPunct w:val="0"/>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2.2024年城市一刻钟便民生活圈建设项目申报指南</w:t>
      </w:r>
    </w:p>
    <w:p w14:paraId="04B81A61">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182F786">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E836D4E">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潜江市商务局      </w:t>
      </w:r>
    </w:p>
    <w:p w14:paraId="4EBF4D63">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2024年1月15日    </w:t>
      </w:r>
    </w:p>
    <w:p w14:paraId="184AE4FC">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 w:hAnsi="仿宋" w:eastAsia="仿宋" w:cs="仿宋"/>
          <w:sz w:val="32"/>
          <w:szCs w:val="32"/>
          <w:lang w:val="en-US" w:eastAsia="zh-CN"/>
        </w:rPr>
      </w:pPr>
    </w:p>
    <w:p w14:paraId="59F0FCFB">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kern w:val="2"/>
          <w:sz w:val="32"/>
          <w:szCs w:val="32"/>
          <w:lang w:val="en-US" w:eastAsia="zh-CN" w:bidi="ar-SA"/>
        </w:rPr>
        <w:t>（联系人：黄巍，联系电话：18972616388）</w:t>
      </w:r>
    </w:p>
    <w:p w14:paraId="3D9611C1">
      <w:pPr>
        <w:rPr>
          <w:rFonts w:hint="eastAsia" w:ascii="黑体" w:hAnsi="黑体" w:eastAsia="黑体" w:cs="黑体"/>
          <w:b w:val="0"/>
          <w:bCs w:val="0"/>
          <w:color w:val="auto"/>
          <w:kern w:val="2"/>
          <w:sz w:val="32"/>
          <w:szCs w:val="32"/>
          <w:highlight w:val="none"/>
          <w:u w:val="none"/>
          <w:lang w:val="en-US" w:eastAsia="zh-CN" w:bidi="ar-SA"/>
        </w:rPr>
      </w:pPr>
      <w:r>
        <w:rPr>
          <w:rFonts w:hint="eastAsia" w:ascii="黑体" w:hAnsi="黑体" w:eastAsia="黑体" w:cs="黑体"/>
          <w:b w:val="0"/>
          <w:bCs w:val="0"/>
          <w:color w:val="auto"/>
          <w:kern w:val="2"/>
          <w:sz w:val="32"/>
          <w:szCs w:val="32"/>
          <w:highlight w:val="none"/>
          <w:u w:val="none"/>
          <w:lang w:val="en-US" w:eastAsia="zh-CN" w:bidi="ar-SA"/>
        </w:rPr>
        <w:br w:type="page"/>
      </w:r>
    </w:p>
    <w:p w14:paraId="2E32DF1A">
      <w:pPr>
        <w:keepNext w:val="0"/>
        <w:keepLines w:val="0"/>
        <w:pageBreakBefore w:val="0"/>
        <w:widowControl w:val="0"/>
        <w:numPr>
          <w:ilvl w:val="0"/>
          <w:numId w:val="0"/>
        </w:numPr>
        <w:kinsoku/>
        <w:wordWrap/>
        <w:overflowPunct/>
        <w:topLinePunct w:val="0"/>
        <w:autoSpaceDE/>
        <w:autoSpaceDN/>
        <w:bidi w:val="0"/>
        <w:adjustRightInd/>
        <w:snapToGrid/>
        <w:spacing w:after="120" w:afterAutospacing="0" w:line="540" w:lineRule="exact"/>
        <w:jc w:val="left"/>
        <w:textAlignment w:val="auto"/>
        <w:rPr>
          <w:rFonts w:hint="eastAsia" w:ascii="黑体" w:hAnsi="黑体" w:eastAsia="黑体" w:cs="黑体"/>
          <w:b w:val="0"/>
          <w:bCs w:val="0"/>
          <w:color w:val="auto"/>
          <w:kern w:val="2"/>
          <w:sz w:val="32"/>
          <w:szCs w:val="32"/>
          <w:highlight w:val="none"/>
          <w:u w:val="none"/>
          <w:lang w:val="en-US" w:eastAsia="zh-CN" w:bidi="ar-SA"/>
        </w:rPr>
      </w:pPr>
      <w:r>
        <w:rPr>
          <w:rFonts w:hint="eastAsia" w:ascii="黑体" w:hAnsi="黑体" w:eastAsia="黑体" w:cs="黑体"/>
          <w:b w:val="0"/>
          <w:bCs w:val="0"/>
          <w:color w:val="auto"/>
          <w:kern w:val="2"/>
          <w:sz w:val="32"/>
          <w:szCs w:val="32"/>
          <w:highlight w:val="none"/>
          <w:u w:val="none"/>
          <w:lang w:val="en-US" w:eastAsia="zh-CN" w:bidi="ar-SA"/>
        </w:rPr>
        <w:t>附件1</w:t>
      </w:r>
    </w:p>
    <w:p w14:paraId="5A22E4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2024年重要农产品交易市场建设项目</w:t>
      </w:r>
    </w:p>
    <w:p w14:paraId="02FF1A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申报指南</w:t>
      </w:r>
    </w:p>
    <w:p w14:paraId="562E6477">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eastAsia" w:ascii="方正小标宋简体" w:hAnsi="方正小标宋简体" w:eastAsia="方正小标宋简体" w:cs="方正小标宋简体"/>
          <w:sz w:val="44"/>
          <w:szCs w:val="44"/>
          <w:lang w:val="en-US" w:eastAsia="zh-CN"/>
        </w:rPr>
      </w:pPr>
    </w:p>
    <w:p w14:paraId="3939EF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项目方向及</w:t>
      </w:r>
      <w:r>
        <w:rPr>
          <w:rFonts w:hint="eastAsia" w:ascii="黑体" w:hAnsi="黑体" w:eastAsia="黑体" w:cs="黑体"/>
          <w:sz w:val="32"/>
          <w:szCs w:val="32"/>
          <w:lang w:eastAsia="zh-CN"/>
        </w:rPr>
        <w:t>内容</w:t>
      </w:r>
    </w:p>
    <w:p w14:paraId="50D95BC9">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重点支持潜江小龙虾交易市场提升服务质量、完善配套服务，新建、改扩建、升级改造各项基础设施、软硬件环境等。</w:t>
      </w:r>
    </w:p>
    <w:p w14:paraId="2BA644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（一）基础设施建设</w:t>
      </w:r>
    </w:p>
    <w:p w14:paraId="5E1A2CD0">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lang w:eastAsia="zh-CN" w:bidi="en-US"/>
        </w:rPr>
      </w:pPr>
      <w:r>
        <w:rPr>
          <w:rFonts w:hint="eastAsia" w:ascii="仿宋_GB2312" w:hAnsi="仿宋_GB2312" w:eastAsia="仿宋_GB2312" w:cs="仿宋_GB2312"/>
          <w:kern w:val="0"/>
          <w:sz w:val="32"/>
          <w:szCs w:val="32"/>
          <w:lang w:eastAsia="zh-CN" w:bidi="en-US"/>
        </w:rPr>
        <w:t>1.支持现有交易市场为更好地提升服务质量、完善配套设施，新建、改扩建、升级改造各项基础设施、软硬件环境等。</w:t>
      </w:r>
    </w:p>
    <w:p w14:paraId="347AF7A5">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lang w:eastAsia="zh-CN" w:bidi="en-US"/>
        </w:rPr>
      </w:pPr>
      <w:r>
        <w:rPr>
          <w:rFonts w:hint="eastAsia" w:ascii="仿宋_GB2312" w:hAnsi="仿宋_GB2312" w:eastAsia="仿宋_GB2312" w:cs="仿宋_GB2312"/>
          <w:kern w:val="0"/>
          <w:sz w:val="32"/>
          <w:szCs w:val="32"/>
          <w:lang w:eastAsia="zh-CN" w:bidi="en-US"/>
        </w:rPr>
        <w:t>2.支持现有交易市场强弱项补短板，建设具有集中采购或跨区域配送能力的冷链运输、冷藏仓储设备设施等。</w:t>
      </w:r>
    </w:p>
    <w:p w14:paraId="0C2A75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（二）信息化建设</w:t>
      </w:r>
    </w:p>
    <w:p w14:paraId="305BA733">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lang w:eastAsia="zh-CN" w:bidi="en-US"/>
        </w:rPr>
      </w:pPr>
      <w:r>
        <w:rPr>
          <w:rFonts w:hint="eastAsia" w:ascii="仿宋_GB2312" w:hAnsi="仿宋_GB2312" w:eastAsia="仿宋_GB2312" w:cs="仿宋_GB2312"/>
          <w:kern w:val="0"/>
          <w:sz w:val="32"/>
          <w:szCs w:val="32"/>
          <w:lang w:eastAsia="zh-CN" w:bidi="en-US"/>
        </w:rPr>
        <w:t>1.支持企业建设农产品交易大数据中心，开发农产品商贸流通服务平台、软件等，收集与发布农产品行业信息、价格信息、成交信息、供求信息、仓储信息、物流信息等。</w:t>
      </w:r>
    </w:p>
    <w:p w14:paraId="17387D6B">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lang w:eastAsia="zh-CN" w:bidi="en-US"/>
        </w:rPr>
      </w:pPr>
      <w:r>
        <w:rPr>
          <w:rFonts w:hint="eastAsia" w:ascii="仿宋_GB2312" w:hAnsi="仿宋_GB2312" w:eastAsia="仿宋_GB2312" w:cs="仿宋_GB2312"/>
          <w:kern w:val="0"/>
          <w:sz w:val="32"/>
          <w:szCs w:val="32"/>
          <w:lang w:eastAsia="zh-CN" w:bidi="en-US"/>
        </w:rPr>
        <w:t>2.支持企业应用现有信息平台促进农产品交易价格指数形成机制。</w:t>
      </w:r>
    </w:p>
    <w:p w14:paraId="7EC2B19E">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lang w:eastAsia="zh-CN" w:bidi="en-US"/>
        </w:rPr>
      </w:pPr>
      <w:r>
        <w:rPr>
          <w:rFonts w:hint="eastAsia" w:ascii="仿宋_GB2312" w:hAnsi="仿宋_GB2312" w:eastAsia="仿宋_GB2312" w:cs="仿宋_GB2312"/>
          <w:kern w:val="0"/>
          <w:sz w:val="32"/>
          <w:szCs w:val="32"/>
          <w:lang w:eastAsia="zh-CN" w:bidi="en-US"/>
        </w:rPr>
        <w:t>3.支持企业为提高品牌价值而开展的品牌溯源信息化建设项目。</w:t>
      </w:r>
    </w:p>
    <w:p w14:paraId="7E8A25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（三）标准体系建设</w:t>
      </w:r>
    </w:p>
    <w:p w14:paraId="2CFC787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kern w:val="0"/>
          <w:sz w:val="32"/>
          <w:szCs w:val="32"/>
          <w:lang w:eastAsia="zh-CN" w:bidi="en-US"/>
        </w:rPr>
      </w:pPr>
      <w:r>
        <w:rPr>
          <w:rFonts w:hint="eastAsia" w:ascii="仿宋_GB2312" w:hAnsi="仿宋_GB2312" w:eastAsia="仿宋_GB2312" w:cs="仿宋_GB2312"/>
          <w:kern w:val="0"/>
          <w:sz w:val="32"/>
          <w:szCs w:val="32"/>
          <w:lang w:eastAsia="zh-CN" w:bidi="en-US"/>
        </w:rPr>
        <w:t>支持企业开展标准化体系建设（省级标准以上），制定市场建设、运营、贸易流通、销售及退回、供应链服务、物流、仓储、电商等标准，开展标准推广及应用活动。</w:t>
      </w:r>
    </w:p>
    <w:p w14:paraId="0D7926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二、项目实施时间</w:t>
      </w:r>
    </w:p>
    <w:p w14:paraId="20B36A9B">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项目实施时间为2023年1月1日至2024年12月31日，且需在2024年建设完成。以项目竣工验收、票据支付时间为准，参考相关建设合同、发票开具时间。</w:t>
      </w:r>
    </w:p>
    <w:p w14:paraId="0D7BAC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三、补助标准</w:t>
      </w:r>
    </w:p>
    <w:p w14:paraId="3EF7D676">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由符合条件的企业申请，按2023年1月1日至2024年12月31日期间实际投入（不含税，不含不动产购置、租赁费用，以及人员经费、水电费等经常性开支）给予最高不超过50%的补助。</w:t>
      </w:r>
    </w:p>
    <w:p w14:paraId="29AE86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四、申报材料</w:t>
      </w:r>
    </w:p>
    <w:p w14:paraId="72AE32E3">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lang w:eastAsia="zh-CN" w:bidi="en-US"/>
        </w:rPr>
      </w:pPr>
      <w:r>
        <w:rPr>
          <w:rFonts w:hint="eastAsia" w:ascii="仿宋_GB2312" w:hAnsi="仿宋_GB2312" w:eastAsia="仿宋_GB2312" w:cs="仿宋_GB2312"/>
          <w:kern w:val="0"/>
          <w:sz w:val="32"/>
          <w:szCs w:val="32"/>
          <w:lang w:eastAsia="zh-CN" w:bidi="en-US"/>
        </w:rPr>
        <w:t>1.项目申报表；</w:t>
      </w:r>
    </w:p>
    <w:p w14:paraId="30C02AAC">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lang w:eastAsia="zh-CN" w:bidi="en-US"/>
        </w:rPr>
      </w:pPr>
      <w:r>
        <w:rPr>
          <w:rFonts w:hint="eastAsia" w:ascii="仿宋_GB2312" w:hAnsi="仿宋_GB2312" w:eastAsia="仿宋_GB2312" w:cs="仿宋_GB2312"/>
          <w:kern w:val="0"/>
          <w:sz w:val="32"/>
          <w:szCs w:val="32"/>
          <w:lang w:eastAsia="zh-CN" w:bidi="en-US"/>
        </w:rPr>
        <w:t>2.企业信用报告；</w:t>
      </w:r>
    </w:p>
    <w:p w14:paraId="2D657DE3">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lang w:eastAsia="zh-CN" w:bidi="en-US"/>
        </w:rPr>
      </w:pPr>
      <w:r>
        <w:rPr>
          <w:rFonts w:hint="eastAsia" w:ascii="仿宋_GB2312" w:hAnsi="仿宋_GB2312" w:eastAsia="仿宋_GB2312" w:cs="仿宋_GB2312"/>
          <w:kern w:val="0"/>
          <w:sz w:val="32"/>
          <w:szCs w:val="32"/>
          <w:lang w:eastAsia="zh-CN" w:bidi="en-US"/>
        </w:rPr>
        <w:t>3.经第三方会计师事务所审核的项目竣工决算报告及相关资料，包括项目建设合同、发票或政府采购项目结算单、银行回单等；</w:t>
      </w:r>
    </w:p>
    <w:p w14:paraId="302FC06A">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lang w:eastAsia="zh-CN" w:bidi="en-US"/>
        </w:rPr>
      </w:pPr>
      <w:r>
        <w:rPr>
          <w:rFonts w:hint="eastAsia" w:ascii="仿宋_GB2312" w:hAnsi="仿宋_GB2312" w:eastAsia="仿宋_GB2312" w:cs="仿宋_GB2312"/>
          <w:kern w:val="0"/>
          <w:sz w:val="32"/>
          <w:szCs w:val="32"/>
          <w:lang w:eastAsia="zh-CN" w:bidi="en-US"/>
        </w:rPr>
        <w:t>4.建设成效（如整体交易量、覆盖面、促进上下游情况、吸纳就业情况等）；</w:t>
      </w:r>
    </w:p>
    <w:p w14:paraId="7D03100D">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lang w:eastAsia="zh-CN" w:bidi="en-US"/>
        </w:rPr>
      </w:pPr>
      <w:r>
        <w:rPr>
          <w:rFonts w:hint="eastAsia" w:ascii="仿宋_GB2312" w:hAnsi="仿宋_GB2312" w:eastAsia="仿宋_GB2312" w:cs="仿宋_GB2312"/>
          <w:kern w:val="0"/>
          <w:sz w:val="32"/>
          <w:szCs w:val="32"/>
          <w:lang w:eastAsia="zh-CN" w:bidi="en-US"/>
        </w:rPr>
        <w:t>5.相关特色农产品（如小龙虾、黄鳝等）交易量占比凭证；</w:t>
      </w:r>
    </w:p>
    <w:p w14:paraId="1FEEF6AC">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lang w:eastAsia="zh-CN" w:bidi="en-US"/>
        </w:rPr>
      </w:pPr>
      <w:r>
        <w:rPr>
          <w:rFonts w:hint="eastAsia" w:ascii="仿宋_GB2312" w:hAnsi="仿宋_GB2312" w:eastAsia="仿宋_GB2312" w:cs="仿宋_GB2312"/>
          <w:kern w:val="0"/>
          <w:sz w:val="32"/>
          <w:szCs w:val="32"/>
          <w:lang w:eastAsia="zh-CN" w:bidi="en-US"/>
        </w:rPr>
        <w:t>6.申报单位认为有必要主动说明情况的资料。</w:t>
      </w:r>
    </w:p>
    <w:p w14:paraId="571E37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五、申报截止日期</w:t>
      </w:r>
    </w:p>
    <w:p w14:paraId="496A69A9">
      <w:pPr>
        <w:keepNext w:val="0"/>
        <w:keepLines w:val="0"/>
        <w:pageBreakBefore w:val="0"/>
        <w:widowControl w:val="0"/>
        <w:kinsoku/>
        <w:wordWrap/>
        <w:overflowPunct/>
        <w:topLinePunct w:val="0"/>
        <w:autoSpaceDE/>
        <w:autoSpaceDN/>
        <w:bidi w:val="0"/>
        <w:spacing w:after="0" w:afterAutospacing="0" w:line="54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2025年1月25日前。</w:t>
      </w:r>
    </w:p>
    <w:p w14:paraId="78ED90D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项目申报基本情况表</w:t>
      </w:r>
    </w:p>
    <w:p w14:paraId="5B05233A">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项目经费支出明细表</w:t>
      </w:r>
    </w:p>
    <w:p w14:paraId="79526DA0">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1-1</w:t>
      </w:r>
    </w:p>
    <w:p w14:paraId="2035E502">
      <w:pPr>
        <w:keepNext w:val="0"/>
        <w:keepLines w:val="0"/>
        <w:pageBreakBefore w:val="0"/>
        <w:widowControl w:val="0"/>
        <w:kinsoku/>
        <w:wordWrap/>
        <w:overflowPunct/>
        <w:topLinePunct w:val="0"/>
        <w:autoSpaceDE w:val="0"/>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pacing w:val="-8"/>
          <w:sz w:val="44"/>
          <w:szCs w:val="44"/>
          <w:lang w:eastAsia="zh-CN"/>
        </w:rPr>
        <w:t>202</w:t>
      </w:r>
      <w:r>
        <w:rPr>
          <w:rFonts w:hint="eastAsia" w:ascii="方正小标宋简体" w:hAnsi="方正小标宋简体" w:eastAsia="方正小标宋简体" w:cs="方正小标宋简体"/>
          <w:b w:val="0"/>
          <w:bCs w:val="0"/>
          <w:spacing w:val="-8"/>
          <w:sz w:val="44"/>
          <w:szCs w:val="44"/>
          <w:lang w:val="en-US" w:eastAsia="zh-CN"/>
        </w:rPr>
        <w:t>4</w:t>
      </w:r>
      <w:r>
        <w:rPr>
          <w:rFonts w:hint="eastAsia" w:ascii="方正小标宋简体" w:hAnsi="方正小标宋简体" w:eastAsia="方正小标宋简体" w:cs="方正小标宋简体"/>
          <w:b w:val="0"/>
          <w:bCs w:val="0"/>
          <w:spacing w:val="-8"/>
          <w:sz w:val="44"/>
          <w:szCs w:val="44"/>
          <w:lang w:eastAsia="zh-CN"/>
        </w:rPr>
        <w:t>年省级内外贸一体化发展</w:t>
      </w:r>
      <w:r>
        <w:rPr>
          <w:rFonts w:hint="eastAsia" w:ascii="方正小标宋简体" w:hAnsi="方正小标宋简体" w:eastAsia="方正小标宋简体" w:cs="方正小标宋简体"/>
          <w:b w:val="0"/>
          <w:bCs w:val="0"/>
          <w:sz w:val="44"/>
          <w:szCs w:val="44"/>
          <w:lang w:eastAsia="zh-CN"/>
        </w:rPr>
        <w:t>（商贸流通</w:t>
      </w:r>
    </w:p>
    <w:p w14:paraId="7EDEA848">
      <w:pPr>
        <w:keepNext w:val="0"/>
        <w:keepLines w:val="0"/>
        <w:pageBreakBefore w:val="0"/>
        <w:widowControl w:val="0"/>
        <w:kinsoku/>
        <w:wordWrap/>
        <w:overflowPunct/>
        <w:topLinePunct w:val="0"/>
        <w:autoSpaceDE w:val="0"/>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b w:val="0"/>
          <w:bCs w:val="0"/>
          <w:spacing w:val="-8"/>
          <w:sz w:val="44"/>
          <w:szCs w:val="44"/>
          <w:lang w:eastAsia="zh-CN"/>
        </w:rPr>
      </w:pPr>
      <w:r>
        <w:rPr>
          <w:rFonts w:hint="eastAsia" w:ascii="方正小标宋简体" w:hAnsi="方正小标宋简体" w:eastAsia="方正小标宋简体" w:cs="方正小标宋简体"/>
          <w:b w:val="0"/>
          <w:bCs w:val="0"/>
          <w:sz w:val="44"/>
          <w:szCs w:val="44"/>
          <w:lang w:eastAsia="zh-CN"/>
        </w:rPr>
        <w:t>体系建设类）</w:t>
      </w:r>
      <w:r>
        <w:rPr>
          <w:rFonts w:hint="eastAsia" w:ascii="方正小标宋简体" w:hAnsi="方正小标宋简体" w:eastAsia="方正小标宋简体" w:cs="方正小标宋简体"/>
          <w:b w:val="0"/>
          <w:bCs w:val="0"/>
          <w:spacing w:val="-8"/>
          <w:sz w:val="44"/>
          <w:szCs w:val="44"/>
          <w:lang w:eastAsia="zh-CN"/>
        </w:rPr>
        <w:t>项目申报表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415"/>
        <w:gridCol w:w="2263"/>
        <w:gridCol w:w="2415"/>
      </w:tblGrid>
      <w:tr w14:paraId="0990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49" w:type="dxa"/>
            <w:noWrap w:val="0"/>
            <w:vAlign w:val="center"/>
          </w:tcPr>
          <w:p w14:paraId="44E4CF3C">
            <w:pPr>
              <w:jc w:val="center"/>
              <w:rPr>
                <w:rFonts w:ascii="宋体" w:hAnsi="宋体" w:eastAsia="宋体" w:cs="宋体"/>
              </w:rPr>
            </w:pPr>
            <w:r>
              <w:rPr>
                <w:rFonts w:hint="eastAsia" w:ascii="宋体" w:hAnsi="宋体" w:eastAsia="宋体" w:cs="宋体"/>
              </w:rPr>
              <w:t>项目类别</w:t>
            </w:r>
          </w:p>
        </w:tc>
        <w:tc>
          <w:tcPr>
            <w:tcW w:w="7093" w:type="dxa"/>
            <w:gridSpan w:val="3"/>
            <w:noWrap w:val="0"/>
            <w:vAlign w:val="center"/>
          </w:tcPr>
          <w:p w14:paraId="34699A51">
            <w:pPr>
              <w:spacing w:line="500" w:lineRule="exact"/>
              <w:rPr>
                <w:rFonts w:ascii="宋体" w:hAnsi="宋体" w:eastAsia="宋体" w:cs="宋体"/>
                <w:lang w:eastAsia="zh-CN"/>
              </w:rPr>
            </w:pPr>
          </w:p>
        </w:tc>
      </w:tr>
      <w:tr w14:paraId="2D53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49" w:type="dxa"/>
            <w:noWrap w:val="0"/>
            <w:vAlign w:val="center"/>
          </w:tcPr>
          <w:p w14:paraId="2E220CFA">
            <w:pPr>
              <w:jc w:val="center"/>
              <w:rPr>
                <w:rFonts w:ascii="宋体" w:hAnsi="宋体" w:eastAsia="宋体" w:cs="宋体"/>
              </w:rPr>
            </w:pPr>
            <w:r>
              <w:rPr>
                <w:rFonts w:hint="eastAsia" w:ascii="宋体" w:hAnsi="宋体" w:eastAsia="宋体" w:cs="宋体"/>
              </w:rPr>
              <w:t>项目名称</w:t>
            </w:r>
          </w:p>
        </w:tc>
        <w:tc>
          <w:tcPr>
            <w:tcW w:w="7093" w:type="dxa"/>
            <w:gridSpan w:val="3"/>
            <w:noWrap w:val="0"/>
            <w:vAlign w:val="center"/>
          </w:tcPr>
          <w:p w14:paraId="7E763B59">
            <w:pPr>
              <w:rPr>
                <w:rFonts w:ascii="宋体" w:hAnsi="宋体" w:eastAsia="宋体" w:cs="宋体"/>
              </w:rPr>
            </w:pPr>
          </w:p>
        </w:tc>
      </w:tr>
      <w:tr w14:paraId="49ED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49" w:type="dxa"/>
            <w:noWrap w:val="0"/>
            <w:vAlign w:val="center"/>
          </w:tcPr>
          <w:p w14:paraId="5E9E3AE3">
            <w:pPr>
              <w:jc w:val="center"/>
              <w:rPr>
                <w:rFonts w:ascii="宋体" w:hAnsi="宋体" w:eastAsia="宋体" w:cs="宋体"/>
              </w:rPr>
            </w:pPr>
            <w:r>
              <w:rPr>
                <w:rFonts w:hint="eastAsia" w:ascii="宋体" w:hAnsi="宋体" w:eastAsia="宋体" w:cs="宋体"/>
              </w:rPr>
              <w:t>申请单位名称</w:t>
            </w:r>
          </w:p>
        </w:tc>
        <w:tc>
          <w:tcPr>
            <w:tcW w:w="2415" w:type="dxa"/>
            <w:noWrap w:val="0"/>
            <w:vAlign w:val="center"/>
          </w:tcPr>
          <w:p w14:paraId="2D1C0F90">
            <w:pPr>
              <w:rPr>
                <w:rFonts w:ascii="宋体" w:hAnsi="宋体" w:eastAsia="宋体" w:cs="宋体"/>
              </w:rPr>
            </w:pPr>
          </w:p>
        </w:tc>
        <w:tc>
          <w:tcPr>
            <w:tcW w:w="2263" w:type="dxa"/>
            <w:noWrap w:val="0"/>
            <w:vAlign w:val="center"/>
          </w:tcPr>
          <w:p w14:paraId="22EAB254">
            <w:pPr>
              <w:jc w:val="center"/>
              <w:rPr>
                <w:rFonts w:ascii="宋体" w:hAnsi="宋体" w:eastAsia="宋体" w:cs="宋体"/>
              </w:rPr>
            </w:pPr>
            <w:r>
              <w:rPr>
                <w:rFonts w:hint="eastAsia" w:ascii="宋体" w:hAnsi="宋体" w:eastAsia="宋体" w:cs="宋体"/>
              </w:rPr>
              <w:t>所属市州</w:t>
            </w:r>
          </w:p>
        </w:tc>
        <w:tc>
          <w:tcPr>
            <w:tcW w:w="2415" w:type="dxa"/>
            <w:noWrap w:val="0"/>
            <w:vAlign w:val="center"/>
          </w:tcPr>
          <w:p w14:paraId="41C06C51">
            <w:pPr>
              <w:rPr>
                <w:rFonts w:ascii="宋体" w:hAnsi="宋体" w:eastAsia="宋体" w:cs="宋体"/>
              </w:rPr>
            </w:pPr>
          </w:p>
        </w:tc>
      </w:tr>
      <w:tr w14:paraId="0F2D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49" w:type="dxa"/>
            <w:noWrap w:val="0"/>
            <w:vAlign w:val="center"/>
          </w:tcPr>
          <w:p w14:paraId="7C58C465">
            <w:pPr>
              <w:jc w:val="center"/>
              <w:rPr>
                <w:rFonts w:ascii="宋体" w:hAnsi="宋体" w:eastAsia="宋体" w:cs="宋体"/>
              </w:rPr>
            </w:pPr>
            <w:r>
              <w:rPr>
                <w:rFonts w:hint="eastAsia" w:ascii="宋体" w:hAnsi="宋体" w:eastAsia="宋体" w:cs="宋体"/>
              </w:rPr>
              <w:t>单位性质</w:t>
            </w:r>
          </w:p>
        </w:tc>
        <w:tc>
          <w:tcPr>
            <w:tcW w:w="7093" w:type="dxa"/>
            <w:gridSpan w:val="3"/>
            <w:noWrap w:val="0"/>
            <w:vAlign w:val="center"/>
          </w:tcPr>
          <w:p w14:paraId="5D42897D">
            <w:pPr>
              <w:spacing w:line="500" w:lineRule="exact"/>
              <w:rPr>
                <w:rFonts w:ascii="宋体" w:hAnsi="宋体" w:eastAsia="宋体" w:cs="宋体"/>
                <w:lang w:eastAsia="zh-CN"/>
              </w:rPr>
            </w:pPr>
            <w:r>
              <w:rPr>
                <w:rFonts w:hint="eastAsia" w:ascii="宋体" w:hAnsi="宋体" w:eastAsia="宋体" w:cs="宋体"/>
                <w:lang w:eastAsia="zh-CN"/>
              </w:rPr>
              <w:t>□国有   □集体  □民营  □港澳台商投资   □外商投资</w:t>
            </w:r>
          </w:p>
          <w:p w14:paraId="08F7E9ED">
            <w:pPr>
              <w:spacing w:line="500" w:lineRule="exact"/>
              <w:rPr>
                <w:rFonts w:ascii="宋体" w:hAnsi="宋体" w:eastAsia="宋体" w:cs="宋体"/>
                <w:lang w:eastAsia="zh-CN"/>
              </w:rPr>
            </w:pPr>
            <w:r>
              <w:rPr>
                <w:rFonts w:hint="eastAsia" w:ascii="宋体" w:hAnsi="宋体" w:eastAsia="宋体" w:cs="宋体"/>
                <w:lang w:eastAsia="zh-CN"/>
              </w:rPr>
              <w:t>□机关或事业单位   □社会团体  □高校或研究院所   □其他</w:t>
            </w:r>
          </w:p>
        </w:tc>
      </w:tr>
      <w:tr w14:paraId="437C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49" w:type="dxa"/>
            <w:noWrap w:val="0"/>
            <w:vAlign w:val="center"/>
          </w:tcPr>
          <w:p w14:paraId="79BBE5FA">
            <w:pPr>
              <w:jc w:val="center"/>
              <w:rPr>
                <w:rFonts w:ascii="宋体" w:hAnsi="宋体" w:eastAsia="宋体" w:cs="宋体"/>
              </w:rPr>
            </w:pPr>
            <w:r>
              <w:rPr>
                <w:rFonts w:hint="eastAsia" w:ascii="宋体" w:hAnsi="宋体" w:eastAsia="宋体" w:cs="宋体"/>
              </w:rPr>
              <w:t>法定代表人</w:t>
            </w:r>
          </w:p>
        </w:tc>
        <w:tc>
          <w:tcPr>
            <w:tcW w:w="2415" w:type="dxa"/>
            <w:noWrap w:val="0"/>
            <w:vAlign w:val="center"/>
          </w:tcPr>
          <w:p w14:paraId="4A2D8EA1">
            <w:pPr>
              <w:rPr>
                <w:rFonts w:ascii="宋体" w:hAnsi="宋体" w:eastAsia="宋体" w:cs="宋体"/>
              </w:rPr>
            </w:pPr>
          </w:p>
        </w:tc>
        <w:tc>
          <w:tcPr>
            <w:tcW w:w="2263" w:type="dxa"/>
            <w:noWrap w:val="0"/>
            <w:vAlign w:val="center"/>
          </w:tcPr>
          <w:p w14:paraId="360854FB">
            <w:pPr>
              <w:jc w:val="center"/>
              <w:rPr>
                <w:rFonts w:ascii="宋体" w:hAnsi="宋体" w:eastAsia="宋体" w:cs="宋体"/>
              </w:rPr>
            </w:pPr>
            <w:r>
              <w:rPr>
                <w:rFonts w:hint="eastAsia" w:ascii="宋体" w:hAnsi="宋体" w:eastAsia="宋体" w:cs="宋体"/>
              </w:rPr>
              <w:t>单位地址</w:t>
            </w:r>
          </w:p>
        </w:tc>
        <w:tc>
          <w:tcPr>
            <w:tcW w:w="2415" w:type="dxa"/>
            <w:noWrap w:val="0"/>
            <w:vAlign w:val="center"/>
          </w:tcPr>
          <w:p w14:paraId="17ABE566">
            <w:pPr>
              <w:rPr>
                <w:rFonts w:ascii="宋体" w:hAnsi="宋体" w:eastAsia="宋体" w:cs="宋体"/>
              </w:rPr>
            </w:pPr>
          </w:p>
        </w:tc>
      </w:tr>
      <w:tr w14:paraId="7B2E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49" w:type="dxa"/>
            <w:noWrap w:val="0"/>
            <w:vAlign w:val="center"/>
          </w:tcPr>
          <w:p w14:paraId="670F08CA">
            <w:pPr>
              <w:jc w:val="center"/>
              <w:rPr>
                <w:rFonts w:ascii="宋体" w:hAnsi="宋体" w:eastAsia="宋体" w:cs="宋体"/>
              </w:rPr>
            </w:pPr>
            <w:r>
              <w:rPr>
                <w:rFonts w:hint="eastAsia" w:ascii="宋体" w:hAnsi="宋体" w:eastAsia="宋体" w:cs="宋体"/>
              </w:rPr>
              <w:t>项目联系人</w:t>
            </w:r>
          </w:p>
        </w:tc>
        <w:tc>
          <w:tcPr>
            <w:tcW w:w="2415" w:type="dxa"/>
            <w:noWrap w:val="0"/>
            <w:vAlign w:val="center"/>
          </w:tcPr>
          <w:p w14:paraId="0FD80CA2">
            <w:pPr>
              <w:rPr>
                <w:rFonts w:ascii="宋体" w:hAnsi="宋体" w:eastAsia="宋体" w:cs="宋体"/>
              </w:rPr>
            </w:pPr>
          </w:p>
        </w:tc>
        <w:tc>
          <w:tcPr>
            <w:tcW w:w="2263" w:type="dxa"/>
            <w:noWrap w:val="0"/>
            <w:vAlign w:val="center"/>
          </w:tcPr>
          <w:p w14:paraId="1CC49BCA">
            <w:pPr>
              <w:jc w:val="center"/>
              <w:rPr>
                <w:rFonts w:ascii="宋体" w:hAnsi="宋体" w:eastAsia="宋体" w:cs="宋体"/>
              </w:rPr>
            </w:pPr>
            <w:r>
              <w:rPr>
                <w:rFonts w:hint="eastAsia" w:ascii="宋体" w:hAnsi="宋体" w:eastAsia="宋体" w:cs="宋体"/>
              </w:rPr>
              <w:t>手    机</w:t>
            </w:r>
          </w:p>
        </w:tc>
        <w:tc>
          <w:tcPr>
            <w:tcW w:w="2415" w:type="dxa"/>
            <w:noWrap w:val="0"/>
            <w:vAlign w:val="center"/>
          </w:tcPr>
          <w:p w14:paraId="0BD70590">
            <w:pPr>
              <w:rPr>
                <w:rFonts w:ascii="宋体" w:hAnsi="宋体" w:eastAsia="宋体" w:cs="宋体"/>
              </w:rPr>
            </w:pPr>
          </w:p>
        </w:tc>
      </w:tr>
      <w:tr w14:paraId="2CE4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2049" w:type="dxa"/>
            <w:noWrap w:val="0"/>
            <w:vAlign w:val="center"/>
          </w:tcPr>
          <w:p w14:paraId="3126F6BD">
            <w:pPr>
              <w:jc w:val="center"/>
              <w:rPr>
                <w:rFonts w:ascii="宋体" w:hAnsi="宋体" w:eastAsia="宋体" w:cs="宋体"/>
              </w:rPr>
            </w:pPr>
          </w:p>
          <w:p w14:paraId="7E742763">
            <w:pPr>
              <w:jc w:val="center"/>
              <w:rPr>
                <w:rFonts w:ascii="宋体" w:hAnsi="宋体" w:eastAsia="宋体" w:cs="宋体"/>
              </w:rPr>
            </w:pPr>
          </w:p>
          <w:p w14:paraId="071C74BA">
            <w:pPr>
              <w:jc w:val="center"/>
              <w:rPr>
                <w:rFonts w:ascii="宋体" w:hAnsi="宋体" w:eastAsia="宋体" w:cs="宋体"/>
              </w:rPr>
            </w:pPr>
          </w:p>
          <w:p w14:paraId="416E5DBE">
            <w:pPr>
              <w:jc w:val="center"/>
              <w:rPr>
                <w:rFonts w:ascii="宋体" w:hAnsi="宋体" w:eastAsia="宋体" w:cs="宋体"/>
              </w:rPr>
            </w:pPr>
            <w:r>
              <w:rPr>
                <w:rFonts w:hint="eastAsia" w:ascii="宋体" w:hAnsi="宋体" w:eastAsia="宋体" w:cs="宋体"/>
              </w:rPr>
              <w:t>项目基本情况</w:t>
            </w:r>
          </w:p>
          <w:p w14:paraId="20BE97D0">
            <w:pPr>
              <w:jc w:val="center"/>
              <w:rPr>
                <w:rFonts w:ascii="宋体" w:hAnsi="宋体" w:eastAsia="宋体" w:cs="宋体"/>
                <w:b/>
                <w:bCs/>
              </w:rPr>
            </w:pPr>
          </w:p>
          <w:p w14:paraId="79AD43AE">
            <w:pPr>
              <w:jc w:val="center"/>
              <w:rPr>
                <w:rFonts w:ascii="宋体" w:hAnsi="宋体" w:eastAsia="宋体" w:cs="宋体"/>
                <w:b/>
                <w:bCs/>
              </w:rPr>
            </w:pPr>
          </w:p>
          <w:p w14:paraId="0AA17F7A">
            <w:pPr>
              <w:jc w:val="center"/>
              <w:rPr>
                <w:rFonts w:ascii="宋体" w:hAnsi="宋体" w:eastAsia="宋体" w:cs="宋体"/>
                <w:b/>
                <w:bCs/>
              </w:rPr>
            </w:pPr>
          </w:p>
        </w:tc>
        <w:tc>
          <w:tcPr>
            <w:tcW w:w="7093" w:type="dxa"/>
            <w:gridSpan w:val="3"/>
            <w:noWrap w:val="0"/>
            <w:vAlign w:val="center"/>
          </w:tcPr>
          <w:p w14:paraId="16EB5D40">
            <w:pPr>
              <w:rPr>
                <w:rFonts w:ascii="宋体" w:hAnsi="宋体" w:eastAsia="宋体" w:cs="宋体"/>
                <w:b/>
                <w:bCs/>
              </w:rPr>
            </w:pPr>
            <w:r>
              <w:rPr>
                <w:rFonts w:hint="eastAsia" w:ascii="宋体" w:hAnsi="宋体" w:eastAsia="宋体" w:cs="宋体"/>
                <w:b/>
                <w:bCs/>
              </w:rPr>
              <w:t>项目简介（300字以内）</w:t>
            </w:r>
          </w:p>
          <w:p w14:paraId="489BD3ED">
            <w:pPr>
              <w:widowControl w:val="0"/>
              <w:spacing w:after="120" w:afterAutospacing="0"/>
              <w:ind w:left="420" w:leftChars="200" w:firstLine="480" w:firstLineChars="200"/>
              <w:jc w:val="both"/>
              <w:rPr>
                <w:rFonts w:ascii="宋体" w:hAnsi="宋体" w:eastAsia="宋体" w:cs="宋体"/>
                <w:kern w:val="2"/>
                <w:sz w:val="24"/>
                <w:szCs w:val="24"/>
                <w:lang w:val="en-US" w:eastAsia="zh-CN" w:bidi="ar-SA"/>
              </w:rPr>
            </w:pPr>
          </w:p>
          <w:p w14:paraId="5028F06E">
            <w:pPr>
              <w:rPr>
                <w:rFonts w:ascii="Calibri" w:hAnsi="Calibri" w:eastAsia="宋体" w:cs="Times New Roman"/>
              </w:rPr>
            </w:pPr>
          </w:p>
          <w:p w14:paraId="26AD4F3C">
            <w:pPr>
              <w:rPr>
                <w:rFonts w:ascii="宋体" w:hAnsi="宋体" w:eastAsia="宋体" w:cs="宋体"/>
              </w:rPr>
            </w:pPr>
          </w:p>
        </w:tc>
      </w:tr>
      <w:tr w14:paraId="3DC4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42" w:type="dxa"/>
            <w:gridSpan w:val="4"/>
            <w:noWrap w:val="0"/>
            <w:vAlign w:val="center"/>
          </w:tcPr>
          <w:p w14:paraId="2DBA5D8B">
            <w:pPr>
              <w:jc w:val="center"/>
              <w:rPr>
                <w:rFonts w:ascii="宋体" w:hAnsi="宋体" w:eastAsia="宋体" w:cs="宋体"/>
                <w:b/>
                <w:bCs/>
              </w:rPr>
            </w:pPr>
            <w:r>
              <w:rPr>
                <w:rFonts w:hint="eastAsia" w:ascii="宋体" w:hAnsi="宋体" w:eastAsia="宋体" w:cs="宋体"/>
                <w:b/>
                <w:bCs/>
              </w:rPr>
              <w:t>项目支出明细</w:t>
            </w:r>
          </w:p>
        </w:tc>
      </w:tr>
      <w:tr w14:paraId="5952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49" w:type="dxa"/>
            <w:noWrap w:val="0"/>
            <w:vAlign w:val="center"/>
          </w:tcPr>
          <w:p w14:paraId="373BFD14">
            <w:pPr>
              <w:jc w:val="center"/>
              <w:rPr>
                <w:rFonts w:ascii="宋体" w:hAnsi="宋体" w:eastAsia="宋体" w:cs="宋体"/>
              </w:rPr>
            </w:pPr>
            <w:r>
              <w:rPr>
                <w:rFonts w:hint="eastAsia" w:ascii="宋体" w:hAnsi="宋体" w:eastAsia="宋体" w:cs="宋体"/>
              </w:rPr>
              <w:t>项目支出内容</w:t>
            </w:r>
          </w:p>
        </w:tc>
        <w:tc>
          <w:tcPr>
            <w:tcW w:w="2415" w:type="dxa"/>
            <w:noWrap w:val="0"/>
            <w:vAlign w:val="center"/>
          </w:tcPr>
          <w:p w14:paraId="2EED9179">
            <w:pPr>
              <w:jc w:val="center"/>
              <w:rPr>
                <w:rFonts w:ascii="宋体" w:hAnsi="宋体" w:eastAsia="宋体" w:cs="宋体"/>
              </w:rPr>
            </w:pPr>
            <w:r>
              <w:rPr>
                <w:rFonts w:hint="eastAsia" w:ascii="宋体" w:hAnsi="宋体" w:eastAsia="宋体" w:cs="宋体"/>
              </w:rPr>
              <w:t>实际发生额</w:t>
            </w:r>
          </w:p>
          <w:p w14:paraId="3EA1A3C6">
            <w:pPr>
              <w:jc w:val="center"/>
              <w:rPr>
                <w:rFonts w:ascii="宋体" w:hAnsi="宋体" w:eastAsia="宋体" w:cs="宋体"/>
              </w:rPr>
            </w:pPr>
            <w:r>
              <w:rPr>
                <w:rFonts w:hint="eastAsia" w:ascii="宋体" w:hAnsi="宋体" w:eastAsia="宋体" w:cs="宋体"/>
              </w:rPr>
              <w:t>（万元）</w:t>
            </w:r>
          </w:p>
        </w:tc>
        <w:tc>
          <w:tcPr>
            <w:tcW w:w="2263" w:type="dxa"/>
            <w:noWrap w:val="0"/>
            <w:vAlign w:val="center"/>
          </w:tcPr>
          <w:p w14:paraId="24361255">
            <w:pPr>
              <w:jc w:val="center"/>
              <w:rPr>
                <w:rFonts w:ascii="宋体" w:hAnsi="宋体" w:eastAsia="宋体" w:cs="宋体"/>
                <w:lang w:eastAsia="zh-CN"/>
              </w:rPr>
            </w:pPr>
            <w:r>
              <w:rPr>
                <w:rFonts w:hint="eastAsia" w:ascii="宋体" w:hAnsi="宋体" w:eastAsia="宋体" w:cs="宋体"/>
                <w:lang w:eastAsia="zh-CN"/>
              </w:rPr>
              <w:t>对应发票金额</w:t>
            </w:r>
          </w:p>
          <w:p w14:paraId="326AA084">
            <w:pPr>
              <w:jc w:val="center"/>
              <w:rPr>
                <w:rFonts w:ascii="宋体" w:hAnsi="宋体" w:eastAsia="宋体" w:cs="宋体"/>
                <w:lang w:eastAsia="zh-CN"/>
              </w:rPr>
            </w:pPr>
            <w:r>
              <w:rPr>
                <w:rFonts w:hint="eastAsia" w:ascii="宋体" w:hAnsi="宋体" w:eastAsia="宋体" w:cs="宋体"/>
                <w:lang w:eastAsia="zh-CN"/>
              </w:rPr>
              <w:t>（万元）</w:t>
            </w:r>
          </w:p>
        </w:tc>
        <w:tc>
          <w:tcPr>
            <w:tcW w:w="2415" w:type="dxa"/>
            <w:noWrap w:val="0"/>
            <w:vAlign w:val="center"/>
          </w:tcPr>
          <w:p w14:paraId="4DE23721">
            <w:pPr>
              <w:jc w:val="center"/>
              <w:rPr>
                <w:rFonts w:ascii="宋体" w:hAnsi="宋体" w:eastAsia="宋体" w:cs="宋体"/>
              </w:rPr>
            </w:pPr>
            <w:r>
              <w:rPr>
                <w:rFonts w:hint="eastAsia" w:ascii="宋体" w:hAnsi="宋体" w:eastAsia="宋体" w:cs="宋体"/>
              </w:rPr>
              <w:t>备注</w:t>
            </w:r>
          </w:p>
        </w:tc>
      </w:tr>
      <w:tr w14:paraId="6ADE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049" w:type="dxa"/>
            <w:noWrap w:val="0"/>
            <w:vAlign w:val="center"/>
          </w:tcPr>
          <w:p w14:paraId="10F35D2D">
            <w:pPr>
              <w:rPr>
                <w:rFonts w:ascii="宋体" w:hAnsi="宋体" w:eastAsia="宋体" w:cs="宋体"/>
              </w:rPr>
            </w:pPr>
          </w:p>
        </w:tc>
        <w:tc>
          <w:tcPr>
            <w:tcW w:w="2415" w:type="dxa"/>
            <w:noWrap w:val="0"/>
            <w:vAlign w:val="center"/>
          </w:tcPr>
          <w:p w14:paraId="460CC298">
            <w:pPr>
              <w:rPr>
                <w:rFonts w:ascii="宋体" w:hAnsi="宋体" w:eastAsia="宋体" w:cs="宋体"/>
              </w:rPr>
            </w:pPr>
          </w:p>
        </w:tc>
        <w:tc>
          <w:tcPr>
            <w:tcW w:w="2263" w:type="dxa"/>
            <w:noWrap w:val="0"/>
            <w:vAlign w:val="center"/>
          </w:tcPr>
          <w:p w14:paraId="45C394A7">
            <w:pPr>
              <w:rPr>
                <w:rFonts w:ascii="宋体" w:hAnsi="宋体" w:eastAsia="宋体" w:cs="宋体"/>
              </w:rPr>
            </w:pPr>
          </w:p>
        </w:tc>
        <w:tc>
          <w:tcPr>
            <w:tcW w:w="2415" w:type="dxa"/>
            <w:noWrap w:val="0"/>
            <w:vAlign w:val="center"/>
          </w:tcPr>
          <w:p w14:paraId="37814244">
            <w:pPr>
              <w:rPr>
                <w:rFonts w:ascii="宋体" w:hAnsi="宋体" w:eastAsia="宋体" w:cs="宋体"/>
              </w:rPr>
            </w:pPr>
          </w:p>
        </w:tc>
      </w:tr>
      <w:tr w14:paraId="7720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49" w:type="dxa"/>
            <w:noWrap w:val="0"/>
            <w:vAlign w:val="center"/>
          </w:tcPr>
          <w:p w14:paraId="16AA28BC">
            <w:pPr>
              <w:rPr>
                <w:rFonts w:ascii="宋体" w:hAnsi="宋体" w:eastAsia="宋体" w:cs="宋体"/>
              </w:rPr>
            </w:pPr>
          </w:p>
        </w:tc>
        <w:tc>
          <w:tcPr>
            <w:tcW w:w="2415" w:type="dxa"/>
            <w:noWrap w:val="0"/>
            <w:vAlign w:val="center"/>
          </w:tcPr>
          <w:p w14:paraId="4159B835">
            <w:pPr>
              <w:rPr>
                <w:rFonts w:ascii="宋体" w:hAnsi="宋体" w:eastAsia="宋体" w:cs="宋体"/>
              </w:rPr>
            </w:pPr>
          </w:p>
        </w:tc>
        <w:tc>
          <w:tcPr>
            <w:tcW w:w="2263" w:type="dxa"/>
            <w:noWrap w:val="0"/>
            <w:vAlign w:val="center"/>
          </w:tcPr>
          <w:p w14:paraId="5E003CAC">
            <w:pPr>
              <w:rPr>
                <w:rFonts w:ascii="宋体" w:hAnsi="宋体" w:eastAsia="宋体" w:cs="宋体"/>
              </w:rPr>
            </w:pPr>
          </w:p>
        </w:tc>
        <w:tc>
          <w:tcPr>
            <w:tcW w:w="2415" w:type="dxa"/>
            <w:noWrap w:val="0"/>
            <w:vAlign w:val="center"/>
          </w:tcPr>
          <w:p w14:paraId="4A3FC707">
            <w:pPr>
              <w:rPr>
                <w:rFonts w:ascii="宋体" w:hAnsi="宋体" w:eastAsia="宋体" w:cs="宋体"/>
              </w:rPr>
            </w:pPr>
          </w:p>
        </w:tc>
      </w:tr>
      <w:tr w14:paraId="5B08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42" w:type="dxa"/>
            <w:gridSpan w:val="4"/>
            <w:noWrap w:val="0"/>
            <w:vAlign w:val="center"/>
          </w:tcPr>
          <w:p w14:paraId="60BA4509">
            <w:pPr>
              <w:jc w:val="center"/>
              <w:rPr>
                <w:rFonts w:ascii="宋体" w:hAnsi="宋体" w:eastAsia="宋体" w:cs="宋体"/>
                <w:lang w:eastAsia="zh-CN"/>
              </w:rPr>
            </w:pPr>
            <w:r>
              <w:rPr>
                <w:rFonts w:hint="eastAsia" w:ascii="宋体" w:hAnsi="宋体" w:eastAsia="宋体" w:cs="宋体"/>
                <w:b/>
                <w:bCs/>
                <w:lang w:eastAsia="zh-CN"/>
              </w:rPr>
              <w:t>绩效目标（项目申报单位必填）</w:t>
            </w:r>
          </w:p>
        </w:tc>
      </w:tr>
      <w:tr w14:paraId="4C32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49" w:type="dxa"/>
            <w:noWrap w:val="0"/>
            <w:vAlign w:val="center"/>
          </w:tcPr>
          <w:p w14:paraId="042E3028">
            <w:pPr>
              <w:jc w:val="center"/>
              <w:rPr>
                <w:rFonts w:ascii="宋体" w:hAnsi="宋体" w:eastAsia="宋体" w:cs="宋体"/>
                <w:b/>
                <w:bCs/>
              </w:rPr>
            </w:pPr>
            <w:r>
              <w:rPr>
                <w:rFonts w:hint="eastAsia" w:ascii="宋体" w:hAnsi="宋体" w:eastAsia="宋体" w:cs="宋体"/>
                <w:b/>
                <w:bCs/>
              </w:rPr>
              <w:t>一级指标</w:t>
            </w:r>
          </w:p>
        </w:tc>
        <w:tc>
          <w:tcPr>
            <w:tcW w:w="2415" w:type="dxa"/>
            <w:noWrap w:val="0"/>
            <w:vAlign w:val="center"/>
          </w:tcPr>
          <w:p w14:paraId="75943F2F">
            <w:pPr>
              <w:jc w:val="center"/>
              <w:rPr>
                <w:rFonts w:ascii="宋体" w:hAnsi="宋体" w:eastAsia="宋体" w:cs="宋体"/>
                <w:b/>
                <w:bCs/>
              </w:rPr>
            </w:pPr>
            <w:r>
              <w:rPr>
                <w:rFonts w:hint="eastAsia" w:ascii="宋体" w:hAnsi="宋体" w:eastAsia="宋体" w:cs="宋体"/>
                <w:b/>
                <w:bCs/>
              </w:rPr>
              <w:t>二级指标</w:t>
            </w:r>
          </w:p>
        </w:tc>
        <w:tc>
          <w:tcPr>
            <w:tcW w:w="2263" w:type="dxa"/>
            <w:noWrap w:val="0"/>
            <w:vAlign w:val="center"/>
          </w:tcPr>
          <w:p w14:paraId="5D17E604">
            <w:pPr>
              <w:jc w:val="center"/>
              <w:rPr>
                <w:rFonts w:ascii="宋体" w:hAnsi="宋体" w:eastAsia="宋体" w:cs="宋体"/>
                <w:b/>
                <w:bCs/>
              </w:rPr>
            </w:pPr>
            <w:r>
              <w:rPr>
                <w:rFonts w:hint="eastAsia" w:ascii="宋体" w:hAnsi="宋体" w:eastAsia="宋体" w:cs="宋体"/>
                <w:b/>
                <w:bCs/>
              </w:rPr>
              <w:t>三级指标</w:t>
            </w:r>
          </w:p>
        </w:tc>
        <w:tc>
          <w:tcPr>
            <w:tcW w:w="2415" w:type="dxa"/>
            <w:noWrap w:val="0"/>
            <w:vAlign w:val="center"/>
          </w:tcPr>
          <w:p w14:paraId="08665EF0">
            <w:pPr>
              <w:jc w:val="center"/>
              <w:rPr>
                <w:rFonts w:ascii="宋体" w:hAnsi="宋体" w:eastAsia="宋体" w:cs="宋体"/>
                <w:b/>
                <w:bCs/>
              </w:rPr>
            </w:pPr>
            <w:r>
              <w:rPr>
                <w:rFonts w:hint="eastAsia" w:ascii="宋体" w:hAnsi="宋体" w:eastAsia="宋体" w:cs="宋体"/>
                <w:b/>
                <w:bCs/>
              </w:rPr>
              <w:t>预期指标值</w:t>
            </w:r>
          </w:p>
        </w:tc>
      </w:tr>
      <w:tr w14:paraId="397D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049" w:type="dxa"/>
            <w:noWrap w:val="0"/>
            <w:vAlign w:val="center"/>
          </w:tcPr>
          <w:p w14:paraId="6CEB1662">
            <w:pPr>
              <w:jc w:val="center"/>
              <w:rPr>
                <w:rFonts w:ascii="宋体" w:hAnsi="宋体" w:eastAsia="宋体" w:cs="宋体"/>
              </w:rPr>
            </w:pPr>
            <w:r>
              <w:rPr>
                <w:rFonts w:hint="eastAsia" w:ascii="宋体" w:hAnsi="宋体" w:eastAsia="宋体" w:cs="宋体"/>
              </w:rPr>
              <w:t>产出指标</w:t>
            </w:r>
          </w:p>
        </w:tc>
        <w:tc>
          <w:tcPr>
            <w:tcW w:w="2415" w:type="dxa"/>
            <w:noWrap w:val="0"/>
            <w:vAlign w:val="center"/>
          </w:tcPr>
          <w:p w14:paraId="20748386">
            <w:pPr>
              <w:jc w:val="center"/>
              <w:rPr>
                <w:rFonts w:ascii="宋体" w:hAnsi="宋体" w:eastAsia="宋体" w:cs="宋体"/>
              </w:rPr>
            </w:pPr>
            <w:r>
              <w:rPr>
                <w:rFonts w:hint="eastAsia" w:ascii="宋体" w:hAnsi="宋体" w:eastAsia="宋体" w:cs="宋体"/>
              </w:rPr>
              <w:t>数量指标</w:t>
            </w:r>
          </w:p>
        </w:tc>
        <w:tc>
          <w:tcPr>
            <w:tcW w:w="2263" w:type="dxa"/>
            <w:noWrap w:val="0"/>
            <w:vAlign w:val="center"/>
          </w:tcPr>
          <w:p w14:paraId="3B9FA86F">
            <w:pPr>
              <w:jc w:val="center"/>
              <w:rPr>
                <w:rFonts w:ascii="宋体" w:hAnsi="宋体" w:eastAsia="宋体" w:cs="宋体"/>
              </w:rPr>
            </w:pPr>
            <w:r>
              <w:rPr>
                <w:rFonts w:hint="eastAsia" w:ascii="宋体" w:hAnsi="宋体" w:eastAsia="宋体" w:cs="宋体"/>
              </w:rPr>
              <w:t>交易量（示例）</w:t>
            </w:r>
          </w:p>
        </w:tc>
        <w:tc>
          <w:tcPr>
            <w:tcW w:w="2415" w:type="dxa"/>
            <w:noWrap w:val="0"/>
            <w:vAlign w:val="center"/>
          </w:tcPr>
          <w:p w14:paraId="0BB1BE99">
            <w:pPr>
              <w:jc w:val="center"/>
              <w:rPr>
                <w:rFonts w:ascii="宋体" w:hAnsi="宋体" w:eastAsia="宋体" w:cs="宋体"/>
              </w:rPr>
            </w:pPr>
          </w:p>
        </w:tc>
      </w:tr>
      <w:tr w14:paraId="5B54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49" w:type="dxa"/>
            <w:noWrap w:val="0"/>
            <w:vAlign w:val="center"/>
          </w:tcPr>
          <w:p w14:paraId="5BE9AEBC">
            <w:pPr>
              <w:jc w:val="center"/>
              <w:rPr>
                <w:rFonts w:ascii="宋体" w:hAnsi="宋体" w:eastAsia="宋体" w:cs="宋体"/>
              </w:rPr>
            </w:pPr>
            <w:r>
              <w:rPr>
                <w:rFonts w:hint="eastAsia" w:ascii="宋体" w:hAnsi="宋体" w:eastAsia="宋体" w:cs="宋体"/>
              </w:rPr>
              <w:t>产出指标</w:t>
            </w:r>
          </w:p>
        </w:tc>
        <w:tc>
          <w:tcPr>
            <w:tcW w:w="2415" w:type="dxa"/>
            <w:noWrap w:val="0"/>
            <w:vAlign w:val="center"/>
          </w:tcPr>
          <w:p w14:paraId="303303D4">
            <w:pPr>
              <w:jc w:val="center"/>
              <w:rPr>
                <w:rFonts w:ascii="宋体" w:hAnsi="宋体" w:eastAsia="宋体" w:cs="宋体"/>
              </w:rPr>
            </w:pPr>
            <w:r>
              <w:rPr>
                <w:rFonts w:hint="eastAsia" w:ascii="宋体" w:hAnsi="宋体" w:eastAsia="宋体" w:cs="宋体"/>
              </w:rPr>
              <w:t>质量指标</w:t>
            </w:r>
          </w:p>
        </w:tc>
        <w:tc>
          <w:tcPr>
            <w:tcW w:w="2263" w:type="dxa"/>
            <w:noWrap w:val="0"/>
            <w:vAlign w:val="center"/>
          </w:tcPr>
          <w:p w14:paraId="05CCEFBA">
            <w:pPr>
              <w:jc w:val="center"/>
              <w:rPr>
                <w:rFonts w:ascii="宋体" w:hAnsi="宋体" w:eastAsia="宋体" w:cs="宋体"/>
                <w:lang w:eastAsia="zh-CN"/>
              </w:rPr>
            </w:pPr>
            <w:r>
              <w:rPr>
                <w:rFonts w:hint="eastAsia" w:ascii="宋体" w:hAnsi="宋体" w:eastAsia="宋体" w:cs="宋体"/>
                <w:lang w:eastAsia="zh-CN"/>
              </w:rPr>
              <w:t>市场覆盖范围（示例）</w:t>
            </w:r>
          </w:p>
        </w:tc>
        <w:tc>
          <w:tcPr>
            <w:tcW w:w="2415" w:type="dxa"/>
            <w:noWrap w:val="0"/>
            <w:vAlign w:val="center"/>
          </w:tcPr>
          <w:p w14:paraId="5905B2AE">
            <w:pPr>
              <w:jc w:val="center"/>
              <w:rPr>
                <w:rFonts w:ascii="宋体" w:hAnsi="宋体" w:eastAsia="宋体" w:cs="宋体"/>
                <w:lang w:eastAsia="zh-CN"/>
              </w:rPr>
            </w:pPr>
          </w:p>
        </w:tc>
      </w:tr>
      <w:tr w14:paraId="7105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49" w:type="dxa"/>
            <w:noWrap w:val="0"/>
            <w:vAlign w:val="center"/>
          </w:tcPr>
          <w:p w14:paraId="1915833E">
            <w:pPr>
              <w:jc w:val="center"/>
              <w:rPr>
                <w:rFonts w:ascii="宋体" w:hAnsi="宋体" w:eastAsia="宋体" w:cs="宋体"/>
              </w:rPr>
            </w:pPr>
            <w:r>
              <w:rPr>
                <w:rFonts w:hint="eastAsia" w:ascii="宋体" w:hAnsi="宋体" w:eastAsia="宋体" w:cs="宋体"/>
              </w:rPr>
              <w:t>效益指标</w:t>
            </w:r>
          </w:p>
        </w:tc>
        <w:tc>
          <w:tcPr>
            <w:tcW w:w="2415" w:type="dxa"/>
            <w:noWrap w:val="0"/>
            <w:vAlign w:val="center"/>
          </w:tcPr>
          <w:p w14:paraId="177880D0">
            <w:pPr>
              <w:jc w:val="center"/>
              <w:rPr>
                <w:rFonts w:ascii="宋体" w:hAnsi="宋体" w:eastAsia="宋体" w:cs="宋体"/>
              </w:rPr>
            </w:pPr>
            <w:r>
              <w:rPr>
                <w:rFonts w:hint="eastAsia" w:ascii="宋体" w:hAnsi="宋体" w:eastAsia="宋体" w:cs="宋体"/>
              </w:rPr>
              <w:t>经济效益指标</w:t>
            </w:r>
          </w:p>
        </w:tc>
        <w:tc>
          <w:tcPr>
            <w:tcW w:w="2263" w:type="dxa"/>
            <w:noWrap w:val="0"/>
            <w:vAlign w:val="center"/>
          </w:tcPr>
          <w:p w14:paraId="5602BAD4">
            <w:pPr>
              <w:jc w:val="center"/>
              <w:rPr>
                <w:rFonts w:ascii="宋体" w:hAnsi="宋体" w:eastAsia="宋体" w:cs="宋体"/>
              </w:rPr>
            </w:pPr>
            <w:r>
              <w:rPr>
                <w:rFonts w:hint="eastAsia" w:ascii="宋体" w:hAnsi="宋体" w:eastAsia="宋体" w:cs="宋体"/>
              </w:rPr>
              <w:t>交易额增幅（示例）</w:t>
            </w:r>
          </w:p>
        </w:tc>
        <w:tc>
          <w:tcPr>
            <w:tcW w:w="2415" w:type="dxa"/>
            <w:noWrap w:val="0"/>
            <w:vAlign w:val="center"/>
          </w:tcPr>
          <w:p w14:paraId="08705F28">
            <w:pPr>
              <w:jc w:val="center"/>
              <w:rPr>
                <w:rFonts w:ascii="宋体" w:hAnsi="宋体" w:eastAsia="宋体" w:cs="宋体"/>
              </w:rPr>
            </w:pPr>
          </w:p>
        </w:tc>
      </w:tr>
      <w:tr w14:paraId="43C2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49" w:type="dxa"/>
            <w:noWrap w:val="0"/>
            <w:vAlign w:val="center"/>
          </w:tcPr>
          <w:p w14:paraId="1E7BDCBD">
            <w:pPr>
              <w:jc w:val="center"/>
              <w:rPr>
                <w:rFonts w:ascii="宋体" w:hAnsi="宋体" w:eastAsia="宋体" w:cs="宋体"/>
              </w:rPr>
            </w:pPr>
            <w:r>
              <w:rPr>
                <w:rFonts w:hint="eastAsia" w:ascii="宋体" w:hAnsi="宋体" w:eastAsia="宋体" w:cs="宋体"/>
              </w:rPr>
              <w:t>满意度指标</w:t>
            </w:r>
          </w:p>
        </w:tc>
        <w:tc>
          <w:tcPr>
            <w:tcW w:w="2415" w:type="dxa"/>
            <w:noWrap w:val="0"/>
            <w:vAlign w:val="center"/>
          </w:tcPr>
          <w:p w14:paraId="76420890">
            <w:pPr>
              <w:jc w:val="center"/>
              <w:rPr>
                <w:rFonts w:ascii="宋体" w:hAnsi="宋体" w:eastAsia="宋体" w:cs="宋体"/>
              </w:rPr>
            </w:pPr>
            <w:r>
              <w:rPr>
                <w:rFonts w:hint="eastAsia" w:ascii="宋体" w:hAnsi="宋体" w:eastAsia="宋体" w:cs="宋体"/>
              </w:rPr>
              <w:t>满意度指标</w:t>
            </w:r>
          </w:p>
        </w:tc>
        <w:tc>
          <w:tcPr>
            <w:tcW w:w="2263" w:type="dxa"/>
            <w:noWrap w:val="0"/>
            <w:vAlign w:val="center"/>
          </w:tcPr>
          <w:p w14:paraId="5DB687CB">
            <w:pPr>
              <w:jc w:val="center"/>
              <w:rPr>
                <w:rFonts w:ascii="宋体" w:hAnsi="宋体" w:eastAsia="宋体" w:cs="宋体"/>
                <w:lang w:eastAsia="zh-CN"/>
              </w:rPr>
            </w:pPr>
            <w:r>
              <w:rPr>
                <w:rFonts w:hint="eastAsia" w:ascii="宋体" w:hAnsi="宋体" w:eastAsia="宋体" w:cs="宋体"/>
                <w:lang w:eastAsia="zh-CN"/>
              </w:rPr>
              <w:t>群众对项目实施满意度（示例）</w:t>
            </w:r>
          </w:p>
        </w:tc>
        <w:tc>
          <w:tcPr>
            <w:tcW w:w="2415" w:type="dxa"/>
            <w:noWrap w:val="0"/>
            <w:vAlign w:val="center"/>
          </w:tcPr>
          <w:p w14:paraId="6CCC8E09">
            <w:pPr>
              <w:jc w:val="center"/>
              <w:rPr>
                <w:rFonts w:ascii="宋体" w:hAnsi="宋体" w:eastAsia="宋体" w:cs="宋体"/>
                <w:lang w:eastAsia="zh-CN"/>
              </w:rPr>
            </w:pPr>
          </w:p>
        </w:tc>
      </w:tr>
      <w:tr w14:paraId="3127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9142" w:type="dxa"/>
            <w:gridSpan w:val="4"/>
            <w:noWrap w:val="0"/>
            <w:vAlign w:val="center"/>
          </w:tcPr>
          <w:p w14:paraId="2A922742">
            <w:pPr>
              <w:autoSpaceDE w:val="0"/>
              <w:spacing w:line="420" w:lineRule="exact"/>
              <w:jc w:val="center"/>
              <w:rPr>
                <w:rFonts w:ascii="宋体" w:hAnsi="宋体" w:eastAsia="宋体" w:cs="宋体"/>
                <w:b/>
                <w:bCs/>
                <w:lang w:eastAsia="zh-CN"/>
              </w:rPr>
            </w:pPr>
            <w:r>
              <w:rPr>
                <w:rFonts w:hint="eastAsia" w:ascii="宋体" w:hAnsi="宋体" w:eastAsia="宋体" w:cs="宋体"/>
                <w:b/>
                <w:bCs/>
                <w:lang w:eastAsia="zh-CN"/>
              </w:rPr>
              <w:t>关于项目申报的提示</w:t>
            </w:r>
          </w:p>
          <w:p w14:paraId="66DDD321">
            <w:pPr>
              <w:autoSpaceDE w:val="0"/>
              <w:spacing w:line="340" w:lineRule="exact"/>
              <w:rPr>
                <w:rFonts w:ascii="宋体" w:hAnsi="宋体" w:eastAsia="宋体" w:cs="宋体"/>
                <w:lang w:eastAsia="zh-CN"/>
              </w:rPr>
            </w:pPr>
            <w:r>
              <w:rPr>
                <w:rFonts w:hint="eastAsia" w:ascii="宋体" w:hAnsi="宋体" w:eastAsia="宋体" w:cs="宋体"/>
                <w:lang w:eastAsia="zh-CN"/>
              </w:rPr>
              <w:t>1．已获得财政专项资金支持的同一项目，不得重复申请入库；项目评审以提交省商务厅的申报项目文本为准，一经上报，不再补充完善；申报单位按照国家档案管理有关规定妥善保管项目申请和审核材料，以备核查。</w:t>
            </w:r>
          </w:p>
          <w:p w14:paraId="3C967394">
            <w:pPr>
              <w:autoSpaceDE w:val="0"/>
              <w:spacing w:line="340" w:lineRule="exact"/>
              <w:rPr>
                <w:rFonts w:ascii="宋体" w:hAnsi="宋体" w:eastAsia="宋体" w:cs="宋体"/>
                <w:lang w:eastAsia="zh-CN"/>
              </w:rPr>
            </w:pPr>
            <w:r>
              <w:rPr>
                <w:rFonts w:hint="eastAsia" w:ascii="宋体" w:hAnsi="宋体" w:eastAsia="宋体" w:cs="宋体"/>
                <w:lang w:eastAsia="zh-CN"/>
              </w:rPr>
              <w:t>2．项目单位如经评审纳入项目库管理，并获得专项资金拨款。应按照财务会计制度规定进行账务处理；政府有关主管部门或主管部门委托的中介服务机构开展项目验收、审计检查和绩效评价等工作，项目单位要主动配合做好相关工作。</w:t>
            </w:r>
          </w:p>
          <w:p w14:paraId="30FA3E61">
            <w:pPr>
              <w:autoSpaceDE w:val="0"/>
              <w:spacing w:line="340" w:lineRule="exact"/>
              <w:rPr>
                <w:rFonts w:ascii="宋体" w:hAnsi="宋体" w:eastAsia="宋体" w:cs="宋体"/>
                <w:lang w:eastAsia="zh-CN"/>
              </w:rPr>
            </w:pPr>
            <w:r>
              <w:rPr>
                <w:rFonts w:hint="eastAsia" w:ascii="宋体" w:hAnsi="宋体" w:eastAsia="宋体" w:cs="宋体"/>
                <w:lang w:eastAsia="zh-CN"/>
              </w:rPr>
              <w:t>3．相关单位存在下列情形的，自发现之日起三年内不得申报，并纳入湖北省商务领域“黑名单”：专项审计、监督检查被发现存在严重问题的；提供虚假文件、合同、大额费用类票据等资料的；已获得中央或地方财政资金支持，同一项目再次申报专项资金支持的；存在其他严重违法违规问题的。</w:t>
            </w:r>
          </w:p>
        </w:tc>
      </w:tr>
      <w:tr w14:paraId="2ABC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7" w:hRule="atLeast"/>
          <w:jc w:val="center"/>
        </w:trPr>
        <w:tc>
          <w:tcPr>
            <w:tcW w:w="9142" w:type="dxa"/>
            <w:gridSpan w:val="4"/>
            <w:noWrap w:val="0"/>
            <w:vAlign w:val="center"/>
          </w:tcPr>
          <w:p w14:paraId="4C48A310">
            <w:pPr>
              <w:autoSpaceDE w:val="0"/>
              <w:spacing w:line="420" w:lineRule="exact"/>
              <w:jc w:val="center"/>
              <w:rPr>
                <w:rFonts w:ascii="宋体" w:hAnsi="宋体" w:eastAsia="宋体" w:cs="宋体"/>
                <w:b/>
                <w:bCs/>
                <w:lang w:eastAsia="zh-CN"/>
              </w:rPr>
            </w:pPr>
            <w:r>
              <w:rPr>
                <w:rFonts w:hint="eastAsia" w:ascii="宋体" w:hAnsi="宋体" w:eastAsia="宋体" w:cs="宋体"/>
                <w:b/>
                <w:bCs/>
                <w:lang w:eastAsia="zh-CN"/>
              </w:rPr>
              <w:t>项目申报单位承诺</w:t>
            </w:r>
          </w:p>
          <w:p w14:paraId="55E32888">
            <w:pPr>
              <w:autoSpaceDE w:val="0"/>
              <w:spacing w:line="340" w:lineRule="exact"/>
              <w:rPr>
                <w:rFonts w:ascii="宋体" w:hAnsi="宋体" w:eastAsia="宋体" w:cs="宋体"/>
                <w:lang w:eastAsia="zh-CN"/>
              </w:rPr>
            </w:pPr>
            <w:r>
              <w:rPr>
                <w:rFonts w:hint="eastAsia" w:ascii="宋体" w:hAnsi="宋体" w:eastAsia="宋体" w:cs="宋体"/>
                <w:lang w:eastAsia="zh-CN"/>
              </w:rPr>
              <w:t>1．我单位近</w:t>
            </w:r>
            <w:r>
              <w:rPr>
                <w:rFonts w:hint="eastAsia" w:ascii="宋体" w:hAnsi="宋体" w:eastAsia="宋体" w:cs="宋体"/>
                <w:lang w:val="en-US" w:eastAsia="zh-CN"/>
              </w:rPr>
              <w:t>3</w:t>
            </w:r>
            <w:r>
              <w:rPr>
                <w:rFonts w:hint="eastAsia" w:ascii="宋体" w:hAnsi="宋体" w:eastAsia="宋体" w:cs="宋体"/>
                <w:lang w:eastAsia="zh-CN"/>
              </w:rPr>
              <w:t>年无违法、违规行为，未拖欠应缴还的财政性资金，没有被列入信用中国、信用湖北、国家企业信用信息公示系统严重违法失信企业名单以及商务领域企业“黑名单”；此次申报的项目没有获得过财政资金支持，不存在重复申报现象。</w:t>
            </w:r>
          </w:p>
          <w:p w14:paraId="69342E16">
            <w:pPr>
              <w:autoSpaceDE w:val="0"/>
              <w:spacing w:line="340" w:lineRule="exact"/>
              <w:rPr>
                <w:rFonts w:ascii="宋体" w:hAnsi="宋体" w:eastAsia="宋体" w:cs="宋体"/>
                <w:lang w:eastAsia="zh-CN"/>
              </w:rPr>
            </w:pPr>
            <w:r>
              <w:rPr>
                <w:rFonts w:hint="eastAsia" w:ascii="宋体" w:hAnsi="宋体" w:eastAsia="宋体" w:cs="宋体"/>
                <w:lang w:eastAsia="zh-CN"/>
              </w:rPr>
              <w:t>2．我单位已经严格审核申报材料，复印件与原件完全一致，资料真实、准确、完整，申报项目及资料符合有关规定。</w:t>
            </w:r>
          </w:p>
          <w:p w14:paraId="58AA97C4">
            <w:pPr>
              <w:autoSpaceDE w:val="0"/>
              <w:spacing w:line="340" w:lineRule="exact"/>
              <w:rPr>
                <w:rFonts w:ascii="宋体" w:hAnsi="宋体" w:eastAsia="宋体" w:cs="宋体"/>
                <w:lang w:eastAsia="zh-CN"/>
              </w:rPr>
            </w:pPr>
            <w:r>
              <w:rPr>
                <w:rFonts w:hint="eastAsia" w:ascii="宋体" w:hAnsi="宋体" w:eastAsia="宋体" w:cs="宋体"/>
                <w:lang w:eastAsia="zh-CN"/>
              </w:rPr>
              <w:t>3．若申报项目获得资金支持，我单位按照相关规定使用资金，妥善保管项目申报资料，主动配合做好政府有关主管部门或主管部门委托的第三方开展的项目验收、监督检查和绩效评价等工作。</w:t>
            </w:r>
          </w:p>
          <w:p w14:paraId="170F5F85">
            <w:pPr>
              <w:autoSpaceDE w:val="0"/>
              <w:spacing w:line="340" w:lineRule="exact"/>
              <w:rPr>
                <w:rFonts w:ascii="宋体" w:hAnsi="宋体" w:eastAsia="宋体" w:cs="宋体"/>
                <w:lang w:eastAsia="zh-CN"/>
              </w:rPr>
            </w:pPr>
            <w:r>
              <w:rPr>
                <w:rFonts w:hint="eastAsia" w:ascii="宋体" w:hAnsi="宋体" w:eastAsia="宋体" w:cs="宋体"/>
                <w:lang w:eastAsia="zh-CN"/>
              </w:rPr>
              <w:t>4．我单位已认真阅读《湖北省商务厅关于项目申报的提示》，如被发现存在违法违规行为，愿意承担相应法律责任。</w:t>
            </w:r>
          </w:p>
          <w:p w14:paraId="20186248">
            <w:pPr>
              <w:autoSpaceDE w:val="0"/>
              <w:spacing w:line="340" w:lineRule="exact"/>
              <w:rPr>
                <w:rFonts w:ascii="宋体" w:hAnsi="宋体" w:eastAsia="宋体" w:cs="宋体"/>
                <w:lang w:eastAsia="zh-CN"/>
              </w:rPr>
            </w:pPr>
          </w:p>
          <w:p w14:paraId="2B46F808">
            <w:pPr>
              <w:autoSpaceDE w:val="0"/>
              <w:spacing w:line="340" w:lineRule="exact"/>
              <w:rPr>
                <w:rFonts w:ascii="宋体" w:hAnsi="宋体" w:eastAsia="宋体" w:cs="宋体"/>
                <w:lang w:eastAsia="zh-CN"/>
              </w:rPr>
            </w:pPr>
            <w:r>
              <w:rPr>
                <w:rFonts w:hint="eastAsia" w:ascii="宋体" w:hAnsi="宋体" w:eastAsia="宋体" w:cs="宋体"/>
                <w:lang w:eastAsia="zh-CN"/>
              </w:rPr>
              <w:t xml:space="preserve">                                              法定代表人或授权代表签字：</w:t>
            </w:r>
          </w:p>
          <w:p w14:paraId="74F5408E">
            <w:pPr>
              <w:autoSpaceDE w:val="0"/>
              <w:spacing w:line="340" w:lineRule="exact"/>
              <w:ind w:left="6720" w:hanging="5880" w:hangingChars="2800"/>
              <w:rPr>
                <w:rFonts w:ascii="宋体" w:hAnsi="宋体" w:eastAsia="宋体" w:cs="宋体"/>
                <w:lang w:eastAsia="zh-CN"/>
              </w:rPr>
            </w:pPr>
            <w:r>
              <w:rPr>
                <w:rFonts w:hint="eastAsia" w:ascii="宋体" w:hAnsi="宋体" w:eastAsia="宋体" w:cs="宋体"/>
                <w:lang w:eastAsia="zh-CN"/>
              </w:rPr>
              <w:t xml:space="preserve">                                              项目单位（盖章）：</w:t>
            </w:r>
          </w:p>
          <w:p w14:paraId="61CE2E89">
            <w:pPr>
              <w:rPr>
                <w:rFonts w:ascii="宋体" w:hAnsi="宋体" w:eastAsia="宋体" w:cs="宋体"/>
                <w:lang w:eastAsia="zh-CN"/>
              </w:rPr>
            </w:pPr>
            <w:r>
              <w:rPr>
                <w:rFonts w:hint="eastAsia" w:ascii="宋体" w:hAnsi="宋体" w:eastAsia="宋体" w:cs="宋体"/>
                <w:lang w:eastAsia="zh-CN"/>
              </w:rPr>
              <w:t xml:space="preserve">                                                  年    月    日</w:t>
            </w:r>
          </w:p>
        </w:tc>
      </w:tr>
    </w:tbl>
    <w:p w14:paraId="71FBB212">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14:paraId="736D65B6">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附件1-2</w:t>
      </w:r>
    </w:p>
    <w:p w14:paraId="08349CD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项目经费支出明细表</w:t>
      </w:r>
    </w:p>
    <w:p w14:paraId="760609D2">
      <w:pPr>
        <w:widowControl w:val="0"/>
        <w:jc w:val="both"/>
        <w:rPr>
          <w:rFonts w:hint="eastAsia" w:ascii="Calibri" w:hAnsi="Calibri" w:eastAsia="宋体" w:cs="Times New Roman"/>
          <w:kern w:val="2"/>
          <w:sz w:val="18"/>
          <w:szCs w:val="18"/>
          <w:lang w:val="en-US" w:eastAsia="zh-CN" w:bidi="ar-SA"/>
        </w:rPr>
      </w:pPr>
    </w:p>
    <w:tbl>
      <w:tblPr>
        <w:tblStyle w:val="4"/>
        <w:tblW w:w="9164" w:type="dxa"/>
        <w:jc w:val="center"/>
        <w:tblLayout w:type="fixed"/>
        <w:tblCellMar>
          <w:top w:w="0" w:type="dxa"/>
          <w:left w:w="108" w:type="dxa"/>
          <w:bottom w:w="0" w:type="dxa"/>
          <w:right w:w="108" w:type="dxa"/>
        </w:tblCellMar>
      </w:tblPr>
      <w:tblGrid>
        <w:gridCol w:w="720"/>
        <w:gridCol w:w="1446"/>
        <w:gridCol w:w="1783"/>
        <w:gridCol w:w="1984"/>
        <w:gridCol w:w="1466"/>
        <w:gridCol w:w="1765"/>
      </w:tblGrid>
      <w:tr w14:paraId="0BFA0D6A">
        <w:tblPrEx>
          <w:tblCellMar>
            <w:top w:w="0" w:type="dxa"/>
            <w:left w:w="108" w:type="dxa"/>
            <w:bottom w:w="0" w:type="dxa"/>
            <w:right w:w="108" w:type="dxa"/>
          </w:tblCellMar>
        </w:tblPrEx>
        <w:trPr>
          <w:trHeight w:val="1017"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C719310">
            <w:pPr>
              <w:widowControl/>
              <w:snapToGrid w:val="0"/>
              <w:spacing w:line="560" w:lineRule="atLeas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序号</w:t>
            </w:r>
          </w:p>
        </w:tc>
        <w:tc>
          <w:tcPr>
            <w:tcW w:w="1446" w:type="dxa"/>
            <w:tcBorders>
              <w:top w:val="single" w:color="000000" w:sz="4" w:space="0"/>
              <w:left w:val="nil"/>
              <w:bottom w:val="single" w:color="000000" w:sz="4" w:space="0"/>
              <w:right w:val="single" w:color="auto" w:sz="4" w:space="0"/>
            </w:tcBorders>
            <w:noWrap w:val="0"/>
            <w:vAlign w:val="center"/>
          </w:tcPr>
          <w:p w14:paraId="79F3A78A">
            <w:pPr>
              <w:widowControl/>
              <w:snapToGrid w:val="0"/>
              <w:spacing w:line="560" w:lineRule="atLeas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lang w:eastAsia="zh-CN"/>
              </w:rPr>
              <w:t>开票</w:t>
            </w:r>
            <w:r>
              <w:rPr>
                <w:rFonts w:hint="eastAsia" w:ascii="仿宋_GB2312" w:hAnsi="仿宋_GB2312" w:eastAsia="仿宋_GB2312" w:cs="仿宋_GB2312"/>
                <w:sz w:val="30"/>
                <w:szCs w:val="30"/>
              </w:rPr>
              <w:t>日期</w:t>
            </w:r>
          </w:p>
        </w:tc>
        <w:tc>
          <w:tcPr>
            <w:tcW w:w="1783" w:type="dxa"/>
            <w:tcBorders>
              <w:top w:val="single" w:color="000000" w:sz="4" w:space="0"/>
              <w:left w:val="single" w:color="auto" w:sz="4" w:space="0"/>
              <w:bottom w:val="single" w:color="000000" w:sz="4" w:space="0"/>
              <w:right w:val="single" w:color="000000" w:sz="4" w:space="0"/>
            </w:tcBorders>
            <w:noWrap w:val="0"/>
            <w:vAlign w:val="center"/>
          </w:tcPr>
          <w:p w14:paraId="71B6732E">
            <w:pPr>
              <w:widowControl/>
              <w:snapToGrid w:val="0"/>
              <w:spacing w:line="560" w:lineRule="atLeast"/>
              <w:jc w:val="center"/>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sz w:val="30"/>
                <w:szCs w:val="30"/>
                <w:lang w:eastAsia="zh-CN"/>
              </w:rPr>
              <w:t>开票单位</w:t>
            </w:r>
          </w:p>
        </w:tc>
        <w:tc>
          <w:tcPr>
            <w:tcW w:w="1984" w:type="dxa"/>
            <w:tcBorders>
              <w:top w:val="single" w:color="000000" w:sz="4" w:space="0"/>
              <w:left w:val="nil"/>
              <w:bottom w:val="single" w:color="000000" w:sz="4" w:space="0"/>
              <w:right w:val="single" w:color="auto" w:sz="4" w:space="0"/>
            </w:tcBorders>
            <w:noWrap w:val="0"/>
            <w:vAlign w:val="center"/>
          </w:tcPr>
          <w:p w14:paraId="5824F3A1">
            <w:pPr>
              <w:widowControl/>
              <w:snapToGrid w:val="0"/>
              <w:spacing w:line="560" w:lineRule="atLeast"/>
              <w:jc w:val="center"/>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发票号码</w:t>
            </w: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5B4D1A5C">
            <w:pPr>
              <w:widowControl/>
              <w:snapToGrid w:val="0"/>
              <w:spacing w:line="560" w:lineRule="atLeast"/>
              <w:jc w:val="center"/>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付款金额（万元）</w:t>
            </w:r>
          </w:p>
        </w:tc>
        <w:tc>
          <w:tcPr>
            <w:tcW w:w="1765" w:type="dxa"/>
            <w:tcBorders>
              <w:top w:val="single" w:color="000000" w:sz="4" w:space="0"/>
              <w:left w:val="nil"/>
              <w:bottom w:val="single" w:color="000000" w:sz="4" w:space="0"/>
              <w:right w:val="single" w:color="000000" w:sz="4" w:space="0"/>
            </w:tcBorders>
            <w:noWrap w:val="0"/>
            <w:vAlign w:val="center"/>
          </w:tcPr>
          <w:p w14:paraId="78D3F859">
            <w:pPr>
              <w:widowControl/>
              <w:snapToGrid w:val="0"/>
              <w:spacing w:line="560" w:lineRule="atLeast"/>
              <w:jc w:val="center"/>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付款凭证号</w:t>
            </w:r>
          </w:p>
        </w:tc>
      </w:tr>
      <w:tr w14:paraId="388132F7">
        <w:tblPrEx>
          <w:tblCellMar>
            <w:top w:w="0" w:type="dxa"/>
            <w:left w:w="108" w:type="dxa"/>
            <w:bottom w:w="0" w:type="dxa"/>
            <w:right w:w="108" w:type="dxa"/>
          </w:tblCellMar>
        </w:tblPrEx>
        <w:trPr>
          <w:trHeight w:val="85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24C703">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6" w:type="dxa"/>
            <w:tcBorders>
              <w:top w:val="single" w:color="000000" w:sz="4" w:space="0"/>
              <w:left w:val="nil"/>
              <w:bottom w:val="single" w:color="000000" w:sz="4" w:space="0"/>
              <w:right w:val="single" w:color="auto" w:sz="4" w:space="0"/>
            </w:tcBorders>
            <w:noWrap w:val="0"/>
            <w:vAlign w:val="center"/>
          </w:tcPr>
          <w:p w14:paraId="7E360113">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83" w:type="dxa"/>
            <w:tcBorders>
              <w:top w:val="single" w:color="000000" w:sz="4" w:space="0"/>
              <w:left w:val="single" w:color="auto" w:sz="4" w:space="0"/>
              <w:bottom w:val="single" w:color="000000" w:sz="4" w:space="0"/>
              <w:right w:val="single" w:color="000000" w:sz="4" w:space="0"/>
            </w:tcBorders>
            <w:noWrap w:val="0"/>
            <w:vAlign w:val="center"/>
          </w:tcPr>
          <w:p w14:paraId="62AE9520">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984" w:type="dxa"/>
            <w:tcBorders>
              <w:top w:val="single" w:color="000000" w:sz="4" w:space="0"/>
              <w:left w:val="nil"/>
              <w:bottom w:val="single" w:color="000000" w:sz="4" w:space="0"/>
              <w:right w:val="single" w:color="auto" w:sz="4" w:space="0"/>
            </w:tcBorders>
            <w:noWrap w:val="0"/>
            <w:vAlign w:val="center"/>
          </w:tcPr>
          <w:p w14:paraId="3EBFB082">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7380879A">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65" w:type="dxa"/>
            <w:tcBorders>
              <w:top w:val="single" w:color="000000" w:sz="4" w:space="0"/>
              <w:left w:val="nil"/>
              <w:bottom w:val="single" w:color="000000" w:sz="4" w:space="0"/>
              <w:right w:val="single" w:color="000000" w:sz="4" w:space="0"/>
            </w:tcBorders>
            <w:noWrap w:val="0"/>
            <w:vAlign w:val="center"/>
          </w:tcPr>
          <w:p w14:paraId="0012E973">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1F69F967">
        <w:tblPrEx>
          <w:tblCellMar>
            <w:top w:w="0" w:type="dxa"/>
            <w:left w:w="108" w:type="dxa"/>
            <w:bottom w:w="0" w:type="dxa"/>
            <w:right w:w="108" w:type="dxa"/>
          </w:tblCellMar>
        </w:tblPrEx>
        <w:trPr>
          <w:trHeight w:val="878"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2AEF182">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6" w:type="dxa"/>
            <w:tcBorders>
              <w:top w:val="single" w:color="000000" w:sz="4" w:space="0"/>
              <w:left w:val="nil"/>
              <w:bottom w:val="single" w:color="000000" w:sz="4" w:space="0"/>
              <w:right w:val="single" w:color="auto" w:sz="4" w:space="0"/>
            </w:tcBorders>
            <w:noWrap w:val="0"/>
            <w:vAlign w:val="center"/>
          </w:tcPr>
          <w:p w14:paraId="3672F93E">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83" w:type="dxa"/>
            <w:tcBorders>
              <w:top w:val="single" w:color="000000" w:sz="4" w:space="0"/>
              <w:left w:val="single" w:color="auto" w:sz="4" w:space="0"/>
              <w:bottom w:val="single" w:color="000000" w:sz="4" w:space="0"/>
              <w:right w:val="single" w:color="000000" w:sz="4" w:space="0"/>
            </w:tcBorders>
            <w:noWrap w:val="0"/>
            <w:vAlign w:val="center"/>
          </w:tcPr>
          <w:p w14:paraId="2E436A4F">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984" w:type="dxa"/>
            <w:tcBorders>
              <w:top w:val="single" w:color="000000" w:sz="4" w:space="0"/>
              <w:left w:val="nil"/>
              <w:bottom w:val="single" w:color="000000" w:sz="4" w:space="0"/>
              <w:right w:val="single" w:color="auto" w:sz="4" w:space="0"/>
            </w:tcBorders>
            <w:noWrap w:val="0"/>
            <w:vAlign w:val="center"/>
          </w:tcPr>
          <w:p w14:paraId="130CAAEF">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32791950">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65" w:type="dxa"/>
            <w:tcBorders>
              <w:top w:val="single" w:color="000000" w:sz="4" w:space="0"/>
              <w:left w:val="nil"/>
              <w:bottom w:val="single" w:color="000000" w:sz="4" w:space="0"/>
              <w:right w:val="single" w:color="000000" w:sz="4" w:space="0"/>
            </w:tcBorders>
            <w:noWrap w:val="0"/>
            <w:vAlign w:val="center"/>
          </w:tcPr>
          <w:p w14:paraId="1E0B6882">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1A1271C6">
        <w:tblPrEx>
          <w:tblCellMar>
            <w:top w:w="0" w:type="dxa"/>
            <w:left w:w="108" w:type="dxa"/>
            <w:bottom w:w="0" w:type="dxa"/>
            <w:right w:w="108" w:type="dxa"/>
          </w:tblCellMar>
        </w:tblPrEx>
        <w:trPr>
          <w:trHeight w:val="765"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2ADDD6">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6" w:type="dxa"/>
            <w:tcBorders>
              <w:top w:val="single" w:color="000000" w:sz="4" w:space="0"/>
              <w:left w:val="nil"/>
              <w:bottom w:val="single" w:color="000000" w:sz="4" w:space="0"/>
              <w:right w:val="single" w:color="auto" w:sz="4" w:space="0"/>
            </w:tcBorders>
            <w:noWrap w:val="0"/>
            <w:vAlign w:val="center"/>
          </w:tcPr>
          <w:p w14:paraId="09B4C22C">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83" w:type="dxa"/>
            <w:tcBorders>
              <w:top w:val="single" w:color="000000" w:sz="4" w:space="0"/>
              <w:left w:val="single" w:color="auto" w:sz="4" w:space="0"/>
              <w:bottom w:val="single" w:color="000000" w:sz="4" w:space="0"/>
              <w:right w:val="single" w:color="000000" w:sz="4" w:space="0"/>
            </w:tcBorders>
            <w:noWrap w:val="0"/>
            <w:vAlign w:val="center"/>
          </w:tcPr>
          <w:p w14:paraId="56250D55">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984" w:type="dxa"/>
            <w:tcBorders>
              <w:top w:val="single" w:color="000000" w:sz="4" w:space="0"/>
              <w:left w:val="nil"/>
              <w:bottom w:val="single" w:color="000000" w:sz="4" w:space="0"/>
              <w:right w:val="single" w:color="auto" w:sz="4" w:space="0"/>
            </w:tcBorders>
            <w:noWrap w:val="0"/>
            <w:vAlign w:val="center"/>
          </w:tcPr>
          <w:p w14:paraId="17444930">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523E9D81">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65" w:type="dxa"/>
            <w:tcBorders>
              <w:top w:val="single" w:color="000000" w:sz="4" w:space="0"/>
              <w:left w:val="nil"/>
              <w:bottom w:val="single" w:color="000000" w:sz="4" w:space="0"/>
              <w:right w:val="single" w:color="000000" w:sz="4" w:space="0"/>
            </w:tcBorders>
            <w:noWrap w:val="0"/>
            <w:vAlign w:val="center"/>
          </w:tcPr>
          <w:p w14:paraId="0B21A387">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1B626651">
        <w:tblPrEx>
          <w:tblCellMar>
            <w:top w:w="0" w:type="dxa"/>
            <w:left w:w="108" w:type="dxa"/>
            <w:bottom w:w="0" w:type="dxa"/>
            <w:right w:w="108" w:type="dxa"/>
          </w:tblCellMar>
        </w:tblPrEx>
        <w:trPr>
          <w:trHeight w:val="893"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E025D6">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6" w:type="dxa"/>
            <w:tcBorders>
              <w:top w:val="single" w:color="000000" w:sz="4" w:space="0"/>
              <w:left w:val="nil"/>
              <w:bottom w:val="single" w:color="000000" w:sz="4" w:space="0"/>
              <w:right w:val="single" w:color="auto" w:sz="4" w:space="0"/>
            </w:tcBorders>
            <w:noWrap w:val="0"/>
            <w:vAlign w:val="center"/>
          </w:tcPr>
          <w:p w14:paraId="0F00C59B">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83" w:type="dxa"/>
            <w:tcBorders>
              <w:top w:val="single" w:color="000000" w:sz="4" w:space="0"/>
              <w:left w:val="single" w:color="auto" w:sz="4" w:space="0"/>
              <w:bottom w:val="single" w:color="000000" w:sz="4" w:space="0"/>
              <w:right w:val="single" w:color="000000" w:sz="4" w:space="0"/>
            </w:tcBorders>
            <w:noWrap w:val="0"/>
            <w:vAlign w:val="center"/>
          </w:tcPr>
          <w:p w14:paraId="485491EE">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984" w:type="dxa"/>
            <w:tcBorders>
              <w:top w:val="single" w:color="000000" w:sz="4" w:space="0"/>
              <w:left w:val="nil"/>
              <w:bottom w:val="single" w:color="000000" w:sz="4" w:space="0"/>
              <w:right w:val="single" w:color="auto" w:sz="4" w:space="0"/>
            </w:tcBorders>
            <w:noWrap w:val="0"/>
            <w:vAlign w:val="center"/>
          </w:tcPr>
          <w:p w14:paraId="17E3273F">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467133EE">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65" w:type="dxa"/>
            <w:tcBorders>
              <w:top w:val="single" w:color="000000" w:sz="4" w:space="0"/>
              <w:left w:val="nil"/>
              <w:bottom w:val="single" w:color="000000" w:sz="4" w:space="0"/>
              <w:right w:val="single" w:color="000000" w:sz="4" w:space="0"/>
            </w:tcBorders>
            <w:noWrap w:val="0"/>
            <w:vAlign w:val="center"/>
          </w:tcPr>
          <w:p w14:paraId="0CB6A2EA">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2DF103DC">
        <w:tblPrEx>
          <w:tblCellMar>
            <w:top w:w="0" w:type="dxa"/>
            <w:left w:w="108" w:type="dxa"/>
            <w:bottom w:w="0" w:type="dxa"/>
            <w:right w:w="108" w:type="dxa"/>
          </w:tblCellMar>
        </w:tblPrEx>
        <w:trPr>
          <w:trHeight w:val="778"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D5D239">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6" w:type="dxa"/>
            <w:tcBorders>
              <w:top w:val="single" w:color="000000" w:sz="4" w:space="0"/>
              <w:left w:val="nil"/>
              <w:bottom w:val="single" w:color="000000" w:sz="4" w:space="0"/>
              <w:right w:val="single" w:color="auto" w:sz="4" w:space="0"/>
            </w:tcBorders>
            <w:noWrap w:val="0"/>
            <w:vAlign w:val="center"/>
          </w:tcPr>
          <w:p w14:paraId="22A95B5F">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83" w:type="dxa"/>
            <w:tcBorders>
              <w:top w:val="single" w:color="000000" w:sz="4" w:space="0"/>
              <w:left w:val="single" w:color="auto" w:sz="4" w:space="0"/>
              <w:bottom w:val="single" w:color="000000" w:sz="4" w:space="0"/>
              <w:right w:val="single" w:color="000000" w:sz="4" w:space="0"/>
            </w:tcBorders>
            <w:noWrap w:val="0"/>
            <w:vAlign w:val="center"/>
          </w:tcPr>
          <w:p w14:paraId="747B10A3">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984" w:type="dxa"/>
            <w:tcBorders>
              <w:top w:val="single" w:color="000000" w:sz="4" w:space="0"/>
              <w:left w:val="nil"/>
              <w:bottom w:val="single" w:color="000000" w:sz="4" w:space="0"/>
              <w:right w:val="single" w:color="auto" w:sz="4" w:space="0"/>
            </w:tcBorders>
            <w:noWrap w:val="0"/>
            <w:vAlign w:val="center"/>
          </w:tcPr>
          <w:p w14:paraId="380B6D64">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2E6E2A44">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65" w:type="dxa"/>
            <w:tcBorders>
              <w:top w:val="single" w:color="000000" w:sz="4" w:space="0"/>
              <w:left w:val="nil"/>
              <w:bottom w:val="single" w:color="000000" w:sz="4" w:space="0"/>
              <w:right w:val="single" w:color="000000" w:sz="4" w:space="0"/>
            </w:tcBorders>
            <w:noWrap w:val="0"/>
            <w:vAlign w:val="center"/>
          </w:tcPr>
          <w:p w14:paraId="106B3CC1">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4C28ECE4">
        <w:tblPrEx>
          <w:tblCellMar>
            <w:top w:w="0" w:type="dxa"/>
            <w:left w:w="108" w:type="dxa"/>
            <w:bottom w:w="0" w:type="dxa"/>
            <w:right w:w="108" w:type="dxa"/>
          </w:tblCellMar>
        </w:tblPrEx>
        <w:trPr>
          <w:trHeight w:val="836"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D0B40D">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6" w:type="dxa"/>
            <w:tcBorders>
              <w:top w:val="single" w:color="000000" w:sz="4" w:space="0"/>
              <w:left w:val="nil"/>
              <w:bottom w:val="single" w:color="000000" w:sz="4" w:space="0"/>
              <w:right w:val="single" w:color="auto" w:sz="4" w:space="0"/>
            </w:tcBorders>
            <w:noWrap w:val="0"/>
            <w:vAlign w:val="center"/>
          </w:tcPr>
          <w:p w14:paraId="4564A185">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83" w:type="dxa"/>
            <w:tcBorders>
              <w:top w:val="single" w:color="000000" w:sz="4" w:space="0"/>
              <w:left w:val="single" w:color="auto" w:sz="4" w:space="0"/>
              <w:bottom w:val="single" w:color="000000" w:sz="4" w:space="0"/>
              <w:right w:val="single" w:color="000000" w:sz="4" w:space="0"/>
            </w:tcBorders>
            <w:noWrap w:val="0"/>
            <w:vAlign w:val="center"/>
          </w:tcPr>
          <w:p w14:paraId="60AA6AF3">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984" w:type="dxa"/>
            <w:tcBorders>
              <w:top w:val="single" w:color="000000" w:sz="4" w:space="0"/>
              <w:left w:val="nil"/>
              <w:bottom w:val="single" w:color="000000" w:sz="4" w:space="0"/>
              <w:right w:val="single" w:color="auto" w:sz="4" w:space="0"/>
            </w:tcBorders>
            <w:noWrap w:val="0"/>
            <w:vAlign w:val="center"/>
          </w:tcPr>
          <w:p w14:paraId="5E545E1D">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16489508">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65" w:type="dxa"/>
            <w:tcBorders>
              <w:top w:val="single" w:color="000000" w:sz="4" w:space="0"/>
              <w:left w:val="nil"/>
              <w:bottom w:val="single" w:color="000000" w:sz="4" w:space="0"/>
              <w:right w:val="single" w:color="000000" w:sz="4" w:space="0"/>
            </w:tcBorders>
            <w:noWrap w:val="0"/>
            <w:vAlign w:val="center"/>
          </w:tcPr>
          <w:p w14:paraId="486DD4F0">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58900C42">
        <w:tblPrEx>
          <w:tblCellMar>
            <w:top w:w="0" w:type="dxa"/>
            <w:left w:w="108" w:type="dxa"/>
            <w:bottom w:w="0" w:type="dxa"/>
            <w:right w:w="108" w:type="dxa"/>
          </w:tblCellMar>
        </w:tblPrEx>
        <w:trPr>
          <w:trHeight w:val="836"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D71633">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6" w:type="dxa"/>
            <w:tcBorders>
              <w:top w:val="single" w:color="000000" w:sz="4" w:space="0"/>
              <w:left w:val="nil"/>
              <w:bottom w:val="single" w:color="000000" w:sz="4" w:space="0"/>
              <w:right w:val="single" w:color="auto" w:sz="4" w:space="0"/>
            </w:tcBorders>
            <w:noWrap w:val="0"/>
            <w:vAlign w:val="center"/>
          </w:tcPr>
          <w:p w14:paraId="39AE2BA6">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83" w:type="dxa"/>
            <w:tcBorders>
              <w:top w:val="single" w:color="000000" w:sz="4" w:space="0"/>
              <w:left w:val="single" w:color="auto" w:sz="4" w:space="0"/>
              <w:bottom w:val="single" w:color="000000" w:sz="4" w:space="0"/>
              <w:right w:val="single" w:color="000000" w:sz="4" w:space="0"/>
            </w:tcBorders>
            <w:noWrap w:val="0"/>
            <w:vAlign w:val="center"/>
          </w:tcPr>
          <w:p w14:paraId="7357E9BC">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984" w:type="dxa"/>
            <w:tcBorders>
              <w:top w:val="single" w:color="000000" w:sz="4" w:space="0"/>
              <w:left w:val="nil"/>
              <w:bottom w:val="single" w:color="000000" w:sz="4" w:space="0"/>
              <w:right w:val="single" w:color="auto" w:sz="4" w:space="0"/>
            </w:tcBorders>
            <w:noWrap w:val="0"/>
            <w:vAlign w:val="center"/>
          </w:tcPr>
          <w:p w14:paraId="5AEC58A1">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4B6FE3EF">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65" w:type="dxa"/>
            <w:tcBorders>
              <w:top w:val="single" w:color="000000" w:sz="4" w:space="0"/>
              <w:left w:val="nil"/>
              <w:bottom w:val="single" w:color="000000" w:sz="4" w:space="0"/>
              <w:right w:val="single" w:color="000000" w:sz="4" w:space="0"/>
            </w:tcBorders>
            <w:noWrap w:val="0"/>
            <w:vAlign w:val="center"/>
          </w:tcPr>
          <w:p w14:paraId="6622A146">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3B0BD387">
        <w:tblPrEx>
          <w:tblCellMar>
            <w:top w:w="0" w:type="dxa"/>
            <w:left w:w="108" w:type="dxa"/>
            <w:bottom w:w="0" w:type="dxa"/>
            <w:right w:w="108" w:type="dxa"/>
          </w:tblCellMar>
        </w:tblPrEx>
        <w:trPr>
          <w:trHeight w:val="836"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45D5CCC">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6" w:type="dxa"/>
            <w:tcBorders>
              <w:top w:val="single" w:color="000000" w:sz="4" w:space="0"/>
              <w:left w:val="nil"/>
              <w:bottom w:val="single" w:color="000000" w:sz="4" w:space="0"/>
              <w:right w:val="single" w:color="auto" w:sz="4" w:space="0"/>
            </w:tcBorders>
            <w:noWrap w:val="0"/>
            <w:vAlign w:val="center"/>
          </w:tcPr>
          <w:p w14:paraId="2E009BAC">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83" w:type="dxa"/>
            <w:tcBorders>
              <w:top w:val="single" w:color="000000" w:sz="4" w:space="0"/>
              <w:left w:val="single" w:color="auto" w:sz="4" w:space="0"/>
              <w:bottom w:val="single" w:color="000000" w:sz="4" w:space="0"/>
              <w:right w:val="single" w:color="000000" w:sz="4" w:space="0"/>
            </w:tcBorders>
            <w:noWrap w:val="0"/>
            <w:vAlign w:val="center"/>
          </w:tcPr>
          <w:p w14:paraId="4E34E48D">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984" w:type="dxa"/>
            <w:tcBorders>
              <w:top w:val="single" w:color="000000" w:sz="4" w:space="0"/>
              <w:left w:val="nil"/>
              <w:bottom w:val="single" w:color="000000" w:sz="4" w:space="0"/>
              <w:right w:val="single" w:color="auto" w:sz="4" w:space="0"/>
            </w:tcBorders>
            <w:noWrap w:val="0"/>
            <w:vAlign w:val="center"/>
          </w:tcPr>
          <w:p w14:paraId="43ED1FFE">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4578C771">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65" w:type="dxa"/>
            <w:tcBorders>
              <w:top w:val="single" w:color="000000" w:sz="4" w:space="0"/>
              <w:left w:val="nil"/>
              <w:bottom w:val="single" w:color="000000" w:sz="4" w:space="0"/>
              <w:right w:val="single" w:color="000000" w:sz="4" w:space="0"/>
            </w:tcBorders>
            <w:noWrap w:val="0"/>
            <w:vAlign w:val="center"/>
          </w:tcPr>
          <w:p w14:paraId="45749915">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536575D2">
        <w:tblPrEx>
          <w:tblCellMar>
            <w:top w:w="0" w:type="dxa"/>
            <w:left w:w="108" w:type="dxa"/>
            <w:bottom w:w="0" w:type="dxa"/>
            <w:right w:w="108" w:type="dxa"/>
          </w:tblCellMar>
        </w:tblPrEx>
        <w:trPr>
          <w:trHeight w:val="836"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10635A">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6" w:type="dxa"/>
            <w:tcBorders>
              <w:top w:val="single" w:color="000000" w:sz="4" w:space="0"/>
              <w:left w:val="nil"/>
              <w:bottom w:val="single" w:color="000000" w:sz="4" w:space="0"/>
              <w:right w:val="single" w:color="auto" w:sz="4" w:space="0"/>
            </w:tcBorders>
            <w:noWrap w:val="0"/>
            <w:vAlign w:val="center"/>
          </w:tcPr>
          <w:p w14:paraId="217EAA24">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83" w:type="dxa"/>
            <w:tcBorders>
              <w:top w:val="single" w:color="000000" w:sz="4" w:space="0"/>
              <w:left w:val="single" w:color="auto" w:sz="4" w:space="0"/>
              <w:bottom w:val="single" w:color="000000" w:sz="4" w:space="0"/>
              <w:right w:val="single" w:color="000000" w:sz="4" w:space="0"/>
            </w:tcBorders>
            <w:noWrap w:val="0"/>
            <w:vAlign w:val="center"/>
          </w:tcPr>
          <w:p w14:paraId="58EF01CA">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984" w:type="dxa"/>
            <w:tcBorders>
              <w:top w:val="single" w:color="000000" w:sz="4" w:space="0"/>
              <w:left w:val="nil"/>
              <w:bottom w:val="single" w:color="000000" w:sz="4" w:space="0"/>
              <w:right w:val="single" w:color="auto" w:sz="4" w:space="0"/>
            </w:tcBorders>
            <w:noWrap w:val="0"/>
            <w:vAlign w:val="center"/>
          </w:tcPr>
          <w:p w14:paraId="76E98C67">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79B632A2">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65" w:type="dxa"/>
            <w:tcBorders>
              <w:top w:val="single" w:color="000000" w:sz="4" w:space="0"/>
              <w:left w:val="nil"/>
              <w:bottom w:val="single" w:color="000000" w:sz="4" w:space="0"/>
              <w:right w:val="single" w:color="000000" w:sz="4" w:space="0"/>
            </w:tcBorders>
            <w:noWrap w:val="0"/>
            <w:vAlign w:val="center"/>
          </w:tcPr>
          <w:p w14:paraId="3273666D">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3A1A44EA">
        <w:tblPrEx>
          <w:tblCellMar>
            <w:top w:w="0" w:type="dxa"/>
            <w:left w:w="108" w:type="dxa"/>
            <w:bottom w:w="0" w:type="dxa"/>
            <w:right w:w="108" w:type="dxa"/>
          </w:tblCellMar>
        </w:tblPrEx>
        <w:trPr>
          <w:trHeight w:val="836"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1D7EB10">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6" w:type="dxa"/>
            <w:tcBorders>
              <w:top w:val="single" w:color="000000" w:sz="4" w:space="0"/>
              <w:left w:val="nil"/>
              <w:bottom w:val="single" w:color="000000" w:sz="4" w:space="0"/>
              <w:right w:val="single" w:color="auto" w:sz="4" w:space="0"/>
            </w:tcBorders>
            <w:noWrap w:val="0"/>
            <w:vAlign w:val="center"/>
          </w:tcPr>
          <w:p w14:paraId="223DF6AC">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83" w:type="dxa"/>
            <w:tcBorders>
              <w:top w:val="single" w:color="000000" w:sz="4" w:space="0"/>
              <w:left w:val="single" w:color="auto" w:sz="4" w:space="0"/>
              <w:bottom w:val="single" w:color="000000" w:sz="4" w:space="0"/>
              <w:right w:val="single" w:color="000000" w:sz="4" w:space="0"/>
            </w:tcBorders>
            <w:noWrap w:val="0"/>
            <w:vAlign w:val="center"/>
          </w:tcPr>
          <w:p w14:paraId="413A31B6">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984" w:type="dxa"/>
            <w:tcBorders>
              <w:top w:val="single" w:color="000000" w:sz="4" w:space="0"/>
              <w:left w:val="nil"/>
              <w:bottom w:val="single" w:color="000000" w:sz="4" w:space="0"/>
              <w:right w:val="single" w:color="auto" w:sz="4" w:space="0"/>
            </w:tcBorders>
            <w:noWrap w:val="0"/>
            <w:vAlign w:val="center"/>
          </w:tcPr>
          <w:p w14:paraId="3D195F5F">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04EF1393">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65" w:type="dxa"/>
            <w:tcBorders>
              <w:top w:val="single" w:color="000000" w:sz="4" w:space="0"/>
              <w:left w:val="nil"/>
              <w:bottom w:val="single" w:color="000000" w:sz="4" w:space="0"/>
              <w:right w:val="single" w:color="000000" w:sz="4" w:space="0"/>
            </w:tcBorders>
            <w:noWrap w:val="0"/>
            <w:vAlign w:val="center"/>
          </w:tcPr>
          <w:p w14:paraId="29FA0E77">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04361E7B">
        <w:tblPrEx>
          <w:tblCellMar>
            <w:top w:w="0" w:type="dxa"/>
            <w:left w:w="108" w:type="dxa"/>
            <w:bottom w:w="0" w:type="dxa"/>
            <w:right w:w="108" w:type="dxa"/>
          </w:tblCellMar>
        </w:tblPrEx>
        <w:trPr>
          <w:trHeight w:val="788" w:hRule="atLeast"/>
          <w:jc w:val="center"/>
        </w:trPr>
        <w:tc>
          <w:tcPr>
            <w:tcW w:w="5933" w:type="dxa"/>
            <w:gridSpan w:val="4"/>
            <w:tcBorders>
              <w:top w:val="single" w:color="000000" w:sz="4" w:space="0"/>
              <w:left w:val="single" w:color="000000" w:sz="4" w:space="0"/>
              <w:bottom w:val="single" w:color="000000" w:sz="4" w:space="0"/>
              <w:right w:val="single" w:color="auto" w:sz="4" w:space="0"/>
            </w:tcBorders>
            <w:noWrap w:val="0"/>
            <w:vAlign w:val="center"/>
          </w:tcPr>
          <w:p w14:paraId="33AFC132">
            <w:pPr>
              <w:widowControl/>
              <w:snapToGrid w:val="0"/>
              <w:spacing w:line="560" w:lineRule="atLeas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合计</w:t>
            </w: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22A04721">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765" w:type="dxa"/>
            <w:tcBorders>
              <w:top w:val="single" w:color="000000" w:sz="4" w:space="0"/>
              <w:left w:val="nil"/>
              <w:bottom w:val="single" w:color="000000" w:sz="4" w:space="0"/>
              <w:right w:val="single" w:color="000000" w:sz="4" w:space="0"/>
            </w:tcBorders>
            <w:noWrap w:val="0"/>
            <w:vAlign w:val="center"/>
          </w:tcPr>
          <w:p w14:paraId="289E6D3F">
            <w:pPr>
              <w:widowControl/>
              <w:snapToGrid w:val="0"/>
              <w:spacing w:line="560" w:lineRule="atLeast"/>
              <w:jc w:val="center"/>
              <w:rPr>
                <w:rFonts w:hint="eastAsia" w:ascii="仿宋_GB2312" w:hAnsi="仿宋_GB2312" w:eastAsia="仿宋_GB2312" w:cs="仿宋_GB2312"/>
                <w:color w:val="000000"/>
                <w:kern w:val="0"/>
                <w:sz w:val="30"/>
                <w:szCs w:val="30"/>
              </w:rPr>
            </w:pPr>
          </w:p>
        </w:tc>
      </w:tr>
    </w:tbl>
    <w:p w14:paraId="3F0F38A2">
      <w:pPr>
        <w:rPr>
          <w:rFonts w:hint="default" w:ascii="Calibri" w:hAnsi="Calibri" w:eastAsia="宋体" w:cs="Times New Roman"/>
          <w:lang w:val="en-US" w:eastAsia="zh-CN"/>
        </w:rPr>
      </w:pPr>
    </w:p>
    <w:p w14:paraId="4C0BC32A">
      <w:pPr>
        <w:keepNext w:val="0"/>
        <w:keepLines w:val="0"/>
        <w:pageBreakBefore w:val="0"/>
        <w:widowControl w:val="0"/>
        <w:kinsoku/>
        <w:wordWrap/>
        <w:overflowPunct/>
        <w:topLinePunct w:val="0"/>
        <w:autoSpaceDE/>
        <w:autoSpaceDN/>
        <w:bidi w:val="0"/>
        <w:spacing w:after="0" w:afterAutospacing="0" w:line="578"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p>
    <w:p w14:paraId="2E329A1E">
      <w:pPr>
        <w:keepNext w:val="0"/>
        <w:keepLines w:val="0"/>
        <w:pageBreakBefore w:val="0"/>
        <w:widowControl w:val="0"/>
        <w:kinsoku/>
        <w:wordWrap/>
        <w:overflowPunct/>
        <w:topLinePunct w:val="0"/>
        <w:autoSpaceDE/>
        <w:autoSpaceDN/>
        <w:bidi w:val="0"/>
        <w:spacing w:after="0" w:afterAutospacing="0" w:line="578"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p>
    <w:p w14:paraId="158CF40F">
      <w:pPr>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br w:type="page"/>
      </w:r>
    </w:p>
    <w:p w14:paraId="7E477F68">
      <w:pPr>
        <w:keepNext w:val="0"/>
        <w:keepLines w:val="0"/>
        <w:pageBreakBefore w:val="0"/>
        <w:widowControl w:val="0"/>
        <w:kinsoku/>
        <w:wordWrap/>
        <w:overflowPunct/>
        <w:topLinePunct w:val="0"/>
        <w:autoSpaceDE/>
        <w:autoSpaceDN/>
        <w:bidi w:val="0"/>
        <w:adjustRightInd/>
        <w:snapToGrid/>
        <w:spacing w:after="0" w:afterAutospacing="0" w:line="578" w:lineRule="exact"/>
        <w:ind w:left="0" w:leftChars="0" w:firstLine="0" w:firstLine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附件2</w:t>
      </w:r>
    </w:p>
    <w:p w14:paraId="31261A7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2024年城市一刻钟便民生活圈建设项目</w:t>
      </w:r>
    </w:p>
    <w:p w14:paraId="04788E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afterAutospacing="0" w:line="56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方正小标宋简体" w:hAnsi="方正小标宋简体" w:eastAsia="方正小标宋简体" w:cs="方正小标宋简体"/>
          <w:sz w:val="44"/>
          <w:szCs w:val="44"/>
          <w:lang w:val="en-US" w:eastAsia="zh-CN"/>
        </w:rPr>
        <w:t>申报指南</w:t>
      </w:r>
    </w:p>
    <w:p w14:paraId="6EA91E1A">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黑体" w:hAnsi="黑体" w:eastAsia="黑体" w:cs="黑体"/>
          <w:color w:val="auto"/>
          <w:kern w:val="2"/>
          <w:sz w:val="32"/>
          <w:szCs w:val="32"/>
          <w:lang w:val="en-US" w:eastAsia="zh-CN" w:bidi="ar-SA"/>
        </w:rPr>
      </w:pPr>
    </w:p>
    <w:p w14:paraId="6BED3ED1">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一、支持方向及补助标准</w:t>
      </w:r>
    </w:p>
    <w:p w14:paraId="03A98A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（一）支持方向</w:t>
      </w:r>
    </w:p>
    <w:p w14:paraId="217FD1BD">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支持推动城市一刻钟便民生活圈建设，改善消费环境，丰富居民消费业态；创新消费场景，增强居民消费体验。</w:t>
      </w:r>
    </w:p>
    <w:p w14:paraId="01E889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（二）补助标准</w:t>
      </w:r>
    </w:p>
    <w:p w14:paraId="155BDB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val="en-US" w:eastAsia="zh-CN" w:bidi="ar-SA"/>
        </w:rPr>
        <w:t>对2024年参加城市一刻钟便民生活圈建设并具备特色餐饮、生活零售、儿童娱乐、社区食堂等服务功能的商业中心给予补助，资金申报主体为企业的，单个项目补助不超过项目总投入（不含增值税）的30%，补助最高不超过10万元</w:t>
      </w:r>
      <w:r>
        <w:rPr>
          <w:rFonts w:hint="eastAsia" w:ascii="仿宋_GB2312" w:hAnsi="仿宋_GB2312" w:eastAsia="仿宋_GB2312" w:cs="仿宋_GB2312"/>
          <w:sz w:val="32"/>
          <w:szCs w:val="32"/>
          <w:lang w:eastAsia="zh-CN" w:bidi="ar-SA"/>
        </w:rPr>
        <w:t>。</w:t>
      </w:r>
    </w:p>
    <w:p w14:paraId="4F738980">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二、申报条件</w:t>
      </w:r>
    </w:p>
    <w:p w14:paraId="66ADAB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（一）报项目须落地于各片区确定的参加城市一刻钟便民生活圈建设的社区四至范围内。</w:t>
      </w:r>
    </w:p>
    <w:p w14:paraId="649C20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（二）申报项目支持时间为</w:t>
      </w:r>
      <w:r>
        <w:rPr>
          <w:rFonts w:hint="eastAsia" w:ascii="仿宋_GB2312" w:hAnsi="仿宋_GB2312" w:eastAsia="仿宋_GB2312" w:cs="仿宋_GB2312"/>
          <w:color w:val="000000"/>
          <w:kern w:val="21"/>
          <w:sz w:val="32"/>
          <w:szCs w:val="32"/>
          <w:highlight w:val="none"/>
          <w:u w:val="none"/>
          <w:lang w:val="en-US" w:eastAsia="zh-CN" w:bidi="ar-SA"/>
        </w:rPr>
        <w:t>2024年1月1日至2024年12月31日</w:t>
      </w:r>
      <w:r>
        <w:rPr>
          <w:rFonts w:hint="eastAsia" w:ascii="仿宋_GB2312" w:hAnsi="仿宋_GB2312" w:eastAsia="仿宋_GB2312" w:cs="仿宋_GB2312"/>
          <w:sz w:val="32"/>
          <w:szCs w:val="32"/>
          <w:lang w:val="en-US" w:eastAsia="zh-CN" w:bidi="ar-SA"/>
        </w:rPr>
        <w:t>，建成并投入运营。</w:t>
      </w:r>
    </w:p>
    <w:p w14:paraId="533BB0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（三）2024年1月1日以来，申报企业未发生生产安全事故（需提交所在地应急管理部门出具的证明），无不良信用记录，无涉黑涉恶相关问题。</w:t>
      </w:r>
    </w:p>
    <w:p w14:paraId="745BC826">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三、申报材料</w:t>
      </w:r>
    </w:p>
    <w:p w14:paraId="3A93B7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（一）申报单位的书面申请表（附件1-1）。申请表应说明申报项目基本情况、主要内容、起止时间、项目总投资额（投资额不含增值税）以及所申请资金金额等。</w:t>
      </w:r>
    </w:p>
    <w:p w14:paraId="3BC1C5D0">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（二）申报单位营业执照、企业（单位）法人代表身份证、企业代码证、税务登记证明、税收完税证明等复印件。</w:t>
      </w:r>
    </w:p>
    <w:p w14:paraId="515DEF0B">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（三）申报项目经费支出明细表（附件1-2），项目建设合同、验收报告、项目有关发票（须与专项审计报告内容相符）复印件，项目已建成并投入运营。</w:t>
      </w:r>
    </w:p>
    <w:p w14:paraId="183BED52">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（四）第三方出具的项目申报期内的资金投入专项审计报告。</w:t>
      </w:r>
    </w:p>
    <w:p w14:paraId="3EE7CFF8">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（五）申报单位保证申报材料真实性、准确性的承诺书（所有申报项目均不得重复申报）（附件1-3）。</w:t>
      </w:r>
    </w:p>
    <w:p w14:paraId="4588106D">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（六）信用中国查询记录。</w:t>
      </w:r>
    </w:p>
    <w:p w14:paraId="3E8480E1">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（七）上述材料若为复印件的，均须注明与原件一致，并加盖单位（公司）印章。</w:t>
      </w:r>
    </w:p>
    <w:p w14:paraId="23371FC4">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四、申报截止日期</w:t>
      </w:r>
      <w:bookmarkStart w:id="0" w:name="_GoBack"/>
      <w:bookmarkEnd w:id="0"/>
    </w:p>
    <w:p w14:paraId="55862F77">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2024年1月25日。</w:t>
      </w:r>
    </w:p>
    <w:p w14:paraId="0065BA84">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p>
    <w:p w14:paraId="4A904F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-1.项目申报基本情况表（一刻钟便民生活圈）</w:t>
      </w:r>
    </w:p>
    <w:p w14:paraId="31E9941D">
      <w:pPr>
        <w:keepNext w:val="0"/>
        <w:keepLines w:val="0"/>
        <w:pageBreakBefore w:val="0"/>
        <w:widowControl w:val="0"/>
        <w:kinsoku/>
        <w:wordWrap/>
        <w:overflowPunct/>
        <w:topLinePunct w:val="0"/>
        <w:autoSpaceDE/>
        <w:autoSpaceDN/>
        <w:bidi w:val="0"/>
        <w:adjustRightInd/>
        <w:snapToGrid/>
        <w:spacing w:line="560" w:lineRule="exact"/>
        <w:ind w:left="1918" w:leftChars="761" w:hanging="320" w:hanging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-2.项目经费支出明细表</w:t>
      </w:r>
    </w:p>
    <w:p w14:paraId="5D522D1A">
      <w:pPr>
        <w:keepNext w:val="0"/>
        <w:keepLines w:val="0"/>
        <w:pageBreakBefore w:val="0"/>
        <w:widowControl w:val="0"/>
        <w:kinsoku/>
        <w:wordWrap/>
        <w:overflowPunct/>
        <w:topLinePunct w:val="0"/>
        <w:autoSpaceDE/>
        <w:autoSpaceDN/>
        <w:bidi w:val="0"/>
        <w:adjustRightInd/>
        <w:snapToGrid/>
        <w:spacing w:line="560" w:lineRule="exact"/>
        <w:ind w:left="1918" w:leftChars="761" w:hanging="320" w:hanging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2-3.项目单位对申报材料真实性合法性承诺书</w:t>
      </w:r>
    </w:p>
    <w:p w14:paraId="4194A858">
      <w:pPr>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br w:type="page"/>
      </w:r>
    </w:p>
    <w:p w14:paraId="5C3E2ACE">
      <w:pPr>
        <w:keepNext w:val="0"/>
        <w:keepLines w:val="0"/>
        <w:pageBreakBefore w:val="0"/>
        <w:widowControl w:val="0"/>
        <w:kinsoku/>
        <w:wordWrap/>
        <w:overflowPunct/>
        <w:topLinePunct w:val="0"/>
        <w:autoSpaceDE/>
        <w:autoSpaceDN/>
        <w:bidi w:val="0"/>
        <w:adjustRightInd/>
        <w:snapToGrid/>
        <w:spacing w:after="0" w:afterAutospacing="0" w:line="578" w:lineRule="exact"/>
        <w:ind w:left="0" w:leftChars="0" w:firstLine="0" w:firstLineChars="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附件2-1</w:t>
      </w:r>
    </w:p>
    <w:p w14:paraId="18FED5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项目申报基本情况表（一刻钟便民生活圈）</w:t>
      </w:r>
    </w:p>
    <w:p w14:paraId="35FCA0D6">
      <w:pPr>
        <w:spacing w:line="500" w:lineRule="exact"/>
        <w:rPr>
          <w:rFonts w:ascii="仿宋_GB2312" w:hAnsi="Calibri" w:eastAsia="仿宋_GB2312" w:cs="Times New Roman"/>
          <w:sz w:val="28"/>
          <w:szCs w:val="28"/>
        </w:rPr>
      </w:pPr>
      <w:r>
        <w:rPr>
          <w:rFonts w:hint="eastAsia" w:ascii="仿宋_GB2312" w:hAnsi="仿宋_GB2312" w:eastAsia="仿宋_GB2312" w:cs="仿宋_GB2312"/>
          <w:sz w:val="28"/>
          <w:szCs w:val="28"/>
        </w:rPr>
        <w:t>申报单位全称（盖章）</w:t>
      </w:r>
      <w:r>
        <w:rPr>
          <w:rFonts w:hint="eastAsia" w:ascii="仿宋_GB2312" w:hAnsi="Calibri" w:eastAsia="仿宋_GB2312" w:cs="Times New Roman"/>
          <w:sz w:val="28"/>
          <w:szCs w:val="28"/>
        </w:rPr>
        <w:t xml:space="preserve">： </w:t>
      </w:r>
    </w:p>
    <w:tbl>
      <w:tblPr>
        <w:tblStyle w:val="4"/>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05"/>
        <w:gridCol w:w="2340"/>
        <w:gridCol w:w="180"/>
        <w:gridCol w:w="1800"/>
        <w:gridCol w:w="180"/>
        <w:gridCol w:w="1440"/>
      </w:tblGrid>
      <w:tr w14:paraId="1C83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0" w:type="dxa"/>
            <w:vMerge w:val="restart"/>
            <w:tcBorders>
              <w:top w:val="single" w:color="auto" w:sz="4" w:space="0"/>
              <w:left w:val="single" w:color="auto" w:sz="4" w:space="0"/>
              <w:right w:val="single" w:color="auto" w:sz="4" w:space="0"/>
            </w:tcBorders>
            <w:noWrap w:val="0"/>
            <w:vAlign w:val="top"/>
          </w:tcPr>
          <w:p w14:paraId="59D6CAD2">
            <w:pPr>
              <w:tabs>
                <w:tab w:val="left" w:pos="7740"/>
              </w:tabs>
              <w:autoSpaceDE w:val="0"/>
              <w:autoSpaceDN w:val="0"/>
              <w:spacing w:line="460" w:lineRule="exact"/>
              <w:jc w:val="center"/>
              <w:rPr>
                <w:rFonts w:ascii="仿宋_GB2312" w:hAnsi="仿宋_GB2312" w:eastAsia="仿宋_GB2312" w:cs="仿宋_GB2312"/>
                <w:sz w:val="28"/>
                <w:szCs w:val="28"/>
              </w:rPr>
            </w:pPr>
          </w:p>
          <w:p w14:paraId="287B3BBA">
            <w:pPr>
              <w:tabs>
                <w:tab w:val="left" w:pos="7740"/>
              </w:tabs>
              <w:autoSpaceDE w:val="0"/>
              <w:autoSpaceDN w:val="0"/>
              <w:spacing w:line="460" w:lineRule="exact"/>
              <w:jc w:val="center"/>
              <w:rPr>
                <w:rFonts w:ascii="仿宋_GB2312" w:hAnsi="仿宋_GB2312" w:eastAsia="仿宋_GB2312" w:cs="仿宋_GB2312"/>
                <w:sz w:val="28"/>
                <w:szCs w:val="28"/>
              </w:rPr>
            </w:pPr>
          </w:p>
          <w:p w14:paraId="7F49AC1A">
            <w:pPr>
              <w:tabs>
                <w:tab w:val="left" w:pos="7740"/>
              </w:tabs>
              <w:autoSpaceDE w:val="0"/>
              <w:autoSpaceDN w:val="0"/>
              <w:spacing w:line="460" w:lineRule="exact"/>
              <w:jc w:val="center"/>
              <w:rPr>
                <w:rFonts w:ascii="仿宋_GB2312" w:hAnsi="仿宋_GB2312" w:eastAsia="仿宋_GB2312" w:cs="仿宋_GB2312"/>
                <w:sz w:val="28"/>
                <w:szCs w:val="28"/>
              </w:rPr>
            </w:pPr>
          </w:p>
          <w:p w14:paraId="243B4A09">
            <w:pPr>
              <w:tabs>
                <w:tab w:val="left" w:pos="7740"/>
              </w:tabs>
              <w:autoSpaceDE w:val="0"/>
              <w:autoSpaceDN w:val="0"/>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w:t>
            </w:r>
          </w:p>
          <w:p w14:paraId="70E9D1B6">
            <w:pPr>
              <w:tabs>
                <w:tab w:val="left" w:pos="7740"/>
              </w:tabs>
              <w:autoSpaceDE w:val="0"/>
              <w:autoSpaceDN w:val="0"/>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w:t>
            </w:r>
          </w:p>
          <w:p w14:paraId="0450B6EF">
            <w:pPr>
              <w:tabs>
                <w:tab w:val="left" w:pos="7740"/>
              </w:tabs>
              <w:autoSpaceDE w:val="0"/>
              <w:autoSpaceDN w:val="0"/>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w:t>
            </w:r>
          </w:p>
          <w:p w14:paraId="560DBF43">
            <w:pPr>
              <w:tabs>
                <w:tab w:val="left" w:pos="7740"/>
              </w:tabs>
              <w:autoSpaceDE w:val="0"/>
              <w:autoSpaceDN w:val="0"/>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位</w:t>
            </w:r>
          </w:p>
          <w:p w14:paraId="07FE6BF3">
            <w:pPr>
              <w:tabs>
                <w:tab w:val="left" w:pos="7740"/>
              </w:tabs>
              <w:autoSpaceDE w:val="0"/>
              <w:autoSpaceDN w:val="0"/>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基</w:t>
            </w:r>
          </w:p>
          <w:p w14:paraId="64ACB5CA">
            <w:pPr>
              <w:tabs>
                <w:tab w:val="left" w:pos="7740"/>
              </w:tabs>
              <w:autoSpaceDE w:val="0"/>
              <w:autoSpaceDN w:val="0"/>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本</w:t>
            </w:r>
          </w:p>
          <w:p w14:paraId="1FE00122">
            <w:pPr>
              <w:tabs>
                <w:tab w:val="left" w:pos="7740"/>
              </w:tabs>
              <w:autoSpaceDE w:val="0"/>
              <w:autoSpaceDN w:val="0"/>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情</w:t>
            </w:r>
          </w:p>
          <w:p w14:paraId="3A7E1775">
            <w:pPr>
              <w:tabs>
                <w:tab w:val="left" w:pos="7740"/>
              </w:tabs>
              <w:autoSpaceDE w:val="0"/>
              <w:autoSpaceDN w:val="0"/>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况</w:t>
            </w:r>
          </w:p>
          <w:p w14:paraId="5240A815">
            <w:pPr>
              <w:tabs>
                <w:tab w:val="left" w:pos="7740"/>
              </w:tabs>
              <w:autoSpaceDE w:val="0"/>
              <w:autoSpaceDN w:val="0"/>
              <w:spacing w:line="460" w:lineRule="exact"/>
              <w:jc w:val="center"/>
              <w:rPr>
                <w:rFonts w:ascii="仿宋_GB2312" w:hAnsi="仿宋_GB2312" w:eastAsia="仿宋_GB2312" w:cs="仿宋_GB2312"/>
                <w:sz w:val="28"/>
                <w:szCs w:val="28"/>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2024F09F">
            <w:pPr>
              <w:tabs>
                <w:tab w:val="left" w:pos="7740"/>
              </w:tabs>
              <w:autoSpaceDE w:val="0"/>
              <w:autoSpaceDN w:val="0"/>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5940" w:type="dxa"/>
            <w:gridSpan w:val="5"/>
            <w:tcBorders>
              <w:top w:val="single" w:color="auto" w:sz="4" w:space="0"/>
              <w:left w:val="single" w:color="auto" w:sz="4" w:space="0"/>
              <w:bottom w:val="single" w:color="auto" w:sz="4" w:space="0"/>
              <w:right w:val="single" w:color="auto" w:sz="4" w:space="0"/>
            </w:tcBorders>
            <w:noWrap w:val="0"/>
            <w:vAlign w:val="top"/>
          </w:tcPr>
          <w:p w14:paraId="7BF4F6D5">
            <w:pPr>
              <w:tabs>
                <w:tab w:val="left" w:pos="7740"/>
              </w:tabs>
              <w:autoSpaceDE w:val="0"/>
              <w:autoSpaceDN w:val="0"/>
              <w:spacing w:line="460" w:lineRule="exact"/>
              <w:rPr>
                <w:rFonts w:ascii="仿宋_GB2312" w:hAnsi="仿宋_GB2312" w:eastAsia="仿宋_GB2312" w:cs="仿宋_GB2312"/>
                <w:sz w:val="28"/>
                <w:szCs w:val="28"/>
              </w:rPr>
            </w:pPr>
          </w:p>
        </w:tc>
      </w:tr>
      <w:tr w14:paraId="12F3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50" w:type="dxa"/>
            <w:vMerge w:val="continue"/>
            <w:tcBorders>
              <w:top w:val="single" w:color="auto" w:sz="4" w:space="0"/>
              <w:left w:val="single" w:color="auto" w:sz="4" w:space="0"/>
              <w:right w:val="single" w:color="auto" w:sz="4" w:space="0"/>
            </w:tcBorders>
            <w:noWrap w:val="0"/>
            <w:vAlign w:val="top"/>
          </w:tcPr>
          <w:p w14:paraId="0BD14D7C">
            <w:pPr>
              <w:tabs>
                <w:tab w:val="left" w:pos="7740"/>
              </w:tabs>
              <w:autoSpaceDE w:val="0"/>
              <w:autoSpaceDN w:val="0"/>
              <w:spacing w:line="460" w:lineRule="exact"/>
              <w:jc w:val="center"/>
              <w:rPr>
                <w:rFonts w:ascii="仿宋_GB2312" w:hAnsi="仿宋_GB2312" w:eastAsia="仿宋_GB2312" w:cs="仿宋_GB2312"/>
                <w:sz w:val="28"/>
                <w:szCs w:val="28"/>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6ECFACF2">
            <w:pPr>
              <w:tabs>
                <w:tab w:val="left" w:pos="7740"/>
              </w:tabs>
              <w:autoSpaceDE w:val="0"/>
              <w:autoSpaceDN w:val="0"/>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2520" w:type="dxa"/>
            <w:gridSpan w:val="2"/>
            <w:tcBorders>
              <w:top w:val="single" w:color="auto" w:sz="4" w:space="0"/>
              <w:left w:val="single" w:color="auto" w:sz="4" w:space="0"/>
              <w:bottom w:val="single" w:color="auto" w:sz="4" w:space="0"/>
              <w:right w:val="single" w:color="auto" w:sz="4" w:space="0"/>
            </w:tcBorders>
            <w:noWrap w:val="0"/>
            <w:vAlign w:val="top"/>
          </w:tcPr>
          <w:p w14:paraId="5D1CCBEA">
            <w:pPr>
              <w:tabs>
                <w:tab w:val="left" w:pos="7740"/>
              </w:tabs>
              <w:autoSpaceDE w:val="0"/>
              <w:autoSpaceDN w:val="0"/>
              <w:spacing w:line="460" w:lineRule="exact"/>
              <w:rPr>
                <w:rFonts w:hint="eastAsia" w:ascii="仿宋_GB2312" w:hAnsi="仿宋_GB2312" w:eastAsia="仿宋_GB2312" w:cs="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11EC61A">
            <w:pPr>
              <w:tabs>
                <w:tab w:val="left" w:pos="7740"/>
              </w:tabs>
              <w:autoSpaceDE w:val="0"/>
              <w:autoSpaceDN w:val="0"/>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注册资金</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14:paraId="0817895A">
            <w:pPr>
              <w:tabs>
                <w:tab w:val="left" w:pos="7740"/>
              </w:tabs>
              <w:autoSpaceDE w:val="0"/>
              <w:autoSpaceDN w:val="0"/>
              <w:spacing w:line="460" w:lineRule="exact"/>
              <w:jc w:val="center"/>
              <w:rPr>
                <w:rFonts w:hint="eastAsia" w:ascii="仿宋_GB2312" w:hAnsi="仿宋_GB2312" w:eastAsia="仿宋_GB2312" w:cs="仿宋_GB2312"/>
                <w:sz w:val="28"/>
                <w:szCs w:val="28"/>
              </w:rPr>
            </w:pPr>
          </w:p>
        </w:tc>
      </w:tr>
      <w:tr w14:paraId="387A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vMerge w:val="continue"/>
            <w:tcBorders>
              <w:top w:val="single" w:color="auto" w:sz="4" w:space="0"/>
              <w:left w:val="single" w:color="auto" w:sz="4" w:space="0"/>
              <w:right w:val="single" w:color="auto" w:sz="4" w:space="0"/>
            </w:tcBorders>
            <w:noWrap w:val="0"/>
            <w:vAlign w:val="top"/>
          </w:tcPr>
          <w:p w14:paraId="5404EC00">
            <w:pPr>
              <w:tabs>
                <w:tab w:val="left" w:pos="7740"/>
              </w:tabs>
              <w:autoSpaceDE w:val="0"/>
              <w:autoSpaceDN w:val="0"/>
              <w:spacing w:line="460" w:lineRule="exact"/>
              <w:jc w:val="center"/>
              <w:rPr>
                <w:rFonts w:ascii="仿宋_GB2312" w:hAnsi="仿宋_GB2312" w:eastAsia="仿宋_GB2312" w:cs="仿宋_GB2312"/>
                <w:sz w:val="28"/>
                <w:szCs w:val="28"/>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2B0B8578">
            <w:pPr>
              <w:tabs>
                <w:tab w:val="left" w:pos="7740"/>
              </w:tabs>
              <w:autoSpaceDE w:val="0"/>
              <w:autoSpaceDN w:val="0"/>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520" w:type="dxa"/>
            <w:gridSpan w:val="2"/>
            <w:tcBorders>
              <w:top w:val="single" w:color="auto" w:sz="4" w:space="0"/>
              <w:left w:val="single" w:color="auto" w:sz="4" w:space="0"/>
              <w:bottom w:val="single" w:color="auto" w:sz="4" w:space="0"/>
              <w:right w:val="single" w:color="auto" w:sz="4" w:space="0"/>
            </w:tcBorders>
            <w:noWrap w:val="0"/>
            <w:vAlign w:val="top"/>
          </w:tcPr>
          <w:p w14:paraId="16C0E62A">
            <w:pPr>
              <w:tabs>
                <w:tab w:val="left" w:pos="7740"/>
              </w:tabs>
              <w:autoSpaceDE w:val="0"/>
              <w:autoSpaceDN w:val="0"/>
              <w:spacing w:line="460" w:lineRule="exact"/>
              <w:rPr>
                <w:rFonts w:hint="eastAsia" w:ascii="仿宋_GB2312" w:hAnsi="仿宋_GB2312" w:eastAsia="仿宋_GB2312" w:cs="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72B7BBB">
            <w:pPr>
              <w:tabs>
                <w:tab w:val="left" w:pos="7740"/>
              </w:tabs>
              <w:autoSpaceDE w:val="0"/>
              <w:autoSpaceDN w:val="0"/>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14:paraId="783448B5">
            <w:pPr>
              <w:tabs>
                <w:tab w:val="left" w:pos="7740"/>
              </w:tabs>
              <w:autoSpaceDE w:val="0"/>
              <w:autoSpaceDN w:val="0"/>
              <w:spacing w:line="460" w:lineRule="exact"/>
              <w:jc w:val="center"/>
              <w:rPr>
                <w:rFonts w:hint="eastAsia" w:ascii="仿宋_GB2312" w:hAnsi="仿宋_GB2312" w:eastAsia="仿宋_GB2312" w:cs="仿宋_GB2312"/>
                <w:sz w:val="28"/>
                <w:szCs w:val="28"/>
              </w:rPr>
            </w:pPr>
          </w:p>
        </w:tc>
      </w:tr>
      <w:tr w14:paraId="1557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50" w:type="dxa"/>
            <w:vMerge w:val="continue"/>
            <w:tcBorders>
              <w:left w:val="single" w:color="auto" w:sz="4" w:space="0"/>
              <w:right w:val="single" w:color="auto" w:sz="4" w:space="0"/>
            </w:tcBorders>
            <w:noWrap w:val="0"/>
            <w:vAlign w:val="center"/>
          </w:tcPr>
          <w:p w14:paraId="04CB4791">
            <w:pPr>
              <w:widowControl/>
              <w:jc w:val="center"/>
              <w:rPr>
                <w:rFonts w:ascii="仿宋_GB2312" w:hAnsi="仿宋_GB2312" w:eastAsia="仿宋_GB2312" w:cs="仿宋_GB2312"/>
                <w:sz w:val="28"/>
                <w:szCs w:val="28"/>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32684980">
            <w:pPr>
              <w:tabs>
                <w:tab w:val="left" w:pos="7740"/>
              </w:tabs>
              <w:autoSpaceDE w:val="0"/>
              <w:autoSpaceDN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企业代码</w:t>
            </w:r>
          </w:p>
        </w:tc>
        <w:tc>
          <w:tcPr>
            <w:tcW w:w="5940" w:type="dxa"/>
            <w:gridSpan w:val="5"/>
            <w:tcBorders>
              <w:top w:val="single" w:color="auto" w:sz="4" w:space="0"/>
              <w:left w:val="single" w:color="auto" w:sz="4" w:space="0"/>
              <w:bottom w:val="single" w:color="auto" w:sz="4" w:space="0"/>
              <w:right w:val="single" w:color="auto" w:sz="4" w:space="0"/>
            </w:tcBorders>
            <w:noWrap w:val="0"/>
            <w:vAlign w:val="top"/>
          </w:tcPr>
          <w:p w14:paraId="10B99137">
            <w:pPr>
              <w:tabs>
                <w:tab w:val="left" w:pos="7740"/>
              </w:tabs>
              <w:autoSpaceDE w:val="0"/>
              <w:autoSpaceDN w:val="0"/>
              <w:spacing w:line="460" w:lineRule="exact"/>
              <w:jc w:val="center"/>
              <w:rPr>
                <w:rFonts w:hint="eastAsia" w:ascii="仿宋_GB2312" w:hAnsi="仿宋_GB2312" w:eastAsia="仿宋_GB2312" w:cs="仿宋_GB2312"/>
                <w:sz w:val="28"/>
                <w:szCs w:val="28"/>
              </w:rPr>
            </w:pPr>
          </w:p>
        </w:tc>
      </w:tr>
      <w:tr w14:paraId="1F3B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50" w:type="dxa"/>
            <w:vMerge w:val="continue"/>
            <w:tcBorders>
              <w:left w:val="single" w:color="auto" w:sz="4" w:space="0"/>
              <w:right w:val="single" w:color="auto" w:sz="4" w:space="0"/>
            </w:tcBorders>
            <w:noWrap w:val="0"/>
            <w:vAlign w:val="center"/>
          </w:tcPr>
          <w:p w14:paraId="5BBC762A">
            <w:pPr>
              <w:widowControl/>
              <w:jc w:val="center"/>
              <w:rPr>
                <w:rFonts w:ascii="仿宋_GB2312" w:hAnsi="仿宋_GB2312" w:eastAsia="仿宋_GB2312" w:cs="仿宋_GB2312"/>
                <w:sz w:val="28"/>
                <w:szCs w:val="28"/>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6D3DBDE1">
            <w:pPr>
              <w:tabs>
                <w:tab w:val="left" w:pos="7740"/>
              </w:tabs>
              <w:autoSpaceDE w:val="0"/>
              <w:autoSpaceDN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项目投资额（万元）</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459386E0">
            <w:pPr>
              <w:tabs>
                <w:tab w:val="left" w:pos="7740"/>
              </w:tabs>
              <w:autoSpaceDE w:val="0"/>
              <w:autoSpaceDN w:val="0"/>
              <w:spacing w:line="460" w:lineRule="exact"/>
              <w:jc w:val="center"/>
              <w:rPr>
                <w:rFonts w:hint="eastAsia" w:ascii="仿宋_GB2312" w:hAnsi="仿宋_GB2312" w:eastAsia="仿宋_GB2312" w:cs="仿宋_GB2312"/>
                <w:sz w:val="28"/>
                <w:szCs w:val="28"/>
              </w:rPr>
            </w:pPr>
          </w:p>
        </w:tc>
        <w:tc>
          <w:tcPr>
            <w:tcW w:w="2160" w:type="dxa"/>
            <w:gridSpan w:val="3"/>
            <w:tcBorders>
              <w:top w:val="single" w:color="auto" w:sz="4" w:space="0"/>
              <w:left w:val="single" w:color="auto" w:sz="4" w:space="0"/>
              <w:bottom w:val="single" w:color="auto" w:sz="4" w:space="0"/>
              <w:right w:val="single" w:color="auto" w:sz="4" w:space="0"/>
            </w:tcBorders>
            <w:noWrap w:val="0"/>
            <w:vAlign w:val="top"/>
          </w:tcPr>
          <w:p w14:paraId="65CE0B6D">
            <w:pPr>
              <w:tabs>
                <w:tab w:val="left" w:pos="7740"/>
              </w:tabs>
              <w:autoSpaceDE w:val="0"/>
              <w:autoSpaceDN w:val="0"/>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申请补助额</w:t>
            </w:r>
          </w:p>
          <w:p w14:paraId="09524278">
            <w:pPr>
              <w:tabs>
                <w:tab w:val="left" w:pos="7740"/>
              </w:tabs>
              <w:autoSpaceDE w:val="0"/>
              <w:autoSpaceDN w:val="0"/>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3A28BE2D">
            <w:pPr>
              <w:tabs>
                <w:tab w:val="left" w:pos="7740"/>
              </w:tabs>
              <w:autoSpaceDE w:val="0"/>
              <w:autoSpaceDN w:val="0"/>
              <w:spacing w:line="460" w:lineRule="exact"/>
              <w:jc w:val="center"/>
              <w:rPr>
                <w:rFonts w:hint="eastAsia" w:ascii="仿宋_GB2312" w:hAnsi="仿宋_GB2312" w:eastAsia="仿宋_GB2312" w:cs="仿宋_GB2312"/>
                <w:sz w:val="28"/>
                <w:szCs w:val="28"/>
              </w:rPr>
            </w:pPr>
          </w:p>
        </w:tc>
      </w:tr>
      <w:tr w14:paraId="5D8B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50" w:type="dxa"/>
            <w:vMerge w:val="continue"/>
            <w:tcBorders>
              <w:left w:val="single" w:color="auto" w:sz="4" w:space="0"/>
              <w:right w:val="single" w:color="auto" w:sz="4" w:space="0"/>
            </w:tcBorders>
            <w:noWrap w:val="0"/>
            <w:vAlign w:val="center"/>
          </w:tcPr>
          <w:p w14:paraId="1D31B273">
            <w:pPr>
              <w:widowControl/>
              <w:jc w:val="center"/>
              <w:rPr>
                <w:rFonts w:ascii="仿宋_GB2312" w:hAnsi="仿宋_GB2312" w:eastAsia="仿宋_GB2312" w:cs="仿宋_GB2312"/>
                <w:sz w:val="28"/>
                <w:szCs w:val="28"/>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7787CA5A">
            <w:pPr>
              <w:tabs>
                <w:tab w:val="left" w:pos="7740"/>
              </w:tabs>
              <w:autoSpaceDE w:val="0"/>
              <w:autoSpaceDN w:val="0"/>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开户银行账户账号</w:t>
            </w:r>
          </w:p>
        </w:tc>
        <w:tc>
          <w:tcPr>
            <w:tcW w:w="5940" w:type="dxa"/>
            <w:gridSpan w:val="5"/>
            <w:tcBorders>
              <w:top w:val="single" w:color="auto" w:sz="4" w:space="0"/>
              <w:left w:val="single" w:color="auto" w:sz="4" w:space="0"/>
              <w:bottom w:val="single" w:color="auto" w:sz="4" w:space="0"/>
              <w:right w:val="single" w:color="auto" w:sz="4" w:space="0"/>
            </w:tcBorders>
            <w:noWrap w:val="0"/>
            <w:vAlign w:val="top"/>
          </w:tcPr>
          <w:p w14:paraId="27D9344F">
            <w:pPr>
              <w:tabs>
                <w:tab w:val="left" w:pos="7740"/>
              </w:tabs>
              <w:autoSpaceDE w:val="0"/>
              <w:autoSpaceDN w:val="0"/>
              <w:spacing w:line="460" w:lineRule="exact"/>
              <w:rPr>
                <w:rFonts w:hint="eastAsia" w:ascii="仿宋_GB2312" w:hAnsi="仿宋_GB2312" w:eastAsia="仿宋_GB2312" w:cs="仿宋_GB2312"/>
                <w:sz w:val="28"/>
                <w:szCs w:val="28"/>
              </w:rPr>
            </w:pPr>
          </w:p>
        </w:tc>
      </w:tr>
      <w:tr w14:paraId="1A38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50" w:type="dxa"/>
            <w:vMerge w:val="continue"/>
            <w:tcBorders>
              <w:left w:val="single" w:color="auto" w:sz="4" w:space="0"/>
              <w:right w:val="single" w:color="auto" w:sz="4" w:space="0"/>
            </w:tcBorders>
            <w:noWrap w:val="0"/>
            <w:vAlign w:val="center"/>
          </w:tcPr>
          <w:p w14:paraId="3C4461C9">
            <w:pPr>
              <w:widowControl/>
              <w:jc w:val="center"/>
              <w:rPr>
                <w:rFonts w:ascii="仿宋_GB2312" w:hAnsi="仿宋_GB2312" w:eastAsia="仿宋_GB2312" w:cs="仿宋_GB2312"/>
                <w:sz w:val="28"/>
                <w:szCs w:val="28"/>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08877EAD">
            <w:pPr>
              <w:tabs>
                <w:tab w:val="left" w:pos="7740"/>
              </w:tabs>
              <w:autoSpaceDE w:val="0"/>
              <w:autoSpaceDN w:val="0"/>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开户行名称</w:t>
            </w:r>
          </w:p>
        </w:tc>
        <w:tc>
          <w:tcPr>
            <w:tcW w:w="5940" w:type="dxa"/>
            <w:gridSpan w:val="5"/>
            <w:tcBorders>
              <w:top w:val="single" w:color="auto" w:sz="4" w:space="0"/>
              <w:left w:val="single" w:color="auto" w:sz="4" w:space="0"/>
              <w:bottom w:val="single" w:color="auto" w:sz="4" w:space="0"/>
              <w:right w:val="single" w:color="auto" w:sz="4" w:space="0"/>
            </w:tcBorders>
            <w:noWrap w:val="0"/>
            <w:vAlign w:val="top"/>
          </w:tcPr>
          <w:p w14:paraId="1E847EDE">
            <w:pPr>
              <w:tabs>
                <w:tab w:val="left" w:pos="7740"/>
              </w:tabs>
              <w:autoSpaceDE w:val="0"/>
              <w:autoSpaceDN w:val="0"/>
              <w:spacing w:line="460" w:lineRule="exact"/>
              <w:jc w:val="center"/>
              <w:rPr>
                <w:rFonts w:hint="eastAsia" w:ascii="仿宋_GB2312" w:hAnsi="仿宋_GB2312" w:eastAsia="仿宋_GB2312" w:cs="仿宋_GB2312"/>
                <w:sz w:val="28"/>
                <w:szCs w:val="28"/>
              </w:rPr>
            </w:pPr>
          </w:p>
        </w:tc>
      </w:tr>
      <w:tr w14:paraId="0594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50" w:type="dxa"/>
            <w:vMerge w:val="continue"/>
            <w:tcBorders>
              <w:left w:val="single" w:color="auto" w:sz="4" w:space="0"/>
              <w:bottom w:val="single" w:color="auto" w:sz="4" w:space="0"/>
              <w:right w:val="single" w:color="auto" w:sz="4" w:space="0"/>
            </w:tcBorders>
            <w:noWrap w:val="0"/>
            <w:vAlign w:val="center"/>
          </w:tcPr>
          <w:p w14:paraId="0CE6591E">
            <w:pPr>
              <w:widowControl/>
              <w:jc w:val="center"/>
              <w:rPr>
                <w:rFonts w:ascii="仿宋_GB2312" w:hAnsi="仿宋_GB2312" w:eastAsia="仿宋_GB2312" w:cs="仿宋_GB2312"/>
                <w:sz w:val="28"/>
                <w:szCs w:val="28"/>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0BA28DA4">
            <w:pPr>
              <w:tabs>
                <w:tab w:val="left" w:pos="7740"/>
              </w:tabs>
              <w:autoSpaceDE w:val="0"/>
              <w:autoSpaceDN w:val="0"/>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电子邮箱、传真号</w:t>
            </w:r>
          </w:p>
        </w:tc>
        <w:tc>
          <w:tcPr>
            <w:tcW w:w="5940" w:type="dxa"/>
            <w:gridSpan w:val="5"/>
            <w:tcBorders>
              <w:top w:val="single" w:color="auto" w:sz="4" w:space="0"/>
              <w:left w:val="single" w:color="auto" w:sz="4" w:space="0"/>
              <w:bottom w:val="single" w:color="auto" w:sz="4" w:space="0"/>
              <w:right w:val="single" w:color="auto" w:sz="4" w:space="0"/>
            </w:tcBorders>
            <w:noWrap w:val="0"/>
            <w:vAlign w:val="top"/>
          </w:tcPr>
          <w:p w14:paraId="1A1682AD">
            <w:pPr>
              <w:tabs>
                <w:tab w:val="left" w:pos="7740"/>
              </w:tabs>
              <w:autoSpaceDE w:val="0"/>
              <w:autoSpaceDN w:val="0"/>
              <w:spacing w:line="460" w:lineRule="exact"/>
              <w:jc w:val="center"/>
              <w:rPr>
                <w:rFonts w:hint="eastAsia" w:ascii="仿宋_GB2312" w:hAnsi="仿宋_GB2312" w:eastAsia="仿宋_GB2312" w:cs="仿宋_GB2312"/>
                <w:sz w:val="28"/>
                <w:szCs w:val="28"/>
              </w:rPr>
            </w:pPr>
          </w:p>
        </w:tc>
      </w:tr>
      <w:tr w14:paraId="5A67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jc w:val="center"/>
        </w:trPr>
        <w:tc>
          <w:tcPr>
            <w:tcW w:w="1050" w:type="dxa"/>
            <w:tcBorders>
              <w:left w:val="single" w:color="auto" w:sz="4" w:space="0"/>
              <w:bottom w:val="single" w:color="auto" w:sz="4" w:space="0"/>
              <w:right w:val="single" w:color="auto" w:sz="4" w:space="0"/>
            </w:tcBorders>
            <w:noWrap w:val="0"/>
            <w:vAlign w:val="center"/>
          </w:tcPr>
          <w:p w14:paraId="0C91DE4D">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p w14:paraId="1246D716">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目</w:t>
            </w:r>
          </w:p>
          <w:p w14:paraId="13419E5D">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基</w:t>
            </w:r>
          </w:p>
          <w:p w14:paraId="3CAEC076">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本</w:t>
            </w:r>
          </w:p>
          <w:p w14:paraId="014072B1">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情</w:t>
            </w:r>
          </w:p>
          <w:p w14:paraId="299AE858">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况</w:t>
            </w:r>
          </w:p>
        </w:tc>
        <w:tc>
          <w:tcPr>
            <w:tcW w:w="8445" w:type="dxa"/>
            <w:gridSpan w:val="6"/>
            <w:tcBorders>
              <w:top w:val="single" w:color="auto" w:sz="4" w:space="0"/>
              <w:left w:val="single" w:color="auto" w:sz="4" w:space="0"/>
              <w:bottom w:val="single" w:color="auto" w:sz="4" w:space="0"/>
              <w:right w:val="single" w:color="auto" w:sz="4" w:space="0"/>
            </w:tcBorders>
            <w:noWrap w:val="0"/>
            <w:vAlign w:val="center"/>
          </w:tcPr>
          <w:p w14:paraId="195CB929">
            <w:pPr>
              <w:tabs>
                <w:tab w:val="left" w:pos="7740"/>
              </w:tabs>
              <w:autoSpaceDE w:val="0"/>
              <w:autoSpaceDN w:val="0"/>
              <w:spacing w:line="460" w:lineRule="exact"/>
              <w:jc w:val="center"/>
              <w:rPr>
                <w:rFonts w:hint="eastAsia" w:ascii="仿宋_GB2312" w:hAnsi="仿宋_GB2312" w:eastAsia="仿宋_GB2312" w:cs="仿宋_GB2312"/>
                <w:sz w:val="28"/>
                <w:szCs w:val="28"/>
              </w:rPr>
            </w:pPr>
            <w:r>
              <w:rPr>
                <w:rFonts w:hint="eastAsia" w:ascii="Calibri" w:hAnsi="Calibri" w:eastAsia="宋体" w:cs="Times New Roman"/>
              </w:rPr>
              <w:t>（包含项目的主要内容、已取得的成效及下一步目标，填写不下可另附纸）</w:t>
            </w:r>
          </w:p>
        </w:tc>
      </w:tr>
      <w:tr w14:paraId="0209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4" w:hRule="atLeast"/>
          <w:jc w:val="center"/>
        </w:trPr>
        <w:tc>
          <w:tcPr>
            <w:tcW w:w="1050" w:type="dxa"/>
            <w:tcBorders>
              <w:left w:val="single" w:color="auto" w:sz="4" w:space="0"/>
              <w:right w:val="single" w:color="auto" w:sz="4" w:space="0"/>
            </w:tcBorders>
            <w:noWrap w:val="0"/>
            <w:vAlign w:val="center"/>
          </w:tcPr>
          <w:p w14:paraId="33A00527">
            <w:pPr>
              <w:widowControl/>
              <w:jc w:val="center"/>
              <w:rPr>
                <w:rFonts w:hint="eastAsia" w:ascii="仿宋_GB2312" w:hAnsi="仿宋_GB2312" w:eastAsia="仿宋_GB2312" w:cs="仿宋_GB2312"/>
                <w:sz w:val="28"/>
                <w:szCs w:val="28"/>
              </w:rPr>
            </w:pPr>
          </w:p>
          <w:p w14:paraId="3A174BD1">
            <w:pPr>
              <w:widowControl/>
              <w:jc w:val="center"/>
              <w:rPr>
                <w:rFonts w:hint="eastAsia" w:ascii="仿宋_GB2312" w:hAnsi="仿宋_GB2312" w:eastAsia="仿宋_GB2312" w:cs="仿宋_GB2312"/>
                <w:sz w:val="28"/>
                <w:szCs w:val="28"/>
              </w:rPr>
            </w:pPr>
          </w:p>
          <w:p w14:paraId="6B53DD5E">
            <w:pPr>
              <w:widowControl/>
              <w:jc w:val="center"/>
              <w:rPr>
                <w:rFonts w:hint="eastAsia" w:ascii="仿宋_GB2312" w:hAnsi="仿宋_GB2312" w:eastAsia="仿宋_GB2312" w:cs="仿宋_GB2312"/>
                <w:sz w:val="28"/>
                <w:szCs w:val="28"/>
              </w:rPr>
            </w:pPr>
          </w:p>
          <w:p w14:paraId="4A1943A7">
            <w:pPr>
              <w:widowControl/>
              <w:jc w:val="center"/>
              <w:rPr>
                <w:rFonts w:hint="eastAsia" w:ascii="仿宋_GB2312" w:hAnsi="仿宋_GB2312" w:eastAsia="仿宋_GB2312" w:cs="仿宋_GB2312"/>
                <w:sz w:val="28"/>
                <w:szCs w:val="28"/>
              </w:rPr>
            </w:pPr>
          </w:p>
          <w:p w14:paraId="55FEE844">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p w14:paraId="45F9F32A">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目</w:t>
            </w:r>
          </w:p>
          <w:p w14:paraId="08C7D86C">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基</w:t>
            </w:r>
          </w:p>
          <w:p w14:paraId="2A860FC0">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本</w:t>
            </w:r>
          </w:p>
          <w:p w14:paraId="5FE53C5B">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情</w:t>
            </w:r>
          </w:p>
          <w:p w14:paraId="4D4BCD2E">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况</w:t>
            </w:r>
          </w:p>
          <w:p w14:paraId="190CA4BC">
            <w:pPr>
              <w:widowControl w:val="0"/>
              <w:jc w:val="center"/>
              <w:rPr>
                <w:rFonts w:ascii="仿宋_GB2312" w:hAnsi="仿宋_GB2312" w:eastAsia="仿宋_GB2312" w:cs="仿宋_GB2312"/>
                <w:kern w:val="2"/>
                <w:sz w:val="28"/>
                <w:szCs w:val="28"/>
                <w:lang w:val="en-US" w:eastAsia="zh-CN" w:bidi="ar-SA"/>
              </w:rPr>
            </w:pPr>
          </w:p>
          <w:p w14:paraId="210263AD">
            <w:pPr>
              <w:widowControl w:val="0"/>
              <w:jc w:val="center"/>
              <w:rPr>
                <w:rFonts w:ascii="仿宋_GB2312" w:hAnsi="仿宋_GB2312" w:eastAsia="仿宋_GB2312" w:cs="仿宋_GB2312"/>
                <w:kern w:val="2"/>
                <w:sz w:val="28"/>
                <w:szCs w:val="28"/>
                <w:lang w:val="en-US" w:eastAsia="zh-CN" w:bidi="ar-SA"/>
              </w:rPr>
            </w:pPr>
          </w:p>
          <w:p w14:paraId="33B7017A">
            <w:pPr>
              <w:widowControl w:val="0"/>
              <w:jc w:val="center"/>
              <w:rPr>
                <w:rFonts w:ascii="仿宋_GB2312" w:hAnsi="仿宋_GB2312" w:eastAsia="仿宋_GB2312" w:cs="仿宋_GB2312"/>
                <w:kern w:val="2"/>
                <w:sz w:val="28"/>
                <w:szCs w:val="28"/>
                <w:lang w:val="en-US" w:eastAsia="zh-CN" w:bidi="ar-SA"/>
              </w:rPr>
            </w:pPr>
          </w:p>
          <w:p w14:paraId="7B2C32A1">
            <w:pPr>
              <w:jc w:val="center"/>
              <w:rPr>
                <w:rFonts w:ascii="仿宋_GB2312" w:hAnsi="仿宋_GB2312" w:eastAsia="仿宋_GB2312" w:cs="仿宋_GB2312"/>
                <w:sz w:val="28"/>
                <w:szCs w:val="28"/>
              </w:rPr>
            </w:pPr>
          </w:p>
        </w:tc>
        <w:tc>
          <w:tcPr>
            <w:tcW w:w="8445" w:type="dxa"/>
            <w:gridSpan w:val="6"/>
            <w:tcBorders>
              <w:top w:val="single" w:color="auto" w:sz="4" w:space="0"/>
              <w:left w:val="single" w:color="auto" w:sz="4" w:space="0"/>
              <w:right w:val="single" w:color="auto" w:sz="4" w:space="0"/>
            </w:tcBorders>
            <w:noWrap w:val="0"/>
            <w:vAlign w:val="top"/>
          </w:tcPr>
          <w:p w14:paraId="0200B5BB">
            <w:pPr>
              <w:tabs>
                <w:tab w:val="left" w:pos="7740"/>
              </w:tabs>
              <w:autoSpaceDE w:val="0"/>
              <w:autoSpaceDN w:val="0"/>
              <w:spacing w:line="460" w:lineRule="exact"/>
              <w:rPr>
                <w:rFonts w:hint="eastAsia" w:ascii="仿宋_GB2312" w:hAnsi="Calibri" w:eastAsia="仿宋_GB2312" w:cs="Times New Roman"/>
                <w:color w:val="000000"/>
                <w:kern w:val="0"/>
                <w:sz w:val="28"/>
                <w:szCs w:val="28"/>
              </w:rPr>
            </w:pPr>
          </w:p>
        </w:tc>
      </w:tr>
      <w:tr w14:paraId="6859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14:paraId="55DCE70F">
            <w:pPr>
              <w:widowControl/>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所属社区</w:t>
            </w:r>
          </w:p>
          <w:p w14:paraId="2E3D0171">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8445" w:type="dxa"/>
            <w:gridSpan w:val="6"/>
            <w:tcBorders>
              <w:top w:val="single" w:color="auto" w:sz="4" w:space="0"/>
              <w:left w:val="single" w:color="auto" w:sz="4" w:space="0"/>
              <w:bottom w:val="single" w:color="auto" w:sz="4" w:space="0"/>
              <w:right w:val="single" w:color="auto" w:sz="4" w:space="0"/>
            </w:tcBorders>
            <w:noWrap w:val="0"/>
            <w:vAlign w:val="top"/>
          </w:tcPr>
          <w:p w14:paraId="4E735451">
            <w:pPr>
              <w:widowControl/>
              <w:spacing w:line="540" w:lineRule="exact"/>
              <w:jc w:val="center"/>
              <w:rPr>
                <w:rFonts w:ascii="仿宋_GB2312" w:hAnsi="仿宋_GB2312" w:eastAsia="仿宋_GB2312" w:cs="仿宋_GB2312"/>
                <w:sz w:val="28"/>
                <w:szCs w:val="28"/>
              </w:rPr>
            </w:pPr>
          </w:p>
          <w:p w14:paraId="39B2A1B6">
            <w:pPr>
              <w:tabs>
                <w:tab w:val="left" w:pos="7740"/>
              </w:tabs>
              <w:autoSpaceDE w:val="0"/>
              <w:autoSpaceDN w:val="0"/>
              <w:spacing w:line="540" w:lineRule="exact"/>
              <w:rPr>
                <w:rFonts w:ascii="仿宋_GB2312" w:hAnsi="仿宋_GB2312" w:eastAsia="仿宋_GB2312" w:cs="仿宋_GB2312"/>
                <w:sz w:val="28"/>
                <w:szCs w:val="28"/>
              </w:rPr>
            </w:pPr>
          </w:p>
          <w:p w14:paraId="03C2285A">
            <w:pPr>
              <w:widowControl w:val="0"/>
              <w:jc w:val="both"/>
              <w:rPr>
                <w:rFonts w:ascii="Calibri" w:hAnsi="Calibri" w:eastAsia="宋体" w:cs="Times New Roman"/>
                <w:kern w:val="2"/>
                <w:sz w:val="18"/>
                <w:szCs w:val="18"/>
                <w:lang w:val="en-US" w:eastAsia="zh-CN" w:bidi="ar-SA"/>
              </w:rPr>
            </w:pPr>
          </w:p>
          <w:p w14:paraId="739B6953">
            <w:pPr>
              <w:tabs>
                <w:tab w:val="left" w:pos="7740"/>
              </w:tabs>
              <w:autoSpaceDE w:val="0"/>
              <w:autoSpaceDN w:val="0"/>
              <w:spacing w:line="540" w:lineRule="exact"/>
              <w:rPr>
                <w:rFonts w:ascii="仿宋_GB2312" w:hAnsi="仿宋_GB2312" w:eastAsia="仿宋_GB2312" w:cs="仿宋_GB2312"/>
                <w:sz w:val="28"/>
                <w:szCs w:val="28"/>
              </w:rPr>
            </w:pPr>
          </w:p>
          <w:p w14:paraId="5190E603">
            <w:pPr>
              <w:widowControl/>
              <w:spacing w:line="5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6F05444E">
            <w:pPr>
              <w:widowControl/>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（盖章）      </w:t>
            </w:r>
          </w:p>
          <w:p w14:paraId="63846EFE">
            <w:pPr>
              <w:widowControl/>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bl>
    <w:p w14:paraId="40713D61">
      <w:pPr>
        <w:jc w:val="left"/>
        <w:rPr>
          <w:rFonts w:hint="eastAsia" w:ascii="黑体" w:hAnsi="黑体" w:eastAsia="黑体" w:cs="黑体"/>
          <w:bCs/>
          <w:sz w:val="32"/>
          <w:szCs w:val="32"/>
        </w:rPr>
        <w:sectPr>
          <w:pgSz w:w="11906" w:h="16838"/>
          <w:pgMar w:top="1440" w:right="1800" w:bottom="1440" w:left="1800" w:header="851" w:footer="992" w:gutter="0"/>
          <w:pgNumType w:fmt="decimal"/>
          <w:cols w:space="425" w:num="1"/>
          <w:docGrid w:type="lines" w:linePitch="312" w:charSpace="0"/>
        </w:sectPr>
      </w:pPr>
    </w:p>
    <w:p w14:paraId="7F5F6E78">
      <w:pPr>
        <w:keepNext w:val="0"/>
        <w:keepLines w:val="0"/>
        <w:pageBreakBefore w:val="0"/>
        <w:widowControl w:val="0"/>
        <w:kinsoku/>
        <w:wordWrap/>
        <w:overflowPunct/>
        <w:topLinePunct w:val="0"/>
        <w:autoSpaceDE/>
        <w:autoSpaceDN/>
        <w:bidi w:val="0"/>
        <w:adjustRightInd/>
        <w:snapToGrid/>
        <w:spacing w:after="0" w:afterAutospacing="0" w:line="578" w:lineRule="exact"/>
        <w:ind w:left="0" w:leftChars="0" w:firstLine="0" w:firstLineChars="0"/>
        <w:jc w:val="left"/>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附件2-2</w:t>
      </w:r>
    </w:p>
    <w:p w14:paraId="0BA1FD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项目经费支出明细表</w:t>
      </w:r>
    </w:p>
    <w:p w14:paraId="07A1A514">
      <w:pPr>
        <w:widowControl w:val="0"/>
        <w:jc w:val="both"/>
        <w:rPr>
          <w:rFonts w:hint="eastAsia" w:ascii="Calibri" w:hAnsi="Calibri" w:eastAsia="宋体" w:cs="Times New Roman"/>
          <w:kern w:val="2"/>
          <w:sz w:val="18"/>
          <w:szCs w:val="18"/>
          <w:lang w:val="en-US" w:eastAsia="zh-CN" w:bidi="ar-SA"/>
        </w:rPr>
      </w:pPr>
    </w:p>
    <w:tbl>
      <w:tblPr>
        <w:tblStyle w:val="4"/>
        <w:tblW w:w="0" w:type="auto"/>
        <w:jc w:val="center"/>
        <w:tblLayout w:type="fixed"/>
        <w:tblCellMar>
          <w:top w:w="0" w:type="dxa"/>
          <w:left w:w="108" w:type="dxa"/>
          <w:bottom w:w="0" w:type="dxa"/>
          <w:right w:w="108" w:type="dxa"/>
        </w:tblCellMar>
      </w:tblPr>
      <w:tblGrid>
        <w:gridCol w:w="720"/>
        <w:gridCol w:w="1803"/>
        <w:gridCol w:w="2157"/>
        <w:gridCol w:w="1808"/>
        <w:gridCol w:w="1440"/>
        <w:gridCol w:w="1236"/>
      </w:tblGrid>
      <w:tr w14:paraId="17C924EA">
        <w:tblPrEx>
          <w:tblCellMar>
            <w:top w:w="0" w:type="dxa"/>
            <w:left w:w="108" w:type="dxa"/>
            <w:bottom w:w="0" w:type="dxa"/>
            <w:right w:w="108" w:type="dxa"/>
          </w:tblCellMar>
        </w:tblPrEx>
        <w:trPr>
          <w:trHeight w:val="1017"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28C3BDD">
            <w:pPr>
              <w:widowControl/>
              <w:snapToGrid w:val="0"/>
              <w:spacing w:line="560" w:lineRule="atLeas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序号</w:t>
            </w:r>
          </w:p>
        </w:tc>
        <w:tc>
          <w:tcPr>
            <w:tcW w:w="1803" w:type="dxa"/>
            <w:tcBorders>
              <w:top w:val="single" w:color="000000" w:sz="4" w:space="0"/>
              <w:left w:val="nil"/>
              <w:bottom w:val="single" w:color="000000" w:sz="4" w:space="0"/>
              <w:right w:val="single" w:color="auto" w:sz="4" w:space="0"/>
            </w:tcBorders>
            <w:noWrap w:val="0"/>
            <w:vAlign w:val="center"/>
          </w:tcPr>
          <w:p w14:paraId="606CBCB0">
            <w:pPr>
              <w:widowControl/>
              <w:snapToGrid w:val="0"/>
              <w:spacing w:line="560" w:lineRule="atLeas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凭证日期</w:t>
            </w:r>
          </w:p>
        </w:tc>
        <w:tc>
          <w:tcPr>
            <w:tcW w:w="2157" w:type="dxa"/>
            <w:tcBorders>
              <w:top w:val="single" w:color="000000" w:sz="4" w:space="0"/>
              <w:left w:val="single" w:color="auto" w:sz="4" w:space="0"/>
              <w:bottom w:val="single" w:color="000000" w:sz="4" w:space="0"/>
              <w:right w:val="single" w:color="000000" w:sz="4" w:space="0"/>
            </w:tcBorders>
            <w:noWrap w:val="0"/>
            <w:vAlign w:val="center"/>
          </w:tcPr>
          <w:p w14:paraId="0E9C0693">
            <w:pPr>
              <w:widowControl/>
              <w:snapToGrid w:val="0"/>
              <w:spacing w:line="560" w:lineRule="atLeas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凭证摘要名称</w:t>
            </w:r>
          </w:p>
        </w:tc>
        <w:tc>
          <w:tcPr>
            <w:tcW w:w="1808" w:type="dxa"/>
            <w:tcBorders>
              <w:top w:val="single" w:color="000000" w:sz="4" w:space="0"/>
              <w:left w:val="nil"/>
              <w:bottom w:val="single" w:color="000000" w:sz="4" w:space="0"/>
              <w:right w:val="single" w:color="auto" w:sz="4" w:space="0"/>
            </w:tcBorders>
            <w:noWrap w:val="0"/>
            <w:vAlign w:val="center"/>
          </w:tcPr>
          <w:p w14:paraId="571E2E09">
            <w:pPr>
              <w:widowControl/>
              <w:snapToGrid w:val="0"/>
              <w:spacing w:line="560" w:lineRule="atLeas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记账凭证号</w:t>
            </w:r>
          </w:p>
        </w:tc>
        <w:tc>
          <w:tcPr>
            <w:tcW w:w="1440" w:type="dxa"/>
            <w:tcBorders>
              <w:top w:val="single" w:color="000000" w:sz="4" w:space="0"/>
              <w:left w:val="single" w:color="auto" w:sz="4" w:space="0"/>
              <w:bottom w:val="single" w:color="000000" w:sz="4" w:space="0"/>
              <w:right w:val="single" w:color="000000" w:sz="4" w:space="0"/>
            </w:tcBorders>
            <w:noWrap w:val="0"/>
            <w:vAlign w:val="center"/>
          </w:tcPr>
          <w:p w14:paraId="7BE9B92B">
            <w:pPr>
              <w:widowControl/>
              <w:snapToGrid w:val="0"/>
              <w:spacing w:line="560" w:lineRule="atLeas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金额</w:t>
            </w:r>
          </w:p>
        </w:tc>
        <w:tc>
          <w:tcPr>
            <w:tcW w:w="1236" w:type="dxa"/>
            <w:tcBorders>
              <w:top w:val="single" w:color="000000" w:sz="4" w:space="0"/>
              <w:left w:val="nil"/>
              <w:bottom w:val="single" w:color="000000" w:sz="4" w:space="0"/>
              <w:right w:val="single" w:color="000000" w:sz="4" w:space="0"/>
            </w:tcBorders>
            <w:noWrap w:val="0"/>
            <w:vAlign w:val="center"/>
          </w:tcPr>
          <w:p w14:paraId="2A5F6839">
            <w:pPr>
              <w:widowControl/>
              <w:snapToGrid w:val="0"/>
              <w:spacing w:line="560" w:lineRule="atLeas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页码</w:t>
            </w:r>
          </w:p>
        </w:tc>
      </w:tr>
      <w:tr w14:paraId="0A8EEFE7">
        <w:tblPrEx>
          <w:tblCellMar>
            <w:top w:w="0" w:type="dxa"/>
            <w:left w:w="108" w:type="dxa"/>
            <w:bottom w:w="0" w:type="dxa"/>
            <w:right w:w="108" w:type="dxa"/>
          </w:tblCellMar>
        </w:tblPrEx>
        <w:trPr>
          <w:trHeight w:val="85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AFBACE">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3" w:type="dxa"/>
            <w:tcBorders>
              <w:top w:val="single" w:color="000000" w:sz="4" w:space="0"/>
              <w:left w:val="nil"/>
              <w:bottom w:val="single" w:color="000000" w:sz="4" w:space="0"/>
              <w:right w:val="single" w:color="auto" w:sz="4" w:space="0"/>
            </w:tcBorders>
            <w:noWrap w:val="0"/>
            <w:vAlign w:val="center"/>
          </w:tcPr>
          <w:p w14:paraId="74F7D332">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2157" w:type="dxa"/>
            <w:tcBorders>
              <w:top w:val="single" w:color="000000" w:sz="4" w:space="0"/>
              <w:left w:val="single" w:color="auto" w:sz="4" w:space="0"/>
              <w:bottom w:val="single" w:color="000000" w:sz="4" w:space="0"/>
              <w:right w:val="single" w:color="000000" w:sz="4" w:space="0"/>
            </w:tcBorders>
            <w:noWrap w:val="0"/>
            <w:vAlign w:val="center"/>
          </w:tcPr>
          <w:p w14:paraId="6AD7223A">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8" w:type="dxa"/>
            <w:tcBorders>
              <w:top w:val="single" w:color="000000" w:sz="4" w:space="0"/>
              <w:left w:val="nil"/>
              <w:bottom w:val="single" w:color="000000" w:sz="4" w:space="0"/>
              <w:right w:val="single" w:color="auto" w:sz="4" w:space="0"/>
            </w:tcBorders>
            <w:noWrap w:val="0"/>
            <w:vAlign w:val="center"/>
          </w:tcPr>
          <w:p w14:paraId="2B97C024">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0" w:type="dxa"/>
            <w:tcBorders>
              <w:top w:val="single" w:color="000000" w:sz="4" w:space="0"/>
              <w:left w:val="single" w:color="auto" w:sz="4" w:space="0"/>
              <w:bottom w:val="single" w:color="000000" w:sz="4" w:space="0"/>
              <w:right w:val="single" w:color="000000" w:sz="4" w:space="0"/>
            </w:tcBorders>
            <w:noWrap w:val="0"/>
            <w:vAlign w:val="center"/>
          </w:tcPr>
          <w:p w14:paraId="4185F308">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236" w:type="dxa"/>
            <w:tcBorders>
              <w:top w:val="single" w:color="000000" w:sz="4" w:space="0"/>
              <w:left w:val="nil"/>
              <w:bottom w:val="single" w:color="000000" w:sz="4" w:space="0"/>
              <w:right w:val="single" w:color="000000" w:sz="4" w:space="0"/>
            </w:tcBorders>
            <w:noWrap w:val="0"/>
            <w:vAlign w:val="center"/>
          </w:tcPr>
          <w:p w14:paraId="6CDDE43D">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608FBB62">
        <w:tblPrEx>
          <w:tblCellMar>
            <w:top w:w="0" w:type="dxa"/>
            <w:left w:w="108" w:type="dxa"/>
            <w:bottom w:w="0" w:type="dxa"/>
            <w:right w:w="108" w:type="dxa"/>
          </w:tblCellMar>
        </w:tblPrEx>
        <w:trPr>
          <w:trHeight w:val="878"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9F6F994">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3" w:type="dxa"/>
            <w:tcBorders>
              <w:top w:val="single" w:color="000000" w:sz="4" w:space="0"/>
              <w:left w:val="nil"/>
              <w:bottom w:val="single" w:color="000000" w:sz="4" w:space="0"/>
              <w:right w:val="single" w:color="auto" w:sz="4" w:space="0"/>
            </w:tcBorders>
            <w:noWrap w:val="0"/>
            <w:vAlign w:val="center"/>
          </w:tcPr>
          <w:p w14:paraId="30DBC9BB">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2157" w:type="dxa"/>
            <w:tcBorders>
              <w:top w:val="single" w:color="000000" w:sz="4" w:space="0"/>
              <w:left w:val="single" w:color="auto" w:sz="4" w:space="0"/>
              <w:bottom w:val="single" w:color="000000" w:sz="4" w:space="0"/>
              <w:right w:val="single" w:color="000000" w:sz="4" w:space="0"/>
            </w:tcBorders>
            <w:noWrap w:val="0"/>
            <w:vAlign w:val="center"/>
          </w:tcPr>
          <w:p w14:paraId="1CF56F89">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8" w:type="dxa"/>
            <w:tcBorders>
              <w:top w:val="single" w:color="000000" w:sz="4" w:space="0"/>
              <w:left w:val="nil"/>
              <w:bottom w:val="single" w:color="000000" w:sz="4" w:space="0"/>
              <w:right w:val="single" w:color="auto" w:sz="4" w:space="0"/>
            </w:tcBorders>
            <w:noWrap w:val="0"/>
            <w:vAlign w:val="center"/>
          </w:tcPr>
          <w:p w14:paraId="1D99F991">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0" w:type="dxa"/>
            <w:tcBorders>
              <w:top w:val="single" w:color="000000" w:sz="4" w:space="0"/>
              <w:left w:val="single" w:color="auto" w:sz="4" w:space="0"/>
              <w:bottom w:val="single" w:color="000000" w:sz="4" w:space="0"/>
              <w:right w:val="single" w:color="000000" w:sz="4" w:space="0"/>
            </w:tcBorders>
            <w:noWrap w:val="0"/>
            <w:vAlign w:val="center"/>
          </w:tcPr>
          <w:p w14:paraId="019BE48C">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236" w:type="dxa"/>
            <w:tcBorders>
              <w:top w:val="single" w:color="000000" w:sz="4" w:space="0"/>
              <w:left w:val="nil"/>
              <w:bottom w:val="single" w:color="000000" w:sz="4" w:space="0"/>
              <w:right w:val="single" w:color="000000" w:sz="4" w:space="0"/>
            </w:tcBorders>
            <w:noWrap w:val="0"/>
            <w:vAlign w:val="center"/>
          </w:tcPr>
          <w:p w14:paraId="02F3B423">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7404615F">
        <w:tblPrEx>
          <w:tblCellMar>
            <w:top w:w="0" w:type="dxa"/>
            <w:left w:w="108" w:type="dxa"/>
            <w:bottom w:w="0" w:type="dxa"/>
            <w:right w:w="108" w:type="dxa"/>
          </w:tblCellMar>
        </w:tblPrEx>
        <w:trPr>
          <w:trHeight w:val="765"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04F5CC">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3" w:type="dxa"/>
            <w:tcBorders>
              <w:top w:val="single" w:color="000000" w:sz="4" w:space="0"/>
              <w:left w:val="nil"/>
              <w:bottom w:val="single" w:color="000000" w:sz="4" w:space="0"/>
              <w:right w:val="single" w:color="auto" w:sz="4" w:space="0"/>
            </w:tcBorders>
            <w:noWrap w:val="0"/>
            <w:vAlign w:val="center"/>
          </w:tcPr>
          <w:p w14:paraId="19F479FE">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2157" w:type="dxa"/>
            <w:tcBorders>
              <w:top w:val="single" w:color="000000" w:sz="4" w:space="0"/>
              <w:left w:val="single" w:color="auto" w:sz="4" w:space="0"/>
              <w:bottom w:val="single" w:color="000000" w:sz="4" w:space="0"/>
              <w:right w:val="single" w:color="000000" w:sz="4" w:space="0"/>
            </w:tcBorders>
            <w:noWrap w:val="0"/>
            <w:vAlign w:val="center"/>
          </w:tcPr>
          <w:p w14:paraId="06C38F5F">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8" w:type="dxa"/>
            <w:tcBorders>
              <w:top w:val="single" w:color="000000" w:sz="4" w:space="0"/>
              <w:left w:val="nil"/>
              <w:bottom w:val="single" w:color="000000" w:sz="4" w:space="0"/>
              <w:right w:val="single" w:color="auto" w:sz="4" w:space="0"/>
            </w:tcBorders>
            <w:noWrap w:val="0"/>
            <w:vAlign w:val="center"/>
          </w:tcPr>
          <w:p w14:paraId="4874AE8D">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0" w:type="dxa"/>
            <w:tcBorders>
              <w:top w:val="single" w:color="000000" w:sz="4" w:space="0"/>
              <w:left w:val="single" w:color="auto" w:sz="4" w:space="0"/>
              <w:bottom w:val="single" w:color="000000" w:sz="4" w:space="0"/>
              <w:right w:val="single" w:color="000000" w:sz="4" w:space="0"/>
            </w:tcBorders>
            <w:noWrap w:val="0"/>
            <w:vAlign w:val="center"/>
          </w:tcPr>
          <w:p w14:paraId="744F6EC6">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236" w:type="dxa"/>
            <w:tcBorders>
              <w:top w:val="single" w:color="000000" w:sz="4" w:space="0"/>
              <w:left w:val="nil"/>
              <w:bottom w:val="single" w:color="000000" w:sz="4" w:space="0"/>
              <w:right w:val="single" w:color="000000" w:sz="4" w:space="0"/>
            </w:tcBorders>
            <w:noWrap w:val="0"/>
            <w:vAlign w:val="center"/>
          </w:tcPr>
          <w:p w14:paraId="239F71F1">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2BE51C7B">
        <w:tblPrEx>
          <w:tblCellMar>
            <w:top w:w="0" w:type="dxa"/>
            <w:left w:w="108" w:type="dxa"/>
            <w:bottom w:w="0" w:type="dxa"/>
            <w:right w:w="108" w:type="dxa"/>
          </w:tblCellMar>
        </w:tblPrEx>
        <w:trPr>
          <w:trHeight w:val="893"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F41EA6">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3" w:type="dxa"/>
            <w:tcBorders>
              <w:top w:val="single" w:color="000000" w:sz="4" w:space="0"/>
              <w:left w:val="nil"/>
              <w:bottom w:val="single" w:color="000000" w:sz="4" w:space="0"/>
              <w:right w:val="single" w:color="auto" w:sz="4" w:space="0"/>
            </w:tcBorders>
            <w:noWrap w:val="0"/>
            <w:vAlign w:val="center"/>
          </w:tcPr>
          <w:p w14:paraId="273FDB36">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2157" w:type="dxa"/>
            <w:tcBorders>
              <w:top w:val="single" w:color="000000" w:sz="4" w:space="0"/>
              <w:left w:val="single" w:color="auto" w:sz="4" w:space="0"/>
              <w:bottom w:val="single" w:color="000000" w:sz="4" w:space="0"/>
              <w:right w:val="single" w:color="000000" w:sz="4" w:space="0"/>
            </w:tcBorders>
            <w:noWrap w:val="0"/>
            <w:vAlign w:val="center"/>
          </w:tcPr>
          <w:p w14:paraId="2ABB1E6C">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8" w:type="dxa"/>
            <w:tcBorders>
              <w:top w:val="single" w:color="000000" w:sz="4" w:space="0"/>
              <w:left w:val="nil"/>
              <w:bottom w:val="single" w:color="000000" w:sz="4" w:space="0"/>
              <w:right w:val="single" w:color="auto" w:sz="4" w:space="0"/>
            </w:tcBorders>
            <w:noWrap w:val="0"/>
            <w:vAlign w:val="center"/>
          </w:tcPr>
          <w:p w14:paraId="1440AFFA">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0" w:type="dxa"/>
            <w:tcBorders>
              <w:top w:val="single" w:color="000000" w:sz="4" w:space="0"/>
              <w:left w:val="single" w:color="auto" w:sz="4" w:space="0"/>
              <w:bottom w:val="single" w:color="000000" w:sz="4" w:space="0"/>
              <w:right w:val="single" w:color="000000" w:sz="4" w:space="0"/>
            </w:tcBorders>
            <w:noWrap w:val="0"/>
            <w:vAlign w:val="center"/>
          </w:tcPr>
          <w:p w14:paraId="5A6059C2">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236" w:type="dxa"/>
            <w:tcBorders>
              <w:top w:val="single" w:color="000000" w:sz="4" w:space="0"/>
              <w:left w:val="nil"/>
              <w:bottom w:val="single" w:color="000000" w:sz="4" w:space="0"/>
              <w:right w:val="single" w:color="000000" w:sz="4" w:space="0"/>
            </w:tcBorders>
            <w:noWrap w:val="0"/>
            <w:vAlign w:val="center"/>
          </w:tcPr>
          <w:p w14:paraId="43D08213">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6C25AC37">
        <w:tblPrEx>
          <w:tblCellMar>
            <w:top w:w="0" w:type="dxa"/>
            <w:left w:w="108" w:type="dxa"/>
            <w:bottom w:w="0" w:type="dxa"/>
            <w:right w:w="108" w:type="dxa"/>
          </w:tblCellMar>
        </w:tblPrEx>
        <w:trPr>
          <w:trHeight w:val="778"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6F0E0DF">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3" w:type="dxa"/>
            <w:tcBorders>
              <w:top w:val="single" w:color="000000" w:sz="4" w:space="0"/>
              <w:left w:val="nil"/>
              <w:bottom w:val="single" w:color="000000" w:sz="4" w:space="0"/>
              <w:right w:val="single" w:color="auto" w:sz="4" w:space="0"/>
            </w:tcBorders>
            <w:noWrap w:val="0"/>
            <w:vAlign w:val="center"/>
          </w:tcPr>
          <w:p w14:paraId="6BFDF004">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2157" w:type="dxa"/>
            <w:tcBorders>
              <w:top w:val="single" w:color="000000" w:sz="4" w:space="0"/>
              <w:left w:val="single" w:color="auto" w:sz="4" w:space="0"/>
              <w:bottom w:val="single" w:color="000000" w:sz="4" w:space="0"/>
              <w:right w:val="single" w:color="000000" w:sz="4" w:space="0"/>
            </w:tcBorders>
            <w:noWrap w:val="0"/>
            <w:vAlign w:val="center"/>
          </w:tcPr>
          <w:p w14:paraId="34BBE247">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8" w:type="dxa"/>
            <w:tcBorders>
              <w:top w:val="single" w:color="000000" w:sz="4" w:space="0"/>
              <w:left w:val="nil"/>
              <w:bottom w:val="single" w:color="000000" w:sz="4" w:space="0"/>
              <w:right w:val="single" w:color="auto" w:sz="4" w:space="0"/>
            </w:tcBorders>
            <w:noWrap w:val="0"/>
            <w:vAlign w:val="center"/>
          </w:tcPr>
          <w:p w14:paraId="7D6DFF36">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0" w:type="dxa"/>
            <w:tcBorders>
              <w:top w:val="single" w:color="000000" w:sz="4" w:space="0"/>
              <w:left w:val="single" w:color="auto" w:sz="4" w:space="0"/>
              <w:bottom w:val="single" w:color="000000" w:sz="4" w:space="0"/>
              <w:right w:val="single" w:color="000000" w:sz="4" w:space="0"/>
            </w:tcBorders>
            <w:noWrap w:val="0"/>
            <w:vAlign w:val="center"/>
          </w:tcPr>
          <w:p w14:paraId="3712A9F0">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236" w:type="dxa"/>
            <w:tcBorders>
              <w:top w:val="single" w:color="000000" w:sz="4" w:space="0"/>
              <w:left w:val="nil"/>
              <w:bottom w:val="single" w:color="000000" w:sz="4" w:space="0"/>
              <w:right w:val="single" w:color="000000" w:sz="4" w:space="0"/>
            </w:tcBorders>
            <w:noWrap w:val="0"/>
            <w:vAlign w:val="center"/>
          </w:tcPr>
          <w:p w14:paraId="52202C75">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6F69163E">
        <w:tblPrEx>
          <w:tblCellMar>
            <w:top w:w="0" w:type="dxa"/>
            <w:left w:w="108" w:type="dxa"/>
            <w:bottom w:w="0" w:type="dxa"/>
            <w:right w:w="108" w:type="dxa"/>
          </w:tblCellMar>
        </w:tblPrEx>
        <w:trPr>
          <w:trHeight w:val="836"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9E59838">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3" w:type="dxa"/>
            <w:tcBorders>
              <w:top w:val="single" w:color="000000" w:sz="4" w:space="0"/>
              <w:left w:val="nil"/>
              <w:bottom w:val="single" w:color="000000" w:sz="4" w:space="0"/>
              <w:right w:val="single" w:color="auto" w:sz="4" w:space="0"/>
            </w:tcBorders>
            <w:noWrap w:val="0"/>
            <w:vAlign w:val="center"/>
          </w:tcPr>
          <w:p w14:paraId="468D0DD8">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2157" w:type="dxa"/>
            <w:tcBorders>
              <w:top w:val="single" w:color="000000" w:sz="4" w:space="0"/>
              <w:left w:val="single" w:color="auto" w:sz="4" w:space="0"/>
              <w:bottom w:val="single" w:color="000000" w:sz="4" w:space="0"/>
              <w:right w:val="single" w:color="000000" w:sz="4" w:space="0"/>
            </w:tcBorders>
            <w:noWrap w:val="0"/>
            <w:vAlign w:val="center"/>
          </w:tcPr>
          <w:p w14:paraId="7C971A1E">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8" w:type="dxa"/>
            <w:tcBorders>
              <w:top w:val="single" w:color="000000" w:sz="4" w:space="0"/>
              <w:left w:val="nil"/>
              <w:bottom w:val="single" w:color="000000" w:sz="4" w:space="0"/>
              <w:right w:val="single" w:color="auto" w:sz="4" w:space="0"/>
            </w:tcBorders>
            <w:noWrap w:val="0"/>
            <w:vAlign w:val="center"/>
          </w:tcPr>
          <w:p w14:paraId="106DD08D">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0" w:type="dxa"/>
            <w:tcBorders>
              <w:top w:val="single" w:color="000000" w:sz="4" w:space="0"/>
              <w:left w:val="single" w:color="auto" w:sz="4" w:space="0"/>
              <w:bottom w:val="single" w:color="000000" w:sz="4" w:space="0"/>
              <w:right w:val="single" w:color="000000" w:sz="4" w:space="0"/>
            </w:tcBorders>
            <w:noWrap w:val="0"/>
            <w:vAlign w:val="center"/>
          </w:tcPr>
          <w:p w14:paraId="1B769D16">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236" w:type="dxa"/>
            <w:tcBorders>
              <w:top w:val="single" w:color="000000" w:sz="4" w:space="0"/>
              <w:left w:val="nil"/>
              <w:bottom w:val="single" w:color="000000" w:sz="4" w:space="0"/>
              <w:right w:val="single" w:color="000000" w:sz="4" w:space="0"/>
            </w:tcBorders>
            <w:noWrap w:val="0"/>
            <w:vAlign w:val="center"/>
          </w:tcPr>
          <w:p w14:paraId="418B1343">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6CAA063A">
        <w:tblPrEx>
          <w:tblCellMar>
            <w:top w:w="0" w:type="dxa"/>
            <w:left w:w="108" w:type="dxa"/>
            <w:bottom w:w="0" w:type="dxa"/>
            <w:right w:w="108" w:type="dxa"/>
          </w:tblCellMar>
        </w:tblPrEx>
        <w:trPr>
          <w:trHeight w:val="836"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57F6409">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3" w:type="dxa"/>
            <w:tcBorders>
              <w:top w:val="single" w:color="000000" w:sz="4" w:space="0"/>
              <w:left w:val="nil"/>
              <w:bottom w:val="single" w:color="000000" w:sz="4" w:space="0"/>
              <w:right w:val="single" w:color="auto" w:sz="4" w:space="0"/>
            </w:tcBorders>
            <w:noWrap w:val="0"/>
            <w:vAlign w:val="center"/>
          </w:tcPr>
          <w:p w14:paraId="2AF95DDA">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2157" w:type="dxa"/>
            <w:tcBorders>
              <w:top w:val="single" w:color="000000" w:sz="4" w:space="0"/>
              <w:left w:val="single" w:color="auto" w:sz="4" w:space="0"/>
              <w:bottom w:val="single" w:color="000000" w:sz="4" w:space="0"/>
              <w:right w:val="single" w:color="000000" w:sz="4" w:space="0"/>
            </w:tcBorders>
            <w:noWrap w:val="0"/>
            <w:vAlign w:val="center"/>
          </w:tcPr>
          <w:p w14:paraId="407C8610">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8" w:type="dxa"/>
            <w:tcBorders>
              <w:top w:val="single" w:color="000000" w:sz="4" w:space="0"/>
              <w:left w:val="nil"/>
              <w:bottom w:val="single" w:color="000000" w:sz="4" w:space="0"/>
              <w:right w:val="single" w:color="auto" w:sz="4" w:space="0"/>
            </w:tcBorders>
            <w:noWrap w:val="0"/>
            <w:vAlign w:val="center"/>
          </w:tcPr>
          <w:p w14:paraId="33E23D9E">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0" w:type="dxa"/>
            <w:tcBorders>
              <w:top w:val="single" w:color="000000" w:sz="4" w:space="0"/>
              <w:left w:val="single" w:color="auto" w:sz="4" w:space="0"/>
              <w:bottom w:val="single" w:color="000000" w:sz="4" w:space="0"/>
              <w:right w:val="single" w:color="000000" w:sz="4" w:space="0"/>
            </w:tcBorders>
            <w:noWrap w:val="0"/>
            <w:vAlign w:val="center"/>
          </w:tcPr>
          <w:p w14:paraId="76D95B21">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236" w:type="dxa"/>
            <w:tcBorders>
              <w:top w:val="single" w:color="000000" w:sz="4" w:space="0"/>
              <w:left w:val="nil"/>
              <w:bottom w:val="single" w:color="000000" w:sz="4" w:space="0"/>
              <w:right w:val="single" w:color="000000" w:sz="4" w:space="0"/>
            </w:tcBorders>
            <w:noWrap w:val="0"/>
            <w:vAlign w:val="center"/>
          </w:tcPr>
          <w:p w14:paraId="0750F87E">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5E8B877E">
        <w:tblPrEx>
          <w:tblCellMar>
            <w:top w:w="0" w:type="dxa"/>
            <w:left w:w="108" w:type="dxa"/>
            <w:bottom w:w="0" w:type="dxa"/>
            <w:right w:w="108" w:type="dxa"/>
          </w:tblCellMar>
        </w:tblPrEx>
        <w:trPr>
          <w:trHeight w:val="836"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E85E290">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3" w:type="dxa"/>
            <w:tcBorders>
              <w:top w:val="single" w:color="000000" w:sz="4" w:space="0"/>
              <w:left w:val="nil"/>
              <w:bottom w:val="single" w:color="000000" w:sz="4" w:space="0"/>
              <w:right w:val="single" w:color="auto" w:sz="4" w:space="0"/>
            </w:tcBorders>
            <w:noWrap w:val="0"/>
            <w:vAlign w:val="center"/>
          </w:tcPr>
          <w:p w14:paraId="075E074A">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2157" w:type="dxa"/>
            <w:tcBorders>
              <w:top w:val="single" w:color="000000" w:sz="4" w:space="0"/>
              <w:left w:val="single" w:color="auto" w:sz="4" w:space="0"/>
              <w:bottom w:val="single" w:color="000000" w:sz="4" w:space="0"/>
              <w:right w:val="single" w:color="000000" w:sz="4" w:space="0"/>
            </w:tcBorders>
            <w:noWrap w:val="0"/>
            <w:vAlign w:val="center"/>
          </w:tcPr>
          <w:p w14:paraId="65022B47">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8" w:type="dxa"/>
            <w:tcBorders>
              <w:top w:val="single" w:color="000000" w:sz="4" w:space="0"/>
              <w:left w:val="nil"/>
              <w:bottom w:val="single" w:color="000000" w:sz="4" w:space="0"/>
              <w:right w:val="single" w:color="auto" w:sz="4" w:space="0"/>
            </w:tcBorders>
            <w:noWrap w:val="0"/>
            <w:vAlign w:val="center"/>
          </w:tcPr>
          <w:p w14:paraId="321F82B7">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0" w:type="dxa"/>
            <w:tcBorders>
              <w:top w:val="single" w:color="000000" w:sz="4" w:space="0"/>
              <w:left w:val="single" w:color="auto" w:sz="4" w:space="0"/>
              <w:bottom w:val="single" w:color="000000" w:sz="4" w:space="0"/>
              <w:right w:val="single" w:color="000000" w:sz="4" w:space="0"/>
            </w:tcBorders>
            <w:noWrap w:val="0"/>
            <w:vAlign w:val="center"/>
          </w:tcPr>
          <w:p w14:paraId="24C81DC8">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236" w:type="dxa"/>
            <w:tcBorders>
              <w:top w:val="single" w:color="000000" w:sz="4" w:space="0"/>
              <w:left w:val="nil"/>
              <w:bottom w:val="single" w:color="000000" w:sz="4" w:space="0"/>
              <w:right w:val="single" w:color="000000" w:sz="4" w:space="0"/>
            </w:tcBorders>
            <w:noWrap w:val="0"/>
            <w:vAlign w:val="center"/>
          </w:tcPr>
          <w:p w14:paraId="50612BA7">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72E98CFC">
        <w:tblPrEx>
          <w:tblCellMar>
            <w:top w:w="0" w:type="dxa"/>
            <w:left w:w="108" w:type="dxa"/>
            <w:bottom w:w="0" w:type="dxa"/>
            <w:right w:w="108" w:type="dxa"/>
          </w:tblCellMar>
        </w:tblPrEx>
        <w:trPr>
          <w:trHeight w:val="836"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F938EE4">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3" w:type="dxa"/>
            <w:tcBorders>
              <w:top w:val="single" w:color="000000" w:sz="4" w:space="0"/>
              <w:left w:val="nil"/>
              <w:bottom w:val="single" w:color="000000" w:sz="4" w:space="0"/>
              <w:right w:val="single" w:color="auto" w:sz="4" w:space="0"/>
            </w:tcBorders>
            <w:noWrap w:val="0"/>
            <w:vAlign w:val="center"/>
          </w:tcPr>
          <w:p w14:paraId="5081C428">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2157" w:type="dxa"/>
            <w:tcBorders>
              <w:top w:val="single" w:color="000000" w:sz="4" w:space="0"/>
              <w:left w:val="single" w:color="auto" w:sz="4" w:space="0"/>
              <w:bottom w:val="single" w:color="000000" w:sz="4" w:space="0"/>
              <w:right w:val="single" w:color="000000" w:sz="4" w:space="0"/>
            </w:tcBorders>
            <w:noWrap w:val="0"/>
            <w:vAlign w:val="center"/>
          </w:tcPr>
          <w:p w14:paraId="040CCB78">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8" w:type="dxa"/>
            <w:tcBorders>
              <w:top w:val="single" w:color="000000" w:sz="4" w:space="0"/>
              <w:left w:val="nil"/>
              <w:bottom w:val="single" w:color="000000" w:sz="4" w:space="0"/>
              <w:right w:val="single" w:color="auto" w:sz="4" w:space="0"/>
            </w:tcBorders>
            <w:noWrap w:val="0"/>
            <w:vAlign w:val="center"/>
          </w:tcPr>
          <w:p w14:paraId="49A77D95">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0" w:type="dxa"/>
            <w:tcBorders>
              <w:top w:val="single" w:color="000000" w:sz="4" w:space="0"/>
              <w:left w:val="single" w:color="auto" w:sz="4" w:space="0"/>
              <w:bottom w:val="single" w:color="000000" w:sz="4" w:space="0"/>
              <w:right w:val="single" w:color="000000" w:sz="4" w:space="0"/>
            </w:tcBorders>
            <w:noWrap w:val="0"/>
            <w:vAlign w:val="center"/>
          </w:tcPr>
          <w:p w14:paraId="452114FE">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236" w:type="dxa"/>
            <w:tcBorders>
              <w:top w:val="single" w:color="000000" w:sz="4" w:space="0"/>
              <w:left w:val="nil"/>
              <w:bottom w:val="single" w:color="000000" w:sz="4" w:space="0"/>
              <w:right w:val="single" w:color="000000" w:sz="4" w:space="0"/>
            </w:tcBorders>
            <w:noWrap w:val="0"/>
            <w:vAlign w:val="center"/>
          </w:tcPr>
          <w:p w14:paraId="2F7CAF9D">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36A82F85">
        <w:tblPrEx>
          <w:tblCellMar>
            <w:top w:w="0" w:type="dxa"/>
            <w:left w:w="108" w:type="dxa"/>
            <w:bottom w:w="0" w:type="dxa"/>
            <w:right w:w="108" w:type="dxa"/>
          </w:tblCellMar>
        </w:tblPrEx>
        <w:trPr>
          <w:trHeight w:val="836"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C4B8B1">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3" w:type="dxa"/>
            <w:tcBorders>
              <w:top w:val="single" w:color="000000" w:sz="4" w:space="0"/>
              <w:left w:val="nil"/>
              <w:bottom w:val="single" w:color="000000" w:sz="4" w:space="0"/>
              <w:right w:val="single" w:color="auto" w:sz="4" w:space="0"/>
            </w:tcBorders>
            <w:noWrap w:val="0"/>
            <w:vAlign w:val="center"/>
          </w:tcPr>
          <w:p w14:paraId="3ADCC8C7">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2157" w:type="dxa"/>
            <w:tcBorders>
              <w:top w:val="single" w:color="000000" w:sz="4" w:space="0"/>
              <w:left w:val="single" w:color="auto" w:sz="4" w:space="0"/>
              <w:bottom w:val="single" w:color="000000" w:sz="4" w:space="0"/>
              <w:right w:val="single" w:color="000000" w:sz="4" w:space="0"/>
            </w:tcBorders>
            <w:noWrap w:val="0"/>
            <w:vAlign w:val="center"/>
          </w:tcPr>
          <w:p w14:paraId="7C56B5C1">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808" w:type="dxa"/>
            <w:tcBorders>
              <w:top w:val="single" w:color="000000" w:sz="4" w:space="0"/>
              <w:left w:val="nil"/>
              <w:bottom w:val="single" w:color="000000" w:sz="4" w:space="0"/>
              <w:right w:val="single" w:color="auto" w:sz="4" w:space="0"/>
            </w:tcBorders>
            <w:noWrap w:val="0"/>
            <w:vAlign w:val="center"/>
          </w:tcPr>
          <w:p w14:paraId="751F7A49">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440" w:type="dxa"/>
            <w:tcBorders>
              <w:top w:val="single" w:color="000000" w:sz="4" w:space="0"/>
              <w:left w:val="single" w:color="auto" w:sz="4" w:space="0"/>
              <w:bottom w:val="single" w:color="000000" w:sz="4" w:space="0"/>
              <w:right w:val="single" w:color="000000" w:sz="4" w:space="0"/>
            </w:tcBorders>
            <w:noWrap w:val="0"/>
            <w:vAlign w:val="center"/>
          </w:tcPr>
          <w:p w14:paraId="5E72C7CC">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236" w:type="dxa"/>
            <w:tcBorders>
              <w:top w:val="single" w:color="000000" w:sz="4" w:space="0"/>
              <w:left w:val="nil"/>
              <w:bottom w:val="single" w:color="000000" w:sz="4" w:space="0"/>
              <w:right w:val="single" w:color="000000" w:sz="4" w:space="0"/>
            </w:tcBorders>
            <w:noWrap w:val="0"/>
            <w:vAlign w:val="center"/>
          </w:tcPr>
          <w:p w14:paraId="2964F2D3">
            <w:pPr>
              <w:widowControl/>
              <w:snapToGrid w:val="0"/>
              <w:spacing w:line="560" w:lineRule="atLeast"/>
              <w:jc w:val="center"/>
              <w:rPr>
                <w:rFonts w:hint="eastAsia" w:ascii="仿宋_GB2312" w:hAnsi="仿宋_GB2312" w:eastAsia="仿宋_GB2312" w:cs="仿宋_GB2312"/>
                <w:color w:val="000000"/>
                <w:kern w:val="0"/>
                <w:sz w:val="30"/>
                <w:szCs w:val="30"/>
              </w:rPr>
            </w:pPr>
          </w:p>
        </w:tc>
      </w:tr>
      <w:tr w14:paraId="39C47197">
        <w:tblPrEx>
          <w:tblCellMar>
            <w:top w:w="0" w:type="dxa"/>
            <w:left w:w="108" w:type="dxa"/>
            <w:bottom w:w="0" w:type="dxa"/>
            <w:right w:w="108" w:type="dxa"/>
          </w:tblCellMar>
        </w:tblPrEx>
        <w:trPr>
          <w:trHeight w:val="788" w:hRule="atLeast"/>
          <w:jc w:val="center"/>
        </w:trPr>
        <w:tc>
          <w:tcPr>
            <w:tcW w:w="6488" w:type="dxa"/>
            <w:gridSpan w:val="4"/>
            <w:tcBorders>
              <w:top w:val="single" w:color="000000" w:sz="4" w:space="0"/>
              <w:left w:val="single" w:color="000000" w:sz="4" w:space="0"/>
              <w:bottom w:val="single" w:color="000000" w:sz="4" w:space="0"/>
              <w:right w:val="single" w:color="auto" w:sz="4" w:space="0"/>
            </w:tcBorders>
            <w:noWrap w:val="0"/>
            <w:vAlign w:val="center"/>
          </w:tcPr>
          <w:p w14:paraId="0C8A93EC">
            <w:pPr>
              <w:widowControl/>
              <w:snapToGrid w:val="0"/>
              <w:spacing w:line="560" w:lineRule="atLeas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合计</w:t>
            </w:r>
          </w:p>
        </w:tc>
        <w:tc>
          <w:tcPr>
            <w:tcW w:w="1440" w:type="dxa"/>
            <w:tcBorders>
              <w:top w:val="single" w:color="000000" w:sz="4" w:space="0"/>
              <w:left w:val="single" w:color="auto" w:sz="4" w:space="0"/>
              <w:bottom w:val="single" w:color="000000" w:sz="4" w:space="0"/>
              <w:right w:val="single" w:color="000000" w:sz="4" w:space="0"/>
            </w:tcBorders>
            <w:noWrap w:val="0"/>
            <w:vAlign w:val="center"/>
          </w:tcPr>
          <w:p w14:paraId="6DE16826">
            <w:pPr>
              <w:widowControl/>
              <w:snapToGrid w:val="0"/>
              <w:spacing w:line="560" w:lineRule="atLeast"/>
              <w:jc w:val="center"/>
              <w:rPr>
                <w:rFonts w:hint="eastAsia" w:ascii="仿宋_GB2312" w:hAnsi="仿宋_GB2312" w:eastAsia="仿宋_GB2312" w:cs="仿宋_GB2312"/>
                <w:color w:val="000000"/>
                <w:kern w:val="0"/>
                <w:sz w:val="30"/>
                <w:szCs w:val="30"/>
              </w:rPr>
            </w:pPr>
          </w:p>
        </w:tc>
        <w:tc>
          <w:tcPr>
            <w:tcW w:w="1236" w:type="dxa"/>
            <w:tcBorders>
              <w:top w:val="single" w:color="000000" w:sz="4" w:space="0"/>
              <w:left w:val="nil"/>
              <w:bottom w:val="single" w:color="000000" w:sz="4" w:space="0"/>
              <w:right w:val="single" w:color="000000" w:sz="4" w:space="0"/>
            </w:tcBorders>
            <w:noWrap w:val="0"/>
            <w:vAlign w:val="center"/>
          </w:tcPr>
          <w:p w14:paraId="267EE45A">
            <w:pPr>
              <w:widowControl/>
              <w:snapToGrid w:val="0"/>
              <w:spacing w:line="560" w:lineRule="atLeast"/>
              <w:jc w:val="center"/>
              <w:rPr>
                <w:rFonts w:hint="eastAsia" w:ascii="仿宋_GB2312" w:hAnsi="仿宋_GB2312" w:eastAsia="仿宋_GB2312" w:cs="仿宋_GB2312"/>
                <w:color w:val="000000"/>
                <w:kern w:val="0"/>
                <w:sz w:val="30"/>
                <w:szCs w:val="30"/>
              </w:rPr>
            </w:pPr>
          </w:p>
        </w:tc>
      </w:tr>
    </w:tbl>
    <w:p w14:paraId="10F6C61B">
      <w:pPr>
        <w:rPr>
          <w:rFonts w:ascii="Calibri" w:hAnsi="Calibri" w:eastAsia="宋体" w:cs="Times New Roman"/>
        </w:rPr>
      </w:pPr>
    </w:p>
    <w:p w14:paraId="4BAFA542">
      <w:pPr>
        <w:jc w:val="left"/>
        <w:rPr>
          <w:rFonts w:hint="default" w:ascii="仿宋" w:hAnsi="仿宋" w:eastAsia="仿宋" w:cs="仿宋"/>
          <w:sz w:val="32"/>
          <w:szCs w:val="32"/>
          <w:lang w:val="en-US" w:eastAsia="zh-CN"/>
        </w:rPr>
      </w:pPr>
    </w:p>
    <w:p w14:paraId="20C64E28">
      <w:pPr>
        <w:jc w:val="left"/>
        <w:rPr>
          <w:rFonts w:hint="default" w:ascii="仿宋" w:hAnsi="仿宋" w:eastAsia="仿宋" w:cs="仿宋"/>
          <w:sz w:val="32"/>
          <w:szCs w:val="32"/>
          <w:lang w:val="en-US" w:eastAsia="zh-CN"/>
        </w:rPr>
      </w:pPr>
    </w:p>
    <w:p w14:paraId="5C403317">
      <w:pPr>
        <w:keepNext w:val="0"/>
        <w:keepLines w:val="0"/>
        <w:pageBreakBefore w:val="0"/>
        <w:widowControl w:val="0"/>
        <w:kinsoku/>
        <w:wordWrap/>
        <w:overflowPunct/>
        <w:topLinePunct w:val="0"/>
        <w:autoSpaceDE/>
        <w:autoSpaceDN/>
        <w:bidi w:val="0"/>
        <w:adjustRightInd/>
        <w:snapToGrid/>
        <w:spacing w:after="0" w:afterAutospacing="0" w:line="578" w:lineRule="exact"/>
        <w:ind w:left="0" w:leftChars="0" w:firstLine="0" w:firstLineChars="0"/>
        <w:jc w:val="left"/>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color w:val="auto"/>
          <w:kern w:val="2"/>
          <w:sz w:val="32"/>
          <w:szCs w:val="32"/>
          <w:lang w:val="en-US" w:eastAsia="zh-CN" w:bidi="ar-SA"/>
        </w:rPr>
        <w:t>附件</w:t>
      </w:r>
      <w:r>
        <w:rPr>
          <w:rFonts w:hint="eastAsia" w:ascii="黑体" w:hAnsi="黑体" w:eastAsia="黑体" w:cs="黑体"/>
          <w:color w:val="auto"/>
          <w:kern w:val="2"/>
          <w:sz w:val="32"/>
          <w:szCs w:val="32"/>
          <w:lang w:val="en-US" w:eastAsia="zh-CN" w:bidi="ar-SA"/>
        </w:rPr>
        <w:t>2-</w:t>
      </w:r>
      <w:r>
        <w:rPr>
          <w:rFonts w:hint="default" w:ascii="黑体" w:hAnsi="黑体" w:eastAsia="黑体" w:cs="黑体"/>
          <w:color w:val="auto"/>
          <w:kern w:val="2"/>
          <w:sz w:val="32"/>
          <w:szCs w:val="32"/>
          <w:lang w:val="en-US" w:eastAsia="zh-CN" w:bidi="ar-SA"/>
        </w:rPr>
        <w:t>3</w:t>
      </w:r>
    </w:p>
    <w:p w14:paraId="51506C2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项目单位对申报材料真实性合法性承诺书</w:t>
      </w:r>
    </w:p>
    <w:p w14:paraId="4B849C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p>
    <w:p w14:paraId="2916C7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我单位郑重承诺，此次申报潜江市2024年“城市一刻钟”便民生活圈建设项目“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”（项目名称），所有申报材料区所附资料均真实、合法，同一项目无重复申报现象，企业（主体）最近三年未发生重大安全事故，无严重失信行为。如有不实，我单位愿承担包括法律责任的一切责任和后果。</w:t>
      </w:r>
    </w:p>
    <w:p w14:paraId="2A6FE7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p>
    <w:p w14:paraId="51DAB7EC">
      <w:pPr>
        <w:keepNext w:val="0"/>
        <w:keepLines w:val="0"/>
        <w:pageBreakBefore w:val="0"/>
        <w:widowControl w:val="0"/>
        <w:kinsoku/>
        <w:wordWrap/>
        <w:overflowPunct/>
        <w:topLinePunct w:val="0"/>
        <w:autoSpaceDE/>
        <w:autoSpaceDN/>
        <w:bidi w:val="0"/>
        <w:adjustRightInd/>
        <w:spacing w:after="0" w:afterLines="0" w:afterAutospacing="0" w:line="560" w:lineRule="exact"/>
        <w:jc w:val="both"/>
        <w:textAlignment w:val="auto"/>
        <w:rPr>
          <w:rFonts w:hint="eastAsia" w:ascii="仿宋_GB2312" w:hAnsi="仿宋_GB2312" w:eastAsia="仿宋_GB2312" w:cs="仿宋_GB2312"/>
          <w:kern w:val="2"/>
          <w:sz w:val="32"/>
          <w:szCs w:val="32"/>
          <w:lang w:val="en-US" w:eastAsia="zh-CN" w:bidi="ar-SA"/>
        </w:rPr>
      </w:pPr>
    </w:p>
    <w:p w14:paraId="5F487699">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14:paraId="30EB2A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单位（公章）：</w:t>
      </w:r>
    </w:p>
    <w:p w14:paraId="59C48B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法人代表（主要负责人）签字：</w:t>
      </w:r>
    </w:p>
    <w:p w14:paraId="2A8A7F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B355C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14:paraId="69B2E7E3">
      <w:pPr>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8161A"/>
    <w:rsid w:val="019455AC"/>
    <w:rsid w:val="03CF5817"/>
    <w:rsid w:val="04461F7D"/>
    <w:rsid w:val="08971538"/>
    <w:rsid w:val="09387D65"/>
    <w:rsid w:val="09DF5A37"/>
    <w:rsid w:val="0AFA4B9F"/>
    <w:rsid w:val="0C2B34AC"/>
    <w:rsid w:val="0D791E90"/>
    <w:rsid w:val="0E9C3B7B"/>
    <w:rsid w:val="14F03BE9"/>
    <w:rsid w:val="18335F1D"/>
    <w:rsid w:val="1D1577D4"/>
    <w:rsid w:val="1E4311AC"/>
    <w:rsid w:val="2054687D"/>
    <w:rsid w:val="22732057"/>
    <w:rsid w:val="252F5D22"/>
    <w:rsid w:val="296E6BBF"/>
    <w:rsid w:val="2B4D627A"/>
    <w:rsid w:val="2E3005EA"/>
    <w:rsid w:val="2F4230EC"/>
    <w:rsid w:val="31751820"/>
    <w:rsid w:val="32A56FD2"/>
    <w:rsid w:val="3388644C"/>
    <w:rsid w:val="381850A7"/>
    <w:rsid w:val="399B7293"/>
    <w:rsid w:val="3CF10C70"/>
    <w:rsid w:val="3DC762C2"/>
    <w:rsid w:val="409C584F"/>
    <w:rsid w:val="46177859"/>
    <w:rsid w:val="482A1BEB"/>
    <w:rsid w:val="483B0F0D"/>
    <w:rsid w:val="4A494EE7"/>
    <w:rsid w:val="4B1417FD"/>
    <w:rsid w:val="4DDA02D9"/>
    <w:rsid w:val="50E9657C"/>
    <w:rsid w:val="52A336A2"/>
    <w:rsid w:val="53491D61"/>
    <w:rsid w:val="545812E0"/>
    <w:rsid w:val="559D4C79"/>
    <w:rsid w:val="565430EE"/>
    <w:rsid w:val="59DB1AC8"/>
    <w:rsid w:val="5AEB4AF6"/>
    <w:rsid w:val="5C793B79"/>
    <w:rsid w:val="5F9D2817"/>
    <w:rsid w:val="60043B33"/>
    <w:rsid w:val="6258161A"/>
    <w:rsid w:val="64BA05B3"/>
    <w:rsid w:val="6BB1415A"/>
    <w:rsid w:val="6F1E36A7"/>
    <w:rsid w:val="6F6F7B5A"/>
    <w:rsid w:val="70771EA1"/>
    <w:rsid w:val="71704C61"/>
    <w:rsid w:val="725024C9"/>
    <w:rsid w:val="72707F31"/>
    <w:rsid w:val="769B6E27"/>
    <w:rsid w:val="79D939F5"/>
    <w:rsid w:val="7D6F675E"/>
    <w:rsid w:val="7F38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next w:val="3"/>
    <w:qFormat/>
    <w:uiPriority w:val="0"/>
    <w:pPr>
      <w:widowControl w:val="0"/>
      <w:spacing w:after="120"/>
      <w:ind w:left="420" w:leftChars="200"/>
      <w:jc w:val="both"/>
    </w:pPr>
    <w:rPr>
      <w:rFonts w:ascii="Calibri" w:hAnsi="Calibri" w:eastAsia="仿宋_GB2312" w:cs="Times New Roman"/>
      <w:kern w:val="2"/>
      <w:sz w:val="32"/>
      <w:szCs w:val="24"/>
      <w:lang w:val="en-US" w:eastAsia="zh-CN" w:bidi="ar-SA"/>
    </w:rPr>
  </w:style>
  <w:style w:type="paragraph" w:styleId="3">
    <w:name w:val="Body Text First Indent 2"/>
    <w:next w:val="1"/>
    <w:qFormat/>
    <w:uiPriority w:val="0"/>
    <w:pPr>
      <w:widowControl w:val="0"/>
      <w:spacing w:after="120"/>
      <w:ind w:left="420" w:leftChars="200" w:firstLine="420" w:firstLineChars="200"/>
      <w:jc w:val="both"/>
    </w:pPr>
    <w:rPr>
      <w:rFonts w:ascii="Calibri" w:hAnsi="Calibri" w:eastAsia="仿宋_GB2312" w:cs="Times New Roman"/>
      <w:kern w:val="2"/>
      <w:sz w:val="32"/>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佛山市商务局</Company>
  <Pages>13</Pages>
  <Words>1571</Words>
  <Characters>1655</Characters>
  <Lines>0</Lines>
  <Paragraphs>0</Paragraphs>
  <TotalTime>15</TotalTime>
  <ScaleCrop>false</ScaleCrop>
  <LinksUpToDate>false</LinksUpToDate>
  <CharactersWithSpaces>1686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2025-01-14T01:18:00Z</dcterms:created>
  <dc:creator>wps</dc:creator>
  <cp:lastModifiedBy>Administrator</cp:lastModifiedBy>
  <cp:lastPrinted>2025-01-15T06:45:10Z</cp:lastPrinted>
  <dcterms:modified xsi:type="dcterms:W3CDTF">2025-01-15T06:46:12Z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C6FFBD56F2304541B1B20002FC692847_13</vt:lpwstr>
  </property>
  <property fmtid="{D5CDD505-2E9C-101B-9397-08002B2CF9AE}" pid="4" name="KSOTemplateDocerSaveRecord">
    <vt:lpwstr>eyJoZGlkIjoiMmQ1OGQyMTU5NDcwN2NiMmY2OWI0MTFkZGE2NTU5YzkiLCJ1c2VySWQiOiIzNDk3ODAyOTIifQ==</vt:lpwstr>
  </property>
</Properties>
</file>