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4A86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</w:pP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hd w:val="clear" w:fill="FFFFFF"/>
        </w:rPr>
        <w:t>附件：</w:t>
      </w:r>
    </w:p>
    <w:p w14:paraId="3A05FC2A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  <w:bookmarkStart w:id="0" w:name="_GoBack"/>
      <w:r>
        <w:rPr>
          <w:rFonts w:hint="eastAsia" w:ascii="Times New Roman" w:hAnsi="Times New Roman" w:eastAsia="方正仿宋_GB2312" w:cs="Times New Roman"/>
          <w:sz w:val="32"/>
          <w:szCs w:val="32"/>
          <w:lang w:val="en-US" w:eastAsia="zh-CN"/>
        </w:rPr>
        <w:t>第三方审计机构遴选申报表</w:t>
      </w:r>
      <w:r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（样表）</w:t>
      </w:r>
      <w:bookmarkEnd w:id="0"/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22"/>
        <w:gridCol w:w="9952"/>
      </w:tblGrid>
      <w:tr w14:paraId="65543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03D8D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9952" w:type="dxa"/>
          </w:tcPr>
          <w:p w14:paraId="4A0270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-h" w:hAnsi="var(--dsw-font-markdown-table-h" w:eastAsia="var(--dsw-font-markdown-table-h" w:cs="var(--dsw-font-markdown-table-h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</w:tr>
      <w:tr w14:paraId="2C534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70D85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机构名称</w:t>
            </w: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：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（加盖公章）</w:t>
            </w:r>
          </w:p>
        </w:tc>
        <w:tc>
          <w:tcPr>
            <w:tcW w:w="9952" w:type="dxa"/>
          </w:tcPr>
          <w:p w14:paraId="505D0B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25AC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3F4BC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9952" w:type="dxa"/>
          </w:tcPr>
          <w:p w14:paraId="6FE41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473F8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2EF0E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法定代表人</w:t>
            </w:r>
          </w:p>
        </w:tc>
        <w:tc>
          <w:tcPr>
            <w:tcW w:w="9952" w:type="dxa"/>
          </w:tcPr>
          <w:p w14:paraId="61368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29C39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59FF4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注册地址</w:t>
            </w:r>
          </w:p>
        </w:tc>
        <w:tc>
          <w:tcPr>
            <w:tcW w:w="9952" w:type="dxa"/>
          </w:tcPr>
          <w:p w14:paraId="6CD8D6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218A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54449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联系电话</w:t>
            </w: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（办公电话+经办人手机号）</w:t>
            </w:r>
          </w:p>
        </w:tc>
        <w:tc>
          <w:tcPr>
            <w:tcW w:w="9952" w:type="dxa"/>
          </w:tcPr>
          <w:p w14:paraId="0AD84B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461E7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5D29A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主营业务范围</w:t>
            </w:r>
          </w:p>
        </w:tc>
        <w:tc>
          <w:tcPr>
            <w:tcW w:w="9952" w:type="dxa"/>
          </w:tcPr>
          <w:p w14:paraId="7DA695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59FAF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799434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审计执业资质等级</w:t>
            </w:r>
          </w:p>
        </w:tc>
        <w:tc>
          <w:tcPr>
            <w:tcW w:w="9952" w:type="dxa"/>
          </w:tcPr>
          <w:p w14:paraId="5A42A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6FC29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1477F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注册会计师数量（人）</w:t>
            </w:r>
          </w:p>
        </w:tc>
        <w:tc>
          <w:tcPr>
            <w:tcW w:w="9952" w:type="dxa"/>
          </w:tcPr>
          <w:p w14:paraId="4C758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0030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6CB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注册审计人员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数量（人）</w:t>
            </w:r>
          </w:p>
        </w:tc>
        <w:tc>
          <w:tcPr>
            <w:tcW w:w="9952" w:type="dxa"/>
          </w:tcPr>
          <w:p w14:paraId="15FA2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5D247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088572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近三年有无重大违法违规执业记录</w:t>
            </w:r>
          </w:p>
        </w:tc>
        <w:tc>
          <w:tcPr>
            <w:tcW w:w="9952" w:type="dxa"/>
          </w:tcPr>
          <w:p w14:paraId="3789B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0D878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22" w:type="dxa"/>
          </w:tcPr>
          <w:p w14:paraId="4DC64F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近三年</w:t>
            </w: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有无被行业主管部门处罚记录</w:t>
            </w:r>
          </w:p>
        </w:tc>
        <w:tc>
          <w:tcPr>
            <w:tcW w:w="9952" w:type="dxa"/>
          </w:tcPr>
          <w:p w14:paraId="1FB08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</w:p>
        </w:tc>
      </w:tr>
      <w:tr w14:paraId="6FBD6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4222" w:type="dxa"/>
            <w:vAlign w:val="center"/>
          </w:tcPr>
          <w:p w14:paraId="4C324F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申报单位承诺</w:t>
            </w:r>
          </w:p>
          <w:p w14:paraId="1BD54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9952" w:type="dxa"/>
          </w:tcPr>
          <w:p w14:paraId="15A141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F1115"/>
                <w:spacing w:val="0"/>
                <w:shd w:val="clear" w:fill="FFFFFF"/>
                <w:vertAlign w:val="baseline"/>
              </w:rPr>
            </w:pP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本单位承诺以上填报信息全部真实、有效，无虚假、隐瞒、夸大情形；近</w:t>
            </w: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三</w:t>
            </w:r>
            <w:r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年无重大违法违规执业记录、无失信被执行人记录；严格遵守国家财经法规、审计准则及本项目遴选相关规定，独立、客观、公正开展审计工作，对审计结果的真实性、合法性、完整性承担全部责任。</w:t>
            </w:r>
          </w:p>
        </w:tc>
      </w:tr>
      <w:tr w14:paraId="69ED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  <w:jc w:val="center"/>
        </w:trPr>
        <w:tc>
          <w:tcPr>
            <w:tcW w:w="4222" w:type="dxa"/>
            <w:vAlign w:val="center"/>
          </w:tcPr>
          <w:p w14:paraId="44874C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  <w:t>承诺单位法人签字（盖章）</w:t>
            </w:r>
          </w:p>
        </w:tc>
        <w:tc>
          <w:tcPr>
            <w:tcW w:w="9952" w:type="dxa"/>
          </w:tcPr>
          <w:p w14:paraId="78B58C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var(--dsw-font-markdown-table)" w:hAnsi="var(--dsw-font-markdown-table)" w:eastAsia="var(--dsw-font-markdown-table)" w:cs="var(--dsw-font-markdown-table)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7BCD3053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var(--dsw-font-markdown-table-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ar(--dsw-font-markdown-table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F67A4"/>
    <w:rsid w:val="286F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widowControl w:val="0"/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2026-09-14T07:14:00Z</dcterms:created>
  <dc:creator>烦了</dc:creator>
  <cp:lastModifiedBy>烦了</cp:lastModifiedBy>
  <dcterms:modified xsi:type="dcterms:W3CDTF">2026-09-14T07:15:11Z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CCF006DDA8404EDEB67BB93FE3B2ABB7_11</vt:lpwstr>
  </property>
  <property fmtid="{D5CDD505-2E9C-101B-9397-08002B2CF9AE}" pid="4" name="KSOTemplateDocerSaveRecord">
    <vt:lpwstr>eyJoZGlkIjoiZDIzMjAwNmQ5ZGRmZmFmZGNkMTUzYTM2NjA0ZjkwNDMiLCJ1c2VySWQiOiI5MDkxOTg4MTMifQ==</vt:lpwstr>
  </property>
</Properties>
</file>